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8E" w:rsidRPr="00D34071" w:rsidRDefault="00A3468E" w:rsidP="00180501">
      <w:pPr>
        <w:widowControl/>
        <w:adjustRightInd w:val="0"/>
        <w:snapToGrid w:val="0"/>
        <w:spacing w:line="360" w:lineRule="auto"/>
        <w:ind w:firstLineChars="100" w:firstLine="281"/>
        <w:jc w:val="center"/>
        <w:rPr>
          <w:rFonts w:ascii="Times New Roman" w:eastAsia="新細明體" w:hAnsi="Times New Roman" w:cs="Arial"/>
          <w:b/>
          <w:bCs/>
          <w:kern w:val="0"/>
          <w:sz w:val="28"/>
          <w:szCs w:val="28"/>
          <w:lang w:eastAsia="zh-TW"/>
        </w:rPr>
      </w:pPr>
      <w:r w:rsidRPr="00D34071">
        <w:rPr>
          <w:rFonts w:ascii="Times New Roman" w:hAnsi="Times New Roman" w:cs="Arial"/>
          <w:b/>
          <w:bCs/>
          <w:kern w:val="0"/>
          <w:sz w:val="28"/>
          <w:szCs w:val="28"/>
        </w:rPr>
        <w:t>[Cursory Translation]</w:t>
      </w:r>
    </w:p>
    <w:p w:rsidR="000841EF" w:rsidRPr="00D34071" w:rsidRDefault="000841EF" w:rsidP="00AC39E9">
      <w:pPr>
        <w:widowControl/>
        <w:adjustRightInd w:val="0"/>
        <w:snapToGrid w:val="0"/>
        <w:spacing w:line="360" w:lineRule="auto"/>
        <w:ind w:firstLineChars="100" w:firstLine="280"/>
        <w:rPr>
          <w:rFonts w:ascii="Times New Roman" w:eastAsia="新細明體" w:hAnsi="Times New Roman" w:cs="Arial"/>
          <w:b/>
          <w:bCs/>
          <w:kern w:val="0"/>
          <w:sz w:val="28"/>
          <w:szCs w:val="28"/>
          <w:lang w:eastAsia="zh-HK"/>
        </w:rPr>
      </w:pPr>
    </w:p>
    <w:p w:rsidR="00AC39E9" w:rsidRPr="00D34071" w:rsidRDefault="00AC39E9" w:rsidP="00AC39E9">
      <w:pPr>
        <w:widowControl/>
        <w:adjustRightInd w:val="0"/>
        <w:snapToGrid w:val="0"/>
        <w:spacing w:line="360" w:lineRule="auto"/>
        <w:ind w:firstLineChars="100" w:firstLine="280"/>
        <w:rPr>
          <w:rFonts w:ascii="Times New Roman" w:eastAsia="新細明體" w:hAnsi="Times New Roman" w:cs="Arial"/>
          <w:b/>
          <w:bCs/>
          <w:kern w:val="0"/>
          <w:sz w:val="28"/>
          <w:szCs w:val="28"/>
          <w:lang w:eastAsia="zh-HK"/>
        </w:rPr>
      </w:pPr>
    </w:p>
    <w:p w:rsidR="005A21B4" w:rsidRPr="00D34071" w:rsidRDefault="00A3468E" w:rsidP="00180501">
      <w:pPr>
        <w:widowControl/>
        <w:autoSpaceDE w:val="0"/>
        <w:autoSpaceDN w:val="0"/>
        <w:adjustRightInd w:val="0"/>
        <w:snapToGrid w:val="0"/>
        <w:spacing w:line="360" w:lineRule="auto"/>
        <w:jc w:val="center"/>
        <w:rPr>
          <w:rFonts w:ascii="Times New Roman" w:eastAsia="新細明體" w:hAnsi="Times New Roman" w:cs="Arial"/>
          <w:b/>
          <w:bCs/>
          <w:kern w:val="0"/>
          <w:sz w:val="28"/>
          <w:szCs w:val="28"/>
          <w:u w:val="single"/>
          <w:lang w:eastAsia="zh-HK"/>
        </w:rPr>
      </w:pPr>
      <w:r w:rsidRPr="00D34071">
        <w:rPr>
          <w:rFonts w:ascii="Times New Roman" w:hAnsi="Times New Roman" w:cs="Arial"/>
          <w:b/>
          <w:bCs/>
          <w:kern w:val="0"/>
          <w:sz w:val="28"/>
          <w:szCs w:val="28"/>
          <w:u w:val="single"/>
        </w:rPr>
        <w:t xml:space="preserve">MAINLAND AND </w:t>
      </w:r>
      <w:r w:rsidR="008564EF" w:rsidRPr="00D34071">
        <w:rPr>
          <w:rFonts w:ascii="Times New Roman" w:hAnsi="Times New Roman" w:cs="Arial"/>
          <w:b/>
          <w:bCs/>
          <w:kern w:val="0"/>
          <w:sz w:val="28"/>
          <w:szCs w:val="28"/>
          <w:u w:val="single"/>
        </w:rPr>
        <w:t>MACAO</w:t>
      </w:r>
    </w:p>
    <w:p w:rsidR="00A3468E" w:rsidRPr="00D34071" w:rsidRDefault="00A3468E" w:rsidP="00180501">
      <w:pPr>
        <w:widowControl/>
        <w:autoSpaceDE w:val="0"/>
        <w:autoSpaceDN w:val="0"/>
        <w:adjustRightInd w:val="0"/>
        <w:snapToGrid w:val="0"/>
        <w:spacing w:line="360" w:lineRule="auto"/>
        <w:jc w:val="center"/>
        <w:rPr>
          <w:rFonts w:ascii="Times New Roman" w:eastAsia="新細明體" w:hAnsi="Times New Roman" w:cs="Arial"/>
          <w:b/>
          <w:bCs/>
          <w:kern w:val="0"/>
          <w:sz w:val="28"/>
          <w:szCs w:val="28"/>
          <w:u w:val="single"/>
          <w:lang w:eastAsia="zh-HK"/>
        </w:rPr>
      </w:pPr>
      <w:r w:rsidRPr="00D34071">
        <w:rPr>
          <w:rFonts w:ascii="Times New Roman" w:hAnsi="Times New Roman" w:cs="Arial"/>
          <w:b/>
          <w:bCs/>
          <w:kern w:val="0"/>
          <w:sz w:val="28"/>
          <w:szCs w:val="28"/>
          <w:u w:val="single"/>
        </w:rPr>
        <w:t>CLOSER ECONOMIC</w:t>
      </w:r>
      <w:r w:rsidR="005A21B4" w:rsidRPr="00D34071">
        <w:rPr>
          <w:rFonts w:ascii="Times New Roman" w:eastAsia="新細明體" w:hAnsi="Times New Roman" w:cs="Arial"/>
          <w:b/>
          <w:bCs/>
          <w:kern w:val="0"/>
          <w:sz w:val="28"/>
          <w:szCs w:val="28"/>
          <w:u w:val="single"/>
          <w:lang w:eastAsia="zh-HK"/>
        </w:rPr>
        <w:t xml:space="preserve"> </w:t>
      </w:r>
      <w:r w:rsidRPr="00D34071">
        <w:rPr>
          <w:rFonts w:ascii="Times New Roman" w:hAnsi="Times New Roman" w:cs="Arial"/>
          <w:b/>
          <w:bCs/>
          <w:kern w:val="0"/>
          <w:sz w:val="28"/>
          <w:szCs w:val="28"/>
          <w:u w:val="single"/>
        </w:rPr>
        <w:t>PARTNERSHIP ARRANGEMENT</w:t>
      </w:r>
    </w:p>
    <w:p w:rsidR="000841EF" w:rsidRPr="00D34071" w:rsidRDefault="000841EF" w:rsidP="00180501">
      <w:pPr>
        <w:widowControl/>
        <w:adjustRightInd w:val="0"/>
        <w:snapToGrid w:val="0"/>
        <w:spacing w:line="360" w:lineRule="auto"/>
        <w:ind w:firstLineChars="100" w:firstLine="280"/>
        <w:rPr>
          <w:rFonts w:ascii="Times New Roman" w:eastAsia="新細明體" w:hAnsi="Times New Roman" w:cs="Arial"/>
          <w:b/>
          <w:bCs/>
          <w:sz w:val="28"/>
          <w:szCs w:val="28"/>
          <w:lang w:eastAsia="zh-HK"/>
        </w:rPr>
      </w:pPr>
    </w:p>
    <w:p w:rsidR="00835828" w:rsidRPr="00D34071" w:rsidRDefault="00835828" w:rsidP="00180501">
      <w:pPr>
        <w:widowControl/>
        <w:adjustRightInd w:val="0"/>
        <w:snapToGrid w:val="0"/>
        <w:spacing w:line="360" w:lineRule="auto"/>
        <w:ind w:firstLineChars="100" w:firstLine="280"/>
        <w:rPr>
          <w:rFonts w:ascii="Times New Roman" w:eastAsia="新細明體" w:hAnsi="Times New Roman" w:cs="Arial"/>
          <w:b/>
          <w:bCs/>
          <w:sz w:val="28"/>
          <w:szCs w:val="28"/>
          <w:lang w:eastAsia="zh-HK"/>
        </w:rPr>
      </w:pPr>
    </w:p>
    <w:p w:rsidR="00A3468E" w:rsidRPr="00D34071" w:rsidRDefault="00A3468E" w:rsidP="00180501">
      <w:pPr>
        <w:widowControl/>
        <w:adjustRightInd w:val="0"/>
        <w:snapToGrid w:val="0"/>
        <w:spacing w:line="360" w:lineRule="auto"/>
        <w:jc w:val="center"/>
        <w:rPr>
          <w:rFonts w:ascii="Times New Roman" w:eastAsia="新細明體" w:hAnsi="Times New Roman" w:cs="Arial"/>
          <w:b/>
          <w:bCs/>
          <w:sz w:val="28"/>
          <w:szCs w:val="28"/>
          <w:u w:val="single"/>
          <w:lang w:eastAsia="zh-HK"/>
        </w:rPr>
      </w:pPr>
      <w:r w:rsidRPr="00D34071">
        <w:rPr>
          <w:rFonts w:ascii="Times New Roman" w:hAnsi="Times New Roman" w:cs="Arial"/>
          <w:b/>
          <w:bCs/>
          <w:kern w:val="0"/>
          <w:sz w:val="28"/>
          <w:szCs w:val="28"/>
          <w:u w:val="single"/>
        </w:rPr>
        <w:t xml:space="preserve">Agreement on </w:t>
      </w:r>
      <w:r w:rsidRPr="00D34071">
        <w:rPr>
          <w:rFonts w:ascii="Times New Roman" w:eastAsia="新細明體" w:hAnsi="Times New Roman" w:cs="Arial"/>
          <w:b/>
          <w:bCs/>
          <w:kern w:val="0"/>
          <w:sz w:val="28"/>
          <w:szCs w:val="28"/>
          <w:u w:val="single"/>
          <w:lang w:eastAsia="zh-HK"/>
        </w:rPr>
        <w:t>Economic and Technical Cooperation</w:t>
      </w:r>
    </w:p>
    <w:p w:rsidR="00210F45" w:rsidRPr="00D34071" w:rsidRDefault="00210F45" w:rsidP="00180501">
      <w:pPr>
        <w:keepNext/>
        <w:keepLines/>
        <w:widowControl/>
        <w:adjustRightInd w:val="0"/>
        <w:snapToGrid w:val="0"/>
        <w:spacing w:line="360" w:lineRule="auto"/>
        <w:jc w:val="center"/>
        <w:outlineLvl w:val="1"/>
        <w:rPr>
          <w:rFonts w:ascii="Times New Roman" w:eastAsia="新細明體" w:hAnsi="Times New Roman" w:cs="Arial"/>
          <w:b/>
          <w:bCs/>
          <w:kern w:val="44"/>
          <w:sz w:val="28"/>
          <w:szCs w:val="28"/>
          <w:lang w:eastAsia="zh-HK"/>
        </w:rPr>
      </w:pPr>
    </w:p>
    <w:p w:rsidR="00835828" w:rsidRPr="00D34071" w:rsidRDefault="00835828" w:rsidP="00180501">
      <w:pPr>
        <w:keepNext/>
        <w:keepLines/>
        <w:widowControl/>
        <w:adjustRightInd w:val="0"/>
        <w:snapToGrid w:val="0"/>
        <w:spacing w:line="360" w:lineRule="auto"/>
        <w:jc w:val="center"/>
        <w:outlineLvl w:val="1"/>
        <w:rPr>
          <w:rFonts w:ascii="Times New Roman" w:eastAsia="新細明體" w:hAnsi="Times New Roman" w:cs="Arial"/>
          <w:b/>
          <w:bCs/>
          <w:kern w:val="44"/>
          <w:sz w:val="28"/>
          <w:szCs w:val="28"/>
          <w:lang w:eastAsia="zh-HK"/>
        </w:rPr>
      </w:pPr>
    </w:p>
    <w:p w:rsidR="00DC2A53" w:rsidRPr="00D34071" w:rsidRDefault="00A3468E" w:rsidP="00180501">
      <w:pPr>
        <w:keepNext/>
        <w:keepLines/>
        <w:widowControl/>
        <w:adjustRightInd w:val="0"/>
        <w:snapToGrid w:val="0"/>
        <w:spacing w:line="360" w:lineRule="auto"/>
        <w:jc w:val="center"/>
        <w:outlineLvl w:val="1"/>
        <w:rPr>
          <w:rFonts w:ascii="Times New Roman" w:eastAsia="新細明體" w:hAnsi="Times New Roman" w:cs="Arial"/>
          <w:b/>
          <w:bCs/>
          <w:i/>
          <w:kern w:val="44"/>
          <w:sz w:val="28"/>
          <w:szCs w:val="28"/>
          <w:lang w:eastAsia="zh-HK"/>
        </w:rPr>
      </w:pPr>
      <w:r w:rsidRPr="00D34071">
        <w:rPr>
          <w:rFonts w:ascii="Times New Roman" w:eastAsia="新細明體" w:hAnsi="Times New Roman" w:cs="Arial"/>
          <w:b/>
          <w:bCs/>
          <w:i/>
          <w:kern w:val="44"/>
          <w:sz w:val="28"/>
          <w:szCs w:val="28"/>
          <w:lang w:eastAsia="zh-HK"/>
        </w:rPr>
        <w:t>Preamble</w:t>
      </w:r>
    </w:p>
    <w:p w:rsidR="00835828" w:rsidRPr="00D34071" w:rsidRDefault="00835828" w:rsidP="00180501">
      <w:pPr>
        <w:keepNext/>
        <w:keepLines/>
        <w:widowControl/>
        <w:adjustRightInd w:val="0"/>
        <w:snapToGrid w:val="0"/>
        <w:spacing w:line="360" w:lineRule="auto"/>
        <w:jc w:val="center"/>
        <w:outlineLvl w:val="1"/>
        <w:rPr>
          <w:rFonts w:ascii="Times New Roman" w:eastAsia="新細明體" w:hAnsi="Times New Roman" w:cs="Arial"/>
          <w:b/>
          <w:bCs/>
          <w:i/>
          <w:kern w:val="44"/>
          <w:sz w:val="28"/>
          <w:szCs w:val="28"/>
          <w:lang w:eastAsia="zh-HK"/>
        </w:rPr>
      </w:pPr>
    </w:p>
    <w:p w:rsidR="00A3468E" w:rsidRPr="00D34071" w:rsidRDefault="00A3468E" w:rsidP="00180501">
      <w:pPr>
        <w:widowControl/>
        <w:autoSpaceDE w:val="0"/>
        <w:autoSpaceDN w:val="0"/>
        <w:adjustRightInd w:val="0"/>
        <w:snapToGrid w:val="0"/>
        <w:spacing w:line="360" w:lineRule="auto"/>
        <w:ind w:firstLine="1276"/>
        <w:rPr>
          <w:rFonts w:ascii="Times New Roman" w:eastAsia="新細明體" w:hAnsi="Times New Roman" w:cs="Arial"/>
          <w:sz w:val="28"/>
          <w:szCs w:val="28"/>
          <w:lang w:eastAsia="zh-HK"/>
        </w:rPr>
      </w:pPr>
      <w:r w:rsidRPr="00D34071">
        <w:rPr>
          <w:rFonts w:ascii="Times New Roman" w:hAnsi="Times New Roman" w:cs="Arial"/>
          <w:kern w:val="0"/>
          <w:sz w:val="28"/>
          <w:szCs w:val="28"/>
        </w:rPr>
        <w:t xml:space="preserve">To </w:t>
      </w:r>
      <w:r w:rsidRPr="00D34071">
        <w:rPr>
          <w:rFonts w:ascii="Times New Roman" w:eastAsia="新細明體" w:hAnsi="Times New Roman" w:cs="Arial"/>
          <w:kern w:val="0"/>
          <w:sz w:val="28"/>
          <w:szCs w:val="28"/>
          <w:lang w:eastAsia="zh-HK"/>
        </w:rPr>
        <w:t>promote trade and investment facilitation</w:t>
      </w:r>
      <w:r w:rsidRPr="00D34071">
        <w:rPr>
          <w:rFonts w:ascii="Times New Roman" w:hAnsi="Times New Roman" w:cs="Arial"/>
          <w:kern w:val="0"/>
          <w:sz w:val="28"/>
          <w:szCs w:val="28"/>
        </w:rPr>
        <w:t xml:space="preserve"> between the Mainland</w:t>
      </w:r>
      <w:r w:rsidR="009A38EC" w:rsidRPr="00D34071">
        <w:rPr>
          <w:rStyle w:val="af3"/>
          <w:rFonts w:ascii="Times New Roman" w:hAnsi="Times New Roman" w:cs="Arial"/>
          <w:kern w:val="0"/>
          <w:sz w:val="28"/>
          <w:szCs w:val="28"/>
        </w:rPr>
        <w:footnoteReference w:id="1"/>
      </w:r>
      <w:r w:rsidRPr="00D34071">
        <w:rPr>
          <w:rFonts w:ascii="Times New Roman" w:hAnsi="Times New Roman" w:cs="Arial"/>
          <w:kern w:val="0"/>
          <w:sz w:val="28"/>
          <w:szCs w:val="28"/>
        </w:rPr>
        <w:t xml:space="preserve"> and the </w:t>
      </w:r>
      <w:r w:rsidR="008564EF" w:rsidRPr="00D34071">
        <w:rPr>
          <w:rFonts w:ascii="Times New Roman" w:hAnsi="Times New Roman" w:cs="Arial"/>
          <w:kern w:val="0"/>
          <w:sz w:val="28"/>
          <w:szCs w:val="28"/>
        </w:rPr>
        <w:t>Macao</w:t>
      </w:r>
      <w:r w:rsidRPr="00D34071">
        <w:rPr>
          <w:rFonts w:ascii="Times New Roman" w:hAnsi="Times New Roman" w:cs="Arial"/>
          <w:kern w:val="0"/>
          <w:sz w:val="28"/>
          <w:szCs w:val="28"/>
        </w:rPr>
        <w:t xml:space="preserve"> Special</w:t>
      </w:r>
      <w:r w:rsidRPr="00D34071">
        <w:rPr>
          <w:rFonts w:ascii="Times New Roman" w:eastAsia="新細明體" w:hAnsi="Times New Roman" w:cs="Arial"/>
          <w:kern w:val="0"/>
          <w:sz w:val="28"/>
          <w:szCs w:val="28"/>
          <w:lang w:eastAsia="zh-HK"/>
        </w:rPr>
        <w:t xml:space="preserve"> </w:t>
      </w:r>
      <w:r w:rsidRPr="00D34071">
        <w:rPr>
          <w:rFonts w:ascii="Times New Roman" w:hAnsi="Times New Roman" w:cs="Arial"/>
          <w:kern w:val="0"/>
          <w:sz w:val="28"/>
          <w:szCs w:val="28"/>
        </w:rPr>
        <w:t>Administrative Region (hereinafter referred to as the “two sides")</w:t>
      </w:r>
      <w:r w:rsidRPr="00D34071">
        <w:rPr>
          <w:rFonts w:ascii="Times New Roman" w:eastAsia="新細明體" w:hAnsi="Times New Roman" w:cs="Arial"/>
          <w:kern w:val="0"/>
          <w:sz w:val="28"/>
          <w:szCs w:val="28"/>
          <w:lang w:eastAsia="zh-HK"/>
        </w:rPr>
        <w:t xml:space="preserve">, </w:t>
      </w:r>
      <w:r w:rsidR="005A21B4" w:rsidRPr="00D34071">
        <w:rPr>
          <w:rFonts w:ascii="Times New Roman" w:eastAsia="新細明體" w:hAnsi="Times New Roman" w:cs="Arial"/>
          <w:kern w:val="0"/>
          <w:sz w:val="28"/>
          <w:szCs w:val="28"/>
          <w:lang w:eastAsia="zh-HK"/>
        </w:rPr>
        <w:t xml:space="preserve">as well as </w:t>
      </w:r>
      <w:r w:rsidRPr="00D34071">
        <w:rPr>
          <w:rFonts w:ascii="Times New Roman" w:eastAsia="新細明體" w:hAnsi="Times New Roman" w:cs="Arial"/>
          <w:kern w:val="0"/>
          <w:sz w:val="28"/>
          <w:szCs w:val="28"/>
          <w:lang w:eastAsia="zh-HK"/>
        </w:rPr>
        <w:t>to fully enhance the level of economic and technical exchanges and cooperation, t</w:t>
      </w:r>
      <w:r w:rsidRPr="00D34071">
        <w:rPr>
          <w:rFonts w:ascii="Times New Roman" w:hAnsi="Times New Roman" w:cs="Arial"/>
          <w:kern w:val="0"/>
          <w:sz w:val="28"/>
          <w:szCs w:val="28"/>
        </w:rPr>
        <w:t>he two sides decided to sign this Agreement to</w:t>
      </w:r>
      <w:r w:rsidRPr="00D34071">
        <w:rPr>
          <w:rFonts w:ascii="Times New Roman" w:eastAsia="新細明體" w:hAnsi="Times New Roman" w:cs="Arial"/>
          <w:kern w:val="0"/>
          <w:sz w:val="28"/>
          <w:szCs w:val="28"/>
          <w:lang w:eastAsia="zh-HK"/>
        </w:rPr>
        <w:t xml:space="preserve"> strengthen</w:t>
      </w:r>
      <w:r w:rsidR="005A21B4" w:rsidRPr="00D34071">
        <w:rPr>
          <w:rFonts w:ascii="Times New Roman" w:eastAsia="新細明體" w:hAnsi="Times New Roman" w:cs="Arial"/>
          <w:kern w:val="0"/>
          <w:sz w:val="28"/>
          <w:szCs w:val="28"/>
          <w:lang w:eastAsia="zh-HK"/>
        </w:rPr>
        <w:t xml:space="preserve"> </w:t>
      </w:r>
      <w:r w:rsidRPr="00D34071">
        <w:rPr>
          <w:rFonts w:ascii="Times New Roman" w:eastAsia="新細明體" w:hAnsi="Times New Roman" w:cs="Arial"/>
          <w:kern w:val="0"/>
          <w:sz w:val="28"/>
          <w:szCs w:val="28"/>
          <w:lang w:eastAsia="zh-HK"/>
        </w:rPr>
        <w:t xml:space="preserve">economic and technical cooperation </w:t>
      </w:r>
      <w:r w:rsidRPr="00D34071">
        <w:rPr>
          <w:rFonts w:ascii="Times New Roman" w:hAnsi="Times New Roman" w:cs="Arial"/>
          <w:kern w:val="0"/>
          <w:sz w:val="28"/>
          <w:szCs w:val="28"/>
        </w:rPr>
        <w:t>between the</w:t>
      </w:r>
      <w:r w:rsidRPr="00D34071">
        <w:rPr>
          <w:rFonts w:ascii="Times New Roman" w:eastAsia="新細明體" w:hAnsi="Times New Roman" w:cs="Arial"/>
          <w:kern w:val="0"/>
          <w:sz w:val="28"/>
          <w:szCs w:val="28"/>
          <w:lang w:eastAsia="zh-HK"/>
        </w:rPr>
        <w:t xml:space="preserve"> </w:t>
      </w:r>
      <w:r w:rsidRPr="00D34071">
        <w:rPr>
          <w:rFonts w:ascii="Times New Roman" w:hAnsi="Times New Roman" w:cs="Arial"/>
          <w:kern w:val="0"/>
          <w:sz w:val="28"/>
          <w:szCs w:val="28"/>
        </w:rPr>
        <w:t xml:space="preserve">Mainland and the </w:t>
      </w:r>
      <w:r w:rsidR="008564EF" w:rsidRPr="00D34071">
        <w:rPr>
          <w:rFonts w:ascii="Times New Roman" w:hAnsi="Times New Roman" w:cs="Arial"/>
          <w:kern w:val="0"/>
          <w:sz w:val="28"/>
          <w:szCs w:val="28"/>
        </w:rPr>
        <w:t>Macao</w:t>
      </w:r>
      <w:r w:rsidRPr="00D34071">
        <w:rPr>
          <w:rFonts w:ascii="Times New Roman" w:hAnsi="Times New Roman" w:cs="Arial"/>
          <w:kern w:val="0"/>
          <w:sz w:val="28"/>
          <w:szCs w:val="28"/>
        </w:rPr>
        <w:t xml:space="preserve"> Special Administrative Region</w:t>
      </w:r>
      <w:r w:rsidRPr="00D34071">
        <w:rPr>
          <w:rFonts w:ascii="Times New Roman" w:eastAsia="新細明體" w:hAnsi="Times New Roman" w:cs="Arial"/>
          <w:kern w:val="0"/>
          <w:sz w:val="28"/>
          <w:szCs w:val="28"/>
          <w:lang w:eastAsia="zh-HK"/>
        </w:rPr>
        <w:t xml:space="preserve"> </w:t>
      </w:r>
      <w:r w:rsidRPr="00D34071">
        <w:rPr>
          <w:rFonts w:ascii="Times New Roman" w:hAnsi="Times New Roman" w:cs="Arial"/>
          <w:kern w:val="0"/>
          <w:sz w:val="28"/>
          <w:szCs w:val="28"/>
        </w:rPr>
        <w:t>(hereinafter referred to as “</w:t>
      </w:r>
      <w:r w:rsidR="008564EF" w:rsidRPr="00D34071">
        <w:rPr>
          <w:rFonts w:ascii="Times New Roman" w:hAnsi="Times New Roman" w:cs="Arial"/>
          <w:kern w:val="0"/>
          <w:sz w:val="28"/>
          <w:szCs w:val="28"/>
        </w:rPr>
        <w:t>Macao</w:t>
      </w:r>
      <w:r w:rsidRPr="00D34071">
        <w:rPr>
          <w:rFonts w:ascii="Times New Roman" w:hAnsi="Times New Roman" w:cs="Arial"/>
          <w:kern w:val="0"/>
          <w:sz w:val="28"/>
          <w:szCs w:val="28"/>
        </w:rPr>
        <w:t>”).</w:t>
      </w:r>
    </w:p>
    <w:p w:rsidR="008D1A44" w:rsidRPr="00D34071" w:rsidRDefault="008D1A44" w:rsidP="00180501">
      <w:pPr>
        <w:widowControl/>
        <w:adjustRightInd w:val="0"/>
        <w:snapToGrid w:val="0"/>
        <w:spacing w:line="360" w:lineRule="auto"/>
        <w:ind w:firstLineChars="200" w:firstLine="560"/>
        <w:jc w:val="left"/>
        <w:rPr>
          <w:rFonts w:ascii="Times New Roman" w:eastAsia="新細明體" w:hAnsi="Times New Roman" w:cs="Arial"/>
          <w:sz w:val="28"/>
          <w:szCs w:val="28"/>
          <w:lang w:eastAsia="zh-HK"/>
        </w:rPr>
      </w:pPr>
    </w:p>
    <w:p w:rsidR="00835828" w:rsidRPr="00D34071" w:rsidRDefault="00835828" w:rsidP="00180501">
      <w:pPr>
        <w:widowControl/>
        <w:jc w:val="left"/>
        <w:rPr>
          <w:rFonts w:ascii="Times New Roman" w:hAnsi="Times New Roman" w:cs="Arial"/>
          <w:b/>
          <w:bCs/>
          <w:kern w:val="0"/>
          <w:sz w:val="28"/>
          <w:szCs w:val="28"/>
        </w:rPr>
      </w:pPr>
      <w:r w:rsidRPr="00D34071">
        <w:rPr>
          <w:rFonts w:ascii="Times New Roman" w:hAnsi="Times New Roman" w:cs="Arial"/>
          <w:b/>
          <w:bCs/>
          <w:kern w:val="0"/>
          <w:sz w:val="28"/>
          <w:szCs w:val="28"/>
        </w:rPr>
        <w:br w:type="page"/>
      </w:r>
    </w:p>
    <w:p w:rsidR="00DC2A53" w:rsidRPr="00D34071" w:rsidRDefault="00A3468E" w:rsidP="00180501">
      <w:pPr>
        <w:widowControl/>
        <w:autoSpaceDE w:val="0"/>
        <w:autoSpaceDN w:val="0"/>
        <w:adjustRightInd w:val="0"/>
        <w:snapToGrid w:val="0"/>
        <w:spacing w:line="360" w:lineRule="auto"/>
        <w:jc w:val="center"/>
        <w:rPr>
          <w:rFonts w:ascii="Times New Roman" w:eastAsia="新細明體" w:hAnsi="Times New Roman" w:cs="Arial"/>
          <w:b/>
          <w:bCs/>
          <w:kern w:val="0"/>
          <w:sz w:val="28"/>
          <w:szCs w:val="28"/>
          <w:lang w:eastAsia="zh-HK"/>
        </w:rPr>
      </w:pPr>
      <w:r w:rsidRPr="00D34071">
        <w:rPr>
          <w:rFonts w:ascii="Times New Roman" w:hAnsi="Times New Roman" w:cs="Arial"/>
          <w:b/>
          <w:bCs/>
          <w:kern w:val="0"/>
          <w:sz w:val="28"/>
          <w:szCs w:val="28"/>
        </w:rPr>
        <w:lastRenderedPageBreak/>
        <w:t>CHAPTER 1</w:t>
      </w:r>
    </w:p>
    <w:p w:rsidR="004578A5" w:rsidRPr="00D34071" w:rsidRDefault="00A3468E" w:rsidP="00180501">
      <w:pPr>
        <w:widowControl/>
        <w:autoSpaceDE w:val="0"/>
        <w:autoSpaceDN w:val="0"/>
        <w:adjustRightInd w:val="0"/>
        <w:snapToGrid w:val="0"/>
        <w:spacing w:line="360" w:lineRule="auto"/>
        <w:jc w:val="center"/>
        <w:rPr>
          <w:rFonts w:ascii="Times New Roman" w:eastAsia="新細明體" w:hAnsi="Times New Roman" w:cs="Arial"/>
          <w:b/>
          <w:bCs/>
          <w:kern w:val="0"/>
          <w:sz w:val="28"/>
          <w:szCs w:val="28"/>
          <w:lang w:eastAsia="zh-TW"/>
        </w:rPr>
      </w:pPr>
      <w:r w:rsidRPr="00D34071">
        <w:rPr>
          <w:rFonts w:ascii="Times New Roman" w:hAnsi="Times New Roman" w:cs="Arial"/>
          <w:b/>
          <w:bCs/>
          <w:kern w:val="0"/>
          <w:sz w:val="28"/>
          <w:szCs w:val="28"/>
        </w:rPr>
        <w:t>RELATIONSHIP WITH CEPA</w:t>
      </w:r>
      <w:r w:rsidR="009A38EC" w:rsidRPr="00D34071">
        <w:rPr>
          <w:rStyle w:val="af3"/>
          <w:rFonts w:ascii="Times New Roman" w:hAnsi="Times New Roman" w:cs="Arial"/>
          <w:b/>
          <w:bCs/>
          <w:kern w:val="0"/>
          <w:sz w:val="28"/>
          <w:szCs w:val="28"/>
        </w:rPr>
        <w:footnoteReference w:id="2"/>
      </w:r>
    </w:p>
    <w:p w:rsidR="006D571B" w:rsidRPr="00D34071" w:rsidRDefault="006D571B" w:rsidP="00180501">
      <w:pPr>
        <w:widowControl/>
        <w:autoSpaceDE w:val="0"/>
        <w:autoSpaceDN w:val="0"/>
        <w:adjustRightInd w:val="0"/>
        <w:snapToGrid w:val="0"/>
        <w:spacing w:line="360" w:lineRule="auto"/>
        <w:jc w:val="center"/>
        <w:rPr>
          <w:rFonts w:ascii="Times New Roman" w:eastAsia="新細明體" w:hAnsi="Times New Roman" w:cs="Arial"/>
          <w:b/>
          <w:bCs/>
          <w:i/>
          <w:sz w:val="28"/>
          <w:szCs w:val="28"/>
          <w:lang w:eastAsia="zh-TW"/>
        </w:rPr>
      </w:pPr>
    </w:p>
    <w:p w:rsidR="004578A5" w:rsidRPr="00D34071" w:rsidRDefault="00A3468E" w:rsidP="00180501">
      <w:pPr>
        <w:keepNext/>
        <w:keepLines/>
        <w:widowControl/>
        <w:adjustRightInd w:val="0"/>
        <w:snapToGrid w:val="0"/>
        <w:spacing w:line="360" w:lineRule="auto"/>
        <w:jc w:val="center"/>
        <w:outlineLvl w:val="1"/>
        <w:rPr>
          <w:rFonts w:ascii="Times New Roman" w:eastAsia="新細明體" w:hAnsi="Times New Roman" w:cs="Arial"/>
          <w:b/>
          <w:bCs/>
          <w:i/>
          <w:sz w:val="28"/>
          <w:szCs w:val="28"/>
          <w:lang w:eastAsia="zh-HK"/>
        </w:rPr>
      </w:pPr>
      <w:r w:rsidRPr="00D34071">
        <w:rPr>
          <w:rFonts w:ascii="Times New Roman" w:eastAsia="新細明體" w:hAnsi="Times New Roman" w:cs="Arial"/>
          <w:b/>
          <w:bCs/>
          <w:i/>
          <w:sz w:val="28"/>
          <w:szCs w:val="28"/>
          <w:lang w:eastAsia="zh-HK"/>
        </w:rPr>
        <w:t>Article 1</w:t>
      </w:r>
    </w:p>
    <w:p w:rsidR="00A3468E" w:rsidRPr="00D34071" w:rsidRDefault="00A3468E" w:rsidP="00180501">
      <w:pPr>
        <w:keepNext/>
        <w:keepLines/>
        <w:widowControl/>
        <w:adjustRightInd w:val="0"/>
        <w:snapToGrid w:val="0"/>
        <w:spacing w:line="360" w:lineRule="auto"/>
        <w:jc w:val="center"/>
        <w:outlineLvl w:val="1"/>
        <w:rPr>
          <w:rFonts w:ascii="Times New Roman" w:eastAsia="新細明體" w:hAnsi="Times New Roman" w:cs="Arial"/>
          <w:bCs/>
          <w:i/>
          <w:sz w:val="28"/>
          <w:szCs w:val="28"/>
          <w:lang w:eastAsia="zh-HK"/>
        </w:rPr>
      </w:pPr>
      <w:r w:rsidRPr="00D34071">
        <w:rPr>
          <w:rFonts w:ascii="Times New Roman" w:eastAsia="新細明體" w:hAnsi="Times New Roman" w:cs="Arial"/>
          <w:bCs/>
          <w:i/>
          <w:sz w:val="28"/>
          <w:szCs w:val="28"/>
          <w:lang w:eastAsia="zh-HK"/>
        </w:rPr>
        <w:t>Relationship with CEPA</w:t>
      </w:r>
    </w:p>
    <w:p w:rsidR="004578A5" w:rsidRPr="00D34071" w:rsidRDefault="004578A5" w:rsidP="00180501">
      <w:pPr>
        <w:keepNext/>
        <w:keepLines/>
        <w:widowControl/>
        <w:adjustRightInd w:val="0"/>
        <w:snapToGrid w:val="0"/>
        <w:spacing w:line="360" w:lineRule="auto"/>
        <w:jc w:val="center"/>
        <w:outlineLvl w:val="1"/>
        <w:rPr>
          <w:rFonts w:ascii="Times New Roman" w:eastAsia="新細明體" w:hAnsi="Times New Roman" w:cs="Arial"/>
          <w:bCs/>
          <w:i/>
          <w:sz w:val="28"/>
          <w:szCs w:val="28"/>
          <w:lang w:eastAsia="zh-HK"/>
        </w:rPr>
      </w:pPr>
    </w:p>
    <w:p w:rsidR="00A3468E"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HK"/>
        </w:rPr>
        <w:t>1</w:t>
      </w:r>
      <w:r w:rsidRPr="00D34071">
        <w:rPr>
          <w:rFonts w:ascii="Times New Roman" w:eastAsia="新細明體" w:hAnsi="Times New Roman" w:cs="Arial"/>
          <w:kern w:val="0"/>
          <w:sz w:val="28"/>
          <w:szCs w:val="28"/>
          <w:lang w:eastAsia="zh-TW"/>
        </w:rPr>
        <w:t>.</w:t>
      </w:r>
      <w:r w:rsidRPr="00D34071">
        <w:rPr>
          <w:rFonts w:ascii="Times New Roman" w:eastAsia="新細明體" w:hAnsi="Times New Roman" w:cs="Arial"/>
          <w:kern w:val="0"/>
          <w:sz w:val="28"/>
          <w:szCs w:val="28"/>
          <w:lang w:eastAsia="zh-HK"/>
        </w:rPr>
        <w:tab/>
      </w:r>
      <w:r w:rsidR="00A3468E" w:rsidRPr="00D34071">
        <w:rPr>
          <w:rFonts w:ascii="Times New Roman" w:eastAsia="新細明體" w:hAnsi="Times New Roman" w:cs="Arial"/>
          <w:kern w:val="0"/>
          <w:sz w:val="28"/>
          <w:szCs w:val="28"/>
          <w:lang w:eastAsia="zh-HK"/>
        </w:rPr>
        <w:t xml:space="preserve">The two sides decided to sign this Agreement on </w:t>
      </w:r>
      <w:r w:rsidR="00DC2A53" w:rsidRPr="00D34071">
        <w:rPr>
          <w:rFonts w:ascii="Times New Roman" w:eastAsia="新細明體" w:hAnsi="Times New Roman" w:cs="Arial" w:hint="eastAsia"/>
          <w:kern w:val="0"/>
          <w:sz w:val="28"/>
          <w:szCs w:val="28"/>
          <w:lang w:eastAsia="zh-HK"/>
        </w:rPr>
        <w:t xml:space="preserve">the basis of </w:t>
      </w:r>
      <w:r w:rsidR="00A3468E" w:rsidRPr="00D34071">
        <w:rPr>
          <w:rFonts w:ascii="Times New Roman" w:eastAsia="新細明體" w:hAnsi="Times New Roman" w:cs="Arial"/>
          <w:kern w:val="0"/>
          <w:sz w:val="28"/>
          <w:szCs w:val="28"/>
          <w:lang w:eastAsia="zh-HK"/>
        </w:rPr>
        <w:t xml:space="preserve">CEPA and its Supplements. This Agreement is the Agreement on Economic and Technical Cooperation </w:t>
      </w:r>
      <w:r w:rsidR="00DC2A53" w:rsidRPr="00D34071">
        <w:rPr>
          <w:rFonts w:ascii="Times New Roman" w:eastAsia="新細明體" w:hAnsi="Times New Roman" w:cs="Arial" w:hint="eastAsia"/>
          <w:kern w:val="0"/>
          <w:sz w:val="28"/>
          <w:szCs w:val="28"/>
          <w:lang w:eastAsia="zh-HK"/>
        </w:rPr>
        <w:t>of</w:t>
      </w:r>
      <w:r w:rsidR="00A3468E" w:rsidRPr="00D34071">
        <w:rPr>
          <w:rFonts w:ascii="Times New Roman" w:eastAsia="新細明體" w:hAnsi="Times New Roman" w:cs="Arial"/>
          <w:kern w:val="0"/>
          <w:sz w:val="28"/>
          <w:szCs w:val="28"/>
          <w:lang w:eastAsia="zh-HK"/>
        </w:rPr>
        <w:t xml:space="preserve"> CEPA.</w:t>
      </w:r>
    </w:p>
    <w:p w:rsidR="004578A5"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p>
    <w:p w:rsidR="00A3468E" w:rsidRPr="00D34071" w:rsidRDefault="00A3468E"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HK"/>
        </w:rPr>
        <w:t>2</w:t>
      </w:r>
      <w:r w:rsidR="004578A5" w:rsidRPr="00D34071">
        <w:rPr>
          <w:rFonts w:ascii="Times New Roman" w:eastAsia="新細明體" w:hAnsi="Times New Roman" w:cs="Arial"/>
          <w:kern w:val="0"/>
          <w:sz w:val="28"/>
          <w:szCs w:val="28"/>
          <w:lang w:eastAsia="zh-TW"/>
        </w:rPr>
        <w:t>.</w:t>
      </w:r>
      <w:r w:rsidRPr="00D34071">
        <w:rPr>
          <w:rFonts w:ascii="Times New Roman" w:eastAsia="新細明體" w:hAnsi="Times New Roman" w:cs="Arial"/>
          <w:kern w:val="0"/>
          <w:sz w:val="28"/>
          <w:szCs w:val="28"/>
          <w:lang w:eastAsia="zh-HK"/>
        </w:rPr>
        <w:tab/>
        <w:t>The relevant content of Articles</w:t>
      </w:r>
      <w:r w:rsidR="00DC2A53" w:rsidRPr="00D34071">
        <w:rPr>
          <w:rFonts w:ascii="Times New Roman" w:eastAsia="新細明體" w:hAnsi="Times New Roman" w:cs="Arial"/>
          <w:kern w:val="0"/>
          <w:sz w:val="28"/>
          <w:szCs w:val="28"/>
          <w:lang w:val="en-US" w:eastAsia="zh-HK"/>
        </w:rPr>
        <w:t> </w:t>
      </w:r>
      <w:r w:rsidRPr="00D34071">
        <w:rPr>
          <w:rFonts w:ascii="Times New Roman" w:eastAsia="新細明體" w:hAnsi="Times New Roman" w:cs="Arial"/>
          <w:kern w:val="0"/>
          <w:sz w:val="28"/>
          <w:szCs w:val="28"/>
          <w:lang w:eastAsia="zh-HK"/>
        </w:rPr>
        <w:t>13, 14 and</w:t>
      </w:r>
      <w:r w:rsidR="00DC2A53" w:rsidRPr="00D34071">
        <w:rPr>
          <w:rFonts w:ascii="Times New Roman" w:eastAsia="新細明體" w:hAnsi="Times New Roman" w:cs="Arial"/>
          <w:kern w:val="0"/>
          <w:sz w:val="28"/>
          <w:szCs w:val="28"/>
          <w:lang w:val="en-US" w:eastAsia="zh-HK"/>
        </w:rPr>
        <w:t> </w:t>
      </w:r>
      <w:r w:rsidRPr="00D34071">
        <w:rPr>
          <w:rFonts w:ascii="Times New Roman" w:eastAsia="新細明體" w:hAnsi="Times New Roman" w:cs="Arial"/>
          <w:kern w:val="0"/>
          <w:sz w:val="28"/>
          <w:szCs w:val="28"/>
          <w:lang w:eastAsia="zh-HK"/>
        </w:rPr>
        <w:t xml:space="preserve">15 </w:t>
      </w:r>
      <w:r w:rsidR="00DC2A53" w:rsidRPr="00D34071">
        <w:rPr>
          <w:rFonts w:ascii="Times New Roman" w:eastAsia="新細明體" w:hAnsi="Times New Roman" w:cs="Arial" w:hint="eastAsia"/>
          <w:kern w:val="0"/>
          <w:sz w:val="28"/>
          <w:szCs w:val="28"/>
          <w:lang w:eastAsia="zh-HK"/>
        </w:rPr>
        <w:t>in</w:t>
      </w:r>
      <w:r w:rsidRPr="00D34071">
        <w:rPr>
          <w:rFonts w:ascii="Times New Roman" w:eastAsia="新細明體" w:hAnsi="Times New Roman" w:cs="Arial"/>
          <w:kern w:val="0"/>
          <w:sz w:val="28"/>
          <w:szCs w:val="28"/>
          <w:lang w:eastAsia="zh-HK"/>
        </w:rPr>
        <w:t xml:space="preserve"> Chapter</w:t>
      </w:r>
      <w:r w:rsidR="00DC2A53" w:rsidRPr="00D34071">
        <w:rPr>
          <w:rFonts w:ascii="Times New Roman" w:eastAsia="新細明體" w:hAnsi="Times New Roman" w:cs="Arial"/>
          <w:kern w:val="0"/>
          <w:sz w:val="28"/>
          <w:szCs w:val="28"/>
          <w:lang w:val="en-US" w:eastAsia="zh-HK"/>
        </w:rPr>
        <w:t> </w:t>
      </w:r>
      <w:r w:rsidRPr="00D34071">
        <w:rPr>
          <w:rFonts w:ascii="Times New Roman" w:eastAsia="新細明體" w:hAnsi="Times New Roman" w:cs="Arial"/>
          <w:kern w:val="0"/>
          <w:sz w:val="28"/>
          <w:szCs w:val="28"/>
          <w:lang w:eastAsia="zh-HK"/>
        </w:rPr>
        <w:t>4, Articles</w:t>
      </w:r>
      <w:r w:rsidR="00DC2A53" w:rsidRPr="00D34071">
        <w:rPr>
          <w:rFonts w:ascii="Times New Roman" w:eastAsia="新細明體" w:hAnsi="Times New Roman" w:cs="Arial"/>
          <w:kern w:val="0"/>
          <w:sz w:val="28"/>
          <w:szCs w:val="28"/>
          <w:lang w:val="en-US" w:eastAsia="zh-HK"/>
        </w:rPr>
        <w:t> </w:t>
      </w:r>
      <w:r w:rsidRPr="00D34071">
        <w:rPr>
          <w:rFonts w:ascii="Times New Roman" w:eastAsia="新細明體" w:hAnsi="Times New Roman" w:cs="Arial"/>
          <w:kern w:val="0"/>
          <w:sz w:val="28"/>
          <w:szCs w:val="28"/>
          <w:lang w:eastAsia="zh-HK"/>
        </w:rPr>
        <w:t>16 and</w:t>
      </w:r>
      <w:r w:rsidR="00DC2A53" w:rsidRPr="00D34071">
        <w:rPr>
          <w:rFonts w:ascii="Times New Roman" w:eastAsia="新細明體" w:hAnsi="Times New Roman" w:cs="Arial"/>
          <w:kern w:val="0"/>
          <w:sz w:val="28"/>
          <w:szCs w:val="28"/>
          <w:lang w:val="en-US" w:eastAsia="zh-HK"/>
        </w:rPr>
        <w:t> </w:t>
      </w:r>
      <w:r w:rsidRPr="00D34071">
        <w:rPr>
          <w:rFonts w:ascii="Times New Roman" w:eastAsia="新細明體" w:hAnsi="Times New Roman" w:cs="Arial"/>
          <w:kern w:val="0"/>
          <w:sz w:val="28"/>
          <w:szCs w:val="28"/>
          <w:lang w:eastAsia="zh-HK"/>
        </w:rPr>
        <w:t>17 of Chapter</w:t>
      </w:r>
      <w:r w:rsidR="00DC2A53" w:rsidRPr="00D34071">
        <w:rPr>
          <w:rFonts w:ascii="Times New Roman" w:eastAsia="新細明體" w:hAnsi="Times New Roman" w:cs="Arial"/>
          <w:kern w:val="0"/>
          <w:sz w:val="28"/>
          <w:szCs w:val="28"/>
          <w:lang w:val="en-US" w:eastAsia="zh-HK"/>
        </w:rPr>
        <w:t> </w:t>
      </w:r>
      <w:r w:rsidRPr="00D34071">
        <w:rPr>
          <w:rFonts w:ascii="Times New Roman" w:eastAsia="新細明體" w:hAnsi="Times New Roman" w:cs="Arial"/>
          <w:kern w:val="0"/>
          <w:sz w:val="28"/>
          <w:szCs w:val="28"/>
          <w:lang w:eastAsia="zh-HK"/>
        </w:rPr>
        <w:t>5 and Annex</w:t>
      </w:r>
      <w:r w:rsidR="00DC2A53" w:rsidRPr="00D34071">
        <w:rPr>
          <w:rFonts w:ascii="Times New Roman" w:eastAsia="新細明體" w:hAnsi="Times New Roman" w:cs="Arial"/>
          <w:kern w:val="0"/>
          <w:sz w:val="28"/>
          <w:szCs w:val="28"/>
          <w:lang w:val="en-US" w:eastAsia="zh-HK"/>
        </w:rPr>
        <w:t> </w:t>
      </w:r>
      <w:r w:rsidRPr="00D34071">
        <w:rPr>
          <w:rFonts w:ascii="Times New Roman" w:eastAsia="新細明體" w:hAnsi="Times New Roman" w:cs="Arial"/>
          <w:kern w:val="0"/>
          <w:sz w:val="28"/>
          <w:szCs w:val="28"/>
          <w:lang w:eastAsia="zh-HK"/>
        </w:rPr>
        <w:t xml:space="preserve">6 of CEPA shall be implemented in accordance with this Agreement.  In the event </w:t>
      </w:r>
      <w:r w:rsidR="00DC2A53" w:rsidRPr="00D34071">
        <w:rPr>
          <w:rFonts w:ascii="Times New Roman" w:eastAsia="新細明體" w:hAnsi="Times New Roman" w:cs="Arial" w:hint="eastAsia"/>
          <w:kern w:val="0"/>
          <w:sz w:val="28"/>
          <w:szCs w:val="28"/>
          <w:lang w:eastAsia="zh-HK"/>
        </w:rPr>
        <w:t>of any conflict between</w:t>
      </w:r>
      <w:r w:rsidRPr="00D34071">
        <w:rPr>
          <w:rFonts w:ascii="Times New Roman" w:eastAsia="新細明體" w:hAnsi="Times New Roman" w:cs="Arial"/>
          <w:kern w:val="0"/>
          <w:sz w:val="28"/>
          <w:szCs w:val="28"/>
          <w:lang w:eastAsia="zh-HK"/>
        </w:rPr>
        <w:t xml:space="preserve"> the provisions of this Agreement </w:t>
      </w:r>
      <w:r w:rsidR="00DC2A53" w:rsidRPr="00D34071">
        <w:rPr>
          <w:rFonts w:ascii="Times New Roman" w:eastAsia="新細明體" w:hAnsi="Times New Roman" w:cs="Arial" w:hint="eastAsia"/>
          <w:kern w:val="0"/>
          <w:sz w:val="28"/>
          <w:szCs w:val="28"/>
          <w:lang w:eastAsia="zh-HK"/>
        </w:rPr>
        <w:t>and</w:t>
      </w:r>
      <w:r w:rsidRPr="00D34071">
        <w:rPr>
          <w:rFonts w:ascii="Times New Roman" w:eastAsia="新細明體" w:hAnsi="Times New Roman" w:cs="Arial"/>
          <w:kern w:val="0"/>
          <w:sz w:val="28"/>
          <w:szCs w:val="28"/>
          <w:lang w:eastAsia="zh-HK"/>
        </w:rPr>
        <w:t xml:space="preserve"> the provisions of the CEPA and its Supplements, the provisions of this Agreement shall prevail.</w:t>
      </w:r>
    </w:p>
    <w:p w:rsidR="004578A5"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p>
    <w:p w:rsidR="00DC2A53" w:rsidRPr="00D34071" w:rsidRDefault="00A3468E"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HK"/>
        </w:rPr>
        <w:t>3</w:t>
      </w:r>
      <w:r w:rsidR="004578A5" w:rsidRPr="00D34071">
        <w:rPr>
          <w:rFonts w:ascii="Times New Roman" w:eastAsia="新細明體" w:hAnsi="Times New Roman" w:cs="Arial"/>
          <w:kern w:val="0"/>
          <w:sz w:val="28"/>
          <w:szCs w:val="28"/>
          <w:lang w:eastAsia="zh-TW"/>
        </w:rPr>
        <w:t>.</w:t>
      </w:r>
      <w:r w:rsidRPr="00D34071">
        <w:rPr>
          <w:rFonts w:ascii="Times New Roman" w:eastAsia="新細明體" w:hAnsi="Times New Roman" w:cs="Arial"/>
          <w:kern w:val="0"/>
          <w:sz w:val="28"/>
          <w:szCs w:val="28"/>
          <w:lang w:eastAsia="zh-HK"/>
        </w:rPr>
        <w:tab/>
        <w:t xml:space="preserve">The two sides reaffirm the </w:t>
      </w:r>
      <w:r w:rsidR="005A21B4" w:rsidRPr="00D34071">
        <w:rPr>
          <w:rFonts w:ascii="Times New Roman" w:eastAsia="新細明體" w:hAnsi="Times New Roman" w:cs="Arial"/>
          <w:kern w:val="0"/>
          <w:sz w:val="28"/>
          <w:szCs w:val="28"/>
          <w:lang w:eastAsia="zh-HK"/>
        </w:rPr>
        <w:t xml:space="preserve">existing </w:t>
      </w:r>
      <w:r w:rsidRPr="00D34071">
        <w:rPr>
          <w:rFonts w:ascii="Times New Roman" w:eastAsia="新細明體" w:hAnsi="Times New Roman" w:cs="Arial"/>
          <w:kern w:val="0"/>
          <w:sz w:val="28"/>
          <w:szCs w:val="28"/>
          <w:lang w:eastAsia="zh-HK"/>
        </w:rPr>
        <w:t>cooperation under CEPA, and agree to explore new areas of cooperation.</w:t>
      </w:r>
    </w:p>
    <w:p w:rsidR="00835828" w:rsidRPr="00D34071" w:rsidRDefault="00835828" w:rsidP="00180501">
      <w:pPr>
        <w:widowControl/>
        <w:jc w:val="left"/>
        <w:rPr>
          <w:rFonts w:ascii="Times New Roman" w:hAnsi="Times New Roman" w:cs="Arial"/>
          <w:b/>
          <w:bCs/>
          <w:kern w:val="0"/>
          <w:sz w:val="28"/>
          <w:szCs w:val="28"/>
        </w:rPr>
      </w:pPr>
    </w:p>
    <w:p w:rsidR="00DC2A53" w:rsidRPr="00D34071" w:rsidRDefault="009F406B" w:rsidP="00180501">
      <w:pPr>
        <w:keepNext/>
        <w:widowControl/>
        <w:autoSpaceDE w:val="0"/>
        <w:autoSpaceDN w:val="0"/>
        <w:adjustRightInd w:val="0"/>
        <w:snapToGrid w:val="0"/>
        <w:spacing w:line="360" w:lineRule="auto"/>
        <w:jc w:val="center"/>
        <w:rPr>
          <w:rFonts w:ascii="Times New Roman" w:eastAsia="新細明體" w:hAnsi="Times New Roman" w:cs="Arial"/>
          <w:b/>
          <w:bCs/>
          <w:kern w:val="0"/>
          <w:sz w:val="28"/>
          <w:szCs w:val="28"/>
          <w:lang w:eastAsia="zh-HK"/>
        </w:rPr>
      </w:pPr>
      <w:r w:rsidRPr="00D34071">
        <w:rPr>
          <w:rFonts w:ascii="Times New Roman" w:hAnsi="Times New Roman" w:cs="Arial"/>
          <w:b/>
          <w:bCs/>
          <w:kern w:val="0"/>
          <w:sz w:val="28"/>
          <w:szCs w:val="28"/>
        </w:rPr>
        <w:lastRenderedPageBreak/>
        <w:t xml:space="preserve">CHAPTER </w:t>
      </w:r>
      <w:r w:rsidRPr="00D34071">
        <w:rPr>
          <w:rFonts w:ascii="Times New Roman" w:eastAsia="新細明體" w:hAnsi="Times New Roman" w:cs="Arial"/>
          <w:b/>
          <w:bCs/>
          <w:kern w:val="0"/>
          <w:sz w:val="28"/>
          <w:szCs w:val="28"/>
          <w:lang w:eastAsia="zh-TW"/>
        </w:rPr>
        <w:t>2</w:t>
      </w:r>
    </w:p>
    <w:p w:rsidR="009F406B" w:rsidRPr="00D34071" w:rsidRDefault="009F406B" w:rsidP="00180501">
      <w:pPr>
        <w:keepNext/>
        <w:widowControl/>
        <w:autoSpaceDE w:val="0"/>
        <w:autoSpaceDN w:val="0"/>
        <w:adjustRightInd w:val="0"/>
        <w:snapToGrid w:val="0"/>
        <w:spacing w:line="360" w:lineRule="auto"/>
        <w:jc w:val="center"/>
        <w:rPr>
          <w:rFonts w:ascii="Times New Roman" w:eastAsia="新細明體" w:hAnsi="Times New Roman" w:cs="Arial"/>
          <w:b/>
          <w:bCs/>
          <w:kern w:val="0"/>
          <w:sz w:val="28"/>
          <w:szCs w:val="28"/>
          <w:lang w:eastAsia="zh-TW"/>
        </w:rPr>
      </w:pPr>
      <w:r w:rsidRPr="00D34071">
        <w:rPr>
          <w:rFonts w:ascii="Times New Roman" w:eastAsia="新細明體" w:hAnsi="Times New Roman" w:cs="Arial"/>
          <w:b/>
          <w:bCs/>
          <w:kern w:val="0"/>
          <w:sz w:val="28"/>
          <w:szCs w:val="28"/>
          <w:lang w:eastAsia="zh-TW"/>
        </w:rPr>
        <w:t>COOPERATION OBJECTIVES AND MECHANISM</w:t>
      </w:r>
    </w:p>
    <w:p w:rsidR="004578A5" w:rsidRPr="00D34071" w:rsidRDefault="004578A5" w:rsidP="00180501">
      <w:pPr>
        <w:keepNext/>
        <w:widowControl/>
        <w:autoSpaceDE w:val="0"/>
        <w:autoSpaceDN w:val="0"/>
        <w:adjustRightInd w:val="0"/>
        <w:snapToGrid w:val="0"/>
        <w:spacing w:line="360" w:lineRule="auto"/>
        <w:jc w:val="center"/>
        <w:rPr>
          <w:rFonts w:ascii="Times New Roman" w:eastAsia="新細明體" w:hAnsi="Times New Roman" w:cs="Arial"/>
          <w:b/>
          <w:bCs/>
          <w:kern w:val="0"/>
          <w:sz w:val="28"/>
          <w:szCs w:val="28"/>
          <w:lang w:eastAsia="zh-TW"/>
        </w:rPr>
      </w:pPr>
    </w:p>
    <w:p w:rsidR="00DC2A53" w:rsidRPr="00D34071" w:rsidRDefault="009F406B" w:rsidP="00180501">
      <w:pPr>
        <w:keepNext/>
        <w:keepLines/>
        <w:widowControl/>
        <w:adjustRightInd w:val="0"/>
        <w:snapToGrid w:val="0"/>
        <w:spacing w:line="360" w:lineRule="auto"/>
        <w:jc w:val="center"/>
        <w:outlineLvl w:val="1"/>
        <w:rPr>
          <w:rFonts w:ascii="Times New Roman" w:eastAsia="新細明體" w:hAnsi="Times New Roman" w:cs="Arial"/>
          <w:b/>
          <w:bCs/>
          <w:i/>
          <w:sz w:val="28"/>
          <w:szCs w:val="28"/>
          <w:lang w:eastAsia="zh-HK"/>
        </w:rPr>
      </w:pPr>
      <w:r w:rsidRPr="00D34071">
        <w:rPr>
          <w:rFonts w:ascii="Times New Roman" w:eastAsia="新細明體" w:hAnsi="Times New Roman" w:cs="Arial"/>
          <w:b/>
          <w:bCs/>
          <w:i/>
          <w:sz w:val="28"/>
          <w:szCs w:val="28"/>
          <w:lang w:eastAsia="zh-HK"/>
        </w:rPr>
        <w:t>Article 2</w:t>
      </w:r>
    </w:p>
    <w:p w:rsidR="009F406B" w:rsidRPr="00D34071" w:rsidRDefault="009F406B" w:rsidP="00180501">
      <w:pPr>
        <w:keepNext/>
        <w:keepLines/>
        <w:widowControl/>
        <w:adjustRightInd w:val="0"/>
        <w:snapToGrid w:val="0"/>
        <w:spacing w:line="360" w:lineRule="auto"/>
        <w:jc w:val="center"/>
        <w:outlineLvl w:val="1"/>
        <w:rPr>
          <w:rFonts w:ascii="Times New Roman" w:eastAsia="新細明體" w:hAnsi="Times New Roman" w:cs="Arial"/>
          <w:bCs/>
          <w:i/>
          <w:sz w:val="28"/>
          <w:szCs w:val="28"/>
          <w:lang w:eastAsia="zh-HK"/>
        </w:rPr>
      </w:pPr>
      <w:r w:rsidRPr="00D34071">
        <w:rPr>
          <w:rFonts w:ascii="Times New Roman" w:eastAsia="新細明體" w:hAnsi="Times New Roman" w:cs="Arial"/>
          <w:bCs/>
          <w:i/>
          <w:sz w:val="28"/>
          <w:szCs w:val="28"/>
          <w:lang w:eastAsia="zh-HK"/>
        </w:rPr>
        <w:t>Cooperation Objectives</w:t>
      </w:r>
    </w:p>
    <w:p w:rsidR="004578A5" w:rsidRPr="00D34071" w:rsidRDefault="004578A5" w:rsidP="00180501">
      <w:pPr>
        <w:keepNext/>
        <w:keepLines/>
        <w:widowControl/>
        <w:adjustRightInd w:val="0"/>
        <w:snapToGrid w:val="0"/>
        <w:spacing w:line="360" w:lineRule="auto"/>
        <w:jc w:val="center"/>
        <w:outlineLvl w:val="1"/>
        <w:rPr>
          <w:rFonts w:ascii="Times New Roman" w:eastAsia="新細明體" w:hAnsi="Times New Roman" w:cs="Arial"/>
          <w:bCs/>
          <w:i/>
          <w:sz w:val="28"/>
          <w:szCs w:val="28"/>
          <w:lang w:eastAsia="zh-HK"/>
        </w:rPr>
      </w:pPr>
    </w:p>
    <w:p w:rsidR="00DC2A53"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bookmarkStart w:id="0" w:name="_Toc479772050"/>
      <w:r w:rsidRPr="00D34071">
        <w:rPr>
          <w:rFonts w:ascii="Times New Roman" w:eastAsia="新細明體" w:hAnsi="Times New Roman" w:cs="Arial"/>
          <w:kern w:val="0"/>
          <w:sz w:val="28"/>
          <w:szCs w:val="28"/>
          <w:lang w:eastAsia="zh-HK"/>
        </w:rPr>
        <w:t>1</w:t>
      </w:r>
      <w:r w:rsidRPr="00D34071">
        <w:rPr>
          <w:rFonts w:ascii="Times New Roman" w:eastAsia="新細明體" w:hAnsi="Times New Roman" w:cs="Arial"/>
          <w:kern w:val="0"/>
          <w:sz w:val="28"/>
          <w:szCs w:val="28"/>
          <w:lang w:eastAsia="zh-TW"/>
        </w:rPr>
        <w:t>.</w:t>
      </w:r>
      <w:r w:rsidRPr="00D34071">
        <w:rPr>
          <w:rFonts w:ascii="Times New Roman" w:eastAsia="新細明體" w:hAnsi="Times New Roman" w:cs="Arial"/>
          <w:kern w:val="0"/>
          <w:sz w:val="28"/>
          <w:szCs w:val="28"/>
          <w:lang w:eastAsia="zh-HK"/>
        </w:rPr>
        <w:tab/>
      </w:r>
      <w:r w:rsidR="00216F38" w:rsidRPr="00D34071">
        <w:rPr>
          <w:rFonts w:ascii="Times New Roman" w:eastAsia="新細明體" w:hAnsi="Times New Roman" w:cs="Arial" w:hint="eastAsia"/>
          <w:kern w:val="0"/>
          <w:sz w:val="28"/>
          <w:szCs w:val="28"/>
          <w:lang w:eastAsia="zh-HK"/>
        </w:rPr>
        <w:t xml:space="preserve">Based </w:t>
      </w:r>
      <w:r w:rsidR="00CC3C5C" w:rsidRPr="00D34071">
        <w:rPr>
          <w:rFonts w:ascii="Times New Roman" w:eastAsia="新細明體" w:hAnsi="Times New Roman" w:cs="Arial"/>
          <w:kern w:val="0"/>
          <w:sz w:val="28"/>
          <w:szCs w:val="28"/>
          <w:lang w:eastAsia="zh-HK"/>
        </w:rPr>
        <w:t>on the principle of mutual benefit</w:t>
      </w:r>
      <w:r w:rsidR="00CC3C5C" w:rsidRPr="00D34071">
        <w:rPr>
          <w:rFonts w:ascii="Times New Roman" w:eastAsia="新細明體" w:hAnsi="Times New Roman" w:cs="Arial" w:hint="eastAsia"/>
          <w:kern w:val="0"/>
          <w:sz w:val="28"/>
          <w:szCs w:val="28"/>
          <w:lang w:eastAsia="zh-HK"/>
        </w:rPr>
        <w:t xml:space="preserve"> and with a view to </w:t>
      </w:r>
      <w:r w:rsidR="00CC3C5C" w:rsidRPr="00D34071">
        <w:rPr>
          <w:rFonts w:ascii="Times New Roman" w:eastAsia="新細明體" w:hAnsi="Times New Roman" w:cs="Arial"/>
          <w:kern w:val="0"/>
          <w:sz w:val="28"/>
          <w:szCs w:val="28"/>
          <w:lang w:eastAsia="zh-HK"/>
        </w:rPr>
        <w:t>further facilitat</w:t>
      </w:r>
      <w:r w:rsidR="00CC3C5C" w:rsidRPr="00D34071">
        <w:rPr>
          <w:rFonts w:ascii="Times New Roman" w:eastAsia="新細明體" w:hAnsi="Times New Roman" w:cs="Arial" w:hint="eastAsia"/>
          <w:kern w:val="0"/>
          <w:sz w:val="28"/>
          <w:szCs w:val="28"/>
          <w:lang w:eastAsia="zh-HK"/>
        </w:rPr>
        <w:t>ing</w:t>
      </w:r>
      <w:r w:rsidR="00CC3C5C" w:rsidRPr="00D34071">
        <w:rPr>
          <w:rFonts w:ascii="Times New Roman" w:eastAsia="新細明體" w:hAnsi="Times New Roman" w:cs="Arial"/>
          <w:kern w:val="0"/>
          <w:sz w:val="28"/>
          <w:szCs w:val="28"/>
          <w:lang w:eastAsia="zh-HK"/>
        </w:rPr>
        <w:t xml:space="preserve"> and promot</w:t>
      </w:r>
      <w:r w:rsidR="00CC3C5C" w:rsidRPr="00D34071">
        <w:rPr>
          <w:rFonts w:ascii="Times New Roman" w:eastAsia="新細明體" w:hAnsi="Times New Roman" w:cs="Arial" w:hint="eastAsia"/>
          <w:kern w:val="0"/>
          <w:sz w:val="28"/>
          <w:szCs w:val="28"/>
          <w:lang w:eastAsia="zh-HK"/>
        </w:rPr>
        <w:t>ing</w:t>
      </w:r>
      <w:r w:rsidR="00CC3C5C" w:rsidRPr="00D34071">
        <w:rPr>
          <w:rFonts w:ascii="Times New Roman" w:eastAsia="新細明體" w:hAnsi="Times New Roman" w:cs="Arial"/>
          <w:kern w:val="0"/>
          <w:sz w:val="28"/>
          <w:szCs w:val="28"/>
          <w:lang w:eastAsia="zh-HK"/>
        </w:rPr>
        <w:t xml:space="preserve"> trade </w:t>
      </w:r>
      <w:r w:rsidR="00216F38" w:rsidRPr="00D34071">
        <w:rPr>
          <w:rFonts w:ascii="Times New Roman" w:eastAsia="新細明體" w:hAnsi="Times New Roman" w:cs="Arial" w:hint="eastAsia"/>
          <w:kern w:val="0"/>
          <w:sz w:val="28"/>
          <w:szCs w:val="28"/>
          <w:lang w:eastAsia="zh-HK"/>
        </w:rPr>
        <w:t xml:space="preserve">and </w:t>
      </w:r>
      <w:r w:rsidR="00CC3C5C" w:rsidRPr="00D34071">
        <w:rPr>
          <w:rFonts w:ascii="Times New Roman" w:eastAsia="新細明體" w:hAnsi="Times New Roman" w:cs="Arial"/>
          <w:kern w:val="0"/>
          <w:sz w:val="28"/>
          <w:szCs w:val="28"/>
          <w:lang w:eastAsia="zh-HK"/>
        </w:rPr>
        <w:t>investment</w:t>
      </w:r>
      <w:r w:rsidR="00DC2A53" w:rsidRPr="00D34071">
        <w:rPr>
          <w:rFonts w:ascii="Times New Roman" w:eastAsia="新細明體" w:hAnsi="Times New Roman" w:cs="Arial" w:hint="eastAsia"/>
          <w:kern w:val="0"/>
          <w:sz w:val="28"/>
          <w:szCs w:val="28"/>
          <w:lang w:eastAsia="zh-HK"/>
        </w:rPr>
        <w:t xml:space="preserve"> between them</w:t>
      </w:r>
      <w:r w:rsidR="00CC3C5C" w:rsidRPr="00D34071">
        <w:rPr>
          <w:rFonts w:ascii="Times New Roman" w:eastAsia="新細明體" w:hAnsi="Times New Roman" w:cs="Arial" w:hint="eastAsia"/>
          <w:kern w:val="0"/>
          <w:sz w:val="28"/>
          <w:szCs w:val="28"/>
          <w:lang w:eastAsia="zh-HK"/>
        </w:rPr>
        <w:t>,</w:t>
      </w:r>
      <w:r w:rsidR="00835828" w:rsidRPr="00D34071">
        <w:rPr>
          <w:rFonts w:ascii="Times New Roman" w:eastAsia="新細明體" w:hAnsi="Times New Roman" w:cs="Arial"/>
          <w:kern w:val="0"/>
          <w:sz w:val="28"/>
          <w:szCs w:val="28"/>
          <w:lang w:eastAsia="zh-HK"/>
        </w:rPr>
        <w:t xml:space="preserve"> </w:t>
      </w:r>
      <w:r w:rsidR="00216F38" w:rsidRPr="00D34071">
        <w:rPr>
          <w:rFonts w:ascii="Times New Roman" w:eastAsia="新細明體" w:hAnsi="Times New Roman" w:cs="Arial" w:hint="eastAsia"/>
          <w:kern w:val="0"/>
          <w:sz w:val="28"/>
          <w:szCs w:val="28"/>
          <w:lang w:eastAsia="zh-HK"/>
        </w:rPr>
        <w:t xml:space="preserve">the two sides agree </w:t>
      </w:r>
      <w:r w:rsidR="00835828" w:rsidRPr="00D34071">
        <w:rPr>
          <w:rFonts w:ascii="Times New Roman" w:eastAsia="新細明體" w:hAnsi="Times New Roman" w:cs="Arial"/>
          <w:kern w:val="0"/>
          <w:sz w:val="28"/>
          <w:szCs w:val="28"/>
          <w:lang w:eastAsia="zh-HK"/>
        </w:rPr>
        <w:t xml:space="preserve">to </w:t>
      </w:r>
      <w:r w:rsidR="00216F38" w:rsidRPr="00D34071">
        <w:rPr>
          <w:rFonts w:ascii="Times New Roman" w:eastAsia="新細明體" w:hAnsi="Times New Roman" w:cs="Arial" w:hint="eastAsia"/>
          <w:kern w:val="0"/>
          <w:sz w:val="28"/>
          <w:szCs w:val="28"/>
          <w:lang w:eastAsia="zh-HK"/>
        </w:rPr>
        <w:t>enhance</w:t>
      </w:r>
      <w:r w:rsidR="00835828" w:rsidRPr="00D34071">
        <w:rPr>
          <w:rFonts w:ascii="Times New Roman" w:eastAsia="新細明體" w:hAnsi="Times New Roman" w:cs="Arial"/>
          <w:kern w:val="0"/>
          <w:sz w:val="28"/>
          <w:szCs w:val="28"/>
          <w:lang w:eastAsia="zh-HK"/>
        </w:rPr>
        <w:t xml:space="preserve"> the </w:t>
      </w:r>
      <w:r w:rsidR="00216F38" w:rsidRPr="00D34071">
        <w:rPr>
          <w:rFonts w:ascii="Times New Roman" w:eastAsia="新細明體" w:hAnsi="Times New Roman" w:cs="Arial" w:hint="eastAsia"/>
          <w:kern w:val="0"/>
          <w:sz w:val="28"/>
          <w:szCs w:val="28"/>
          <w:lang w:eastAsia="zh-HK"/>
        </w:rPr>
        <w:t>level</w:t>
      </w:r>
      <w:r w:rsidR="00835828" w:rsidRPr="00D34071">
        <w:rPr>
          <w:rFonts w:ascii="Times New Roman" w:eastAsia="新細明體" w:hAnsi="Times New Roman" w:cs="Arial"/>
          <w:kern w:val="0"/>
          <w:sz w:val="28"/>
          <w:szCs w:val="28"/>
          <w:lang w:eastAsia="zh-HK"/>
        </w:rPr>
        <w:t xml:space="preserve"> of economic and trade cooperation</w:t>
      </w:r>
      <w:r w:rsidR="00CC3C5C" w:rsidRPr="00D34071">
        <w:rPr>
          <w:rFonts w:ascii="Times New Roman" w:eastAsia="新細明體" w:hAnsi="Times New Roman" w:cs="Arial" w:hint="eastAsia"/>
          <w:kern w:val="0"/>
          <w:sz w:val="28"/>
          <w:szCs w:val="28"/>
          <w:lang w:eastAsia="zh-HK"/>
        </w:rPr>
        <w:t>,</w:t>
      </w:r>
      <w:r w:rsidR="00835828" w:rsidRPr="00D34071">
        <w:rPr>
          <w:rFonts w:ascii="Times New Roman" w:eastAsia="新細明體" w:hAnsi="Times New Roman" w:cs="Arial"/>
          <w:kern w:val="0"/>
          <w:sz w:val="28"/>
          <w:szCs w:val="28"/>
          <w:lang w:eastAsia="zh-HK"/>
        </w:rPr>
        <w:t xml:space="preserve"> and </w:t>
      </w:r>
      <w:r w:rsidR="00216F38" w:rsidRPr="00D34071">
        <w:rPr>
          <w:rFonts w:ascii="Times New Roman" w:eastAsia="新細明體" w:hAnsi="Times New Roman" w:cs="Arial" w:hint="eastAsia"/>
          <w:kern w:val="0"/>
          <w:sz w:val="28"/>
          <w:szCs w:val="28"/>
          <w:lang w:eastAsia="zh-HK"/>
        </w:rPr>
        <w:t xml:space="preserve">strengthen </w:t>
      </w:r>
      <w:r w:rsidR="00835828" w:rsidRPr="00D34071">
        <w:rPr>
          <w:rFonts w:ascii="Times New Roman" w:eastAsia="新細明體" w:hAnsi="Times New Roman" w:cs="Arial"/>
          <w:kern w:val="0"/>
          <w:sz w:val="28"/>
          <w:szCs w:val="28"/>
          <w:lang w:eastAsia="zh-HK"/>
        </w:rPr>
        <w:t>economic and technical cooperation in accordance with the</w:t>
      </w:r>
      <w:r w:rsidR="00DC2A53" w:rsidRPr="00D34071">
        <w:rPr>
          <w:rFonts w:ascii="Times New Roman" w:eastAsia="新細明體" w:hAnsi="Times New Roman" w:cs="Arial" w:hint="eastAsia"/>
          <w:kern w:val="0"/>
          <w:sz w:val="28"/>
          <w:szCs w:val="28"/>
          <w:lang w:eastAsia="zh-HK"/>
        </w:rPr>
        <w:t>ir</w:t>
      </w:r>
      <w:r w:rsidR="00835828" w:rsidRPr="00D34071">
        <w:rPr>
          <w:rFonts w:ascii="Times New Roman" w:eastAsia="新細明體" w:hAnsi="Times New Roman" w:cs="Arial"/>
          <w:kern w:val="0"/>
          <w:sz w:val="28"/>
          <w:szCs w:val="28"/>
          <w:lang w:eastAsia="zh-HK"/>
        </w:rPr>
        <w:t xml:space="preserve"> respective laws and regulations, policy objectives and resource allocation</w:t>
      </w:r>
      <w:r w:rsidR="00CC3C5C" w:rsidRPr="00D34071">
        <w:rPr>
          <w:rFonts w:ascii="Times New Roman" w:eastAsia="新細明體" w:hAnsi="Times New Roman" w:cs="Arial" w:hint="eastAsia"/>
          <w:kern w:val="0"/>
          <w:sz w:val="28"/>
          <w:szCs w:val="28"/>
          <w:lang w:eastAsia="zh-HK"/>
        </w:rPr>
        <w:t>.</w:t>
      </w:r>
    </w:p>
    <w:p w:rsidR="004578A5"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p>
    <w:p w:rsidR="00A372FF" w:rsidRPr="00D34071" w:rsidRDefault="004578A5" w:rsidP="00FA7013">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TW"/>
        </w:rPr>
        <w:t>2.</w:t>
      </w:r>
      <w:r w:rsidRPr="00D34071">
        <w:rPr>
          <w:rFonts w:ascii="Times New Roman" w:eastAsia="新細明體" w:hAnsi="Times New Roman" w:cs="Arial"/>
          <w:kern w:val="0"/>
          <w:sz w:val="28"/>
          <w:szCs w:val="28"/>
          <w:lang w:eastAsia="zh-HK"/>
        </w:rPr>
        <w:tab/>
      </w:r>
      <w:r w:rsidR="00292A37" w:rsidRPr="00D34071">
        <w:rPr>
          <w:rFonts w:ascii="Times New Roman" w:eastAsia="新細明體" w:hAnsi="Times New Roman" w:cs="Arial" w:hint="eastAsia"/>
          <w:kern w:val="0"/>
          <w:sz w:val="28"/>
          <w:szCs w:val="28"/>
          <w:lang w:eastAsia="zh-HK"/>
        </w:rPr>
        <w:t>The two sides e</w:t>
      </w:r>
      <w:r w:rsidR="003470B1" w:rsidRPr="00D34071">
        <w:rPr>
          <w:rFonts w:ascii="Times New Roman" w:eastAsia="新細明體" w:hAnsi="Times New Roman" w:cs="Arial"/>
          <w:kern w:val="0"/>
          <w:sz w:val="28"/>
          <w:szCs w:val="28"/>
          <w:lang w:eastAsia="zh-HK"/>
        </w:rPr>
        <w:t xml:space="preserve">ncourage </w:t>
      </w:r>
      <w:r w:rsidR="008564EF" w:rsidRPr="00D34071">
        <w:rPr>
          <w:rFonts w:ascii="Times New Roman" w:eastAsia="新細明體" w:hAnsi="Times New Roman" w:cs="Arial"/>
          <w:kern w:val="0"/>
          <w:sz w:val="28"/>
          <w:szCs w:val="28"/>
          <w:lang w:eastAsia="zh-HK"/>
        </w:rPr>
        <w:t>Macao</w:t>
      </w:r>
      <w:r w:rsidR="003470B1" w:rsidRPr="00D34071">
        <w:rPr>
          <w:rFonts w:ascii="Times New Roman" w:eastAsia="新細明體" w:hAnsi="Times New Roman" w:cs="Arial"/>
          <w:kern w:val="0"/>
          <w:sz w:val="28"/>
          <w:szCs w:val="28"/>
          <w:lang w:eastAsia="zh-HK"/>
        </w:rPr>
        <w:t>’s participation in the “Belt and Road”</w:t>
      </w:r>
      <w:r w:rsidR="005A21B4" w:rsidRPr="00D34071">
        <w:rPr>
          <w:rFonts w:ascii="Times New Roman" w:eastAsia="新細明體" w:hAnsi="Times New Roman" w:cs="Arial"/>
          <w:kern w:val="0"/>
          <w:sz w:val="28"/>
          <w:szCs w:val="28"/>
          <w:lang w:eastAsia="zh-HK"/>
        </w:rPr>
        <w:t xml:space="preserve"> Initiative</w:t>
      </w:r>
      <w:r w:rsidR="003470B1" w:rsidRPr="00D34071">
        <w:rPr>
          <w:rFonts w:ascii="Times New Roman" w:eastAsia="新細明體" w:hAnsi="Times New Roman" w:cs="Arial"/>
          <w:kern w:val="0"/>
          <w:sz w:val="28"/>
          <w:szCs w:val="28"/>
          <w:lang w:eastAsia="zh-HK"/>
        </w:rPr>
        <w:t xml:space="preserve">, </w:t>
      </w:r>
      <w:r w:rsidR="00B0119F" w:rsidRPr="00D34071">
        <w:rPr>
          <w:rFonts w:ascii="Times New Roman" w:eastAsia="新細明體" w:hAnsi="Times New Roman" w:cs="Arial"/>
          <w:kern w:val="0"/>
          <w:sz w:val="28"/>
          <w:szCs w:val="28"/>
          <w:lang w:eastAsia="zh-HK"/>
        </w:rPr>
        <w:t>deepen</w:t>
      </w:r>
      <w:r w:rsidR="00D51C41" w:rsidRPr="00D34071">
        <w:rPr>
          <w:rFonts w:ascii="Times New Roman" w:eastAsia="新細明體" w:hAnsi="Times New Roman" w:cs="Arial"/>
          <w:kern w:val="0"/>
          <w:sz w:val="28"/>
          <w:szCs w:val="28"/>
          <w:lang w:eastAsia="zh-HK"/>
        </w:rPr>
        <w:t xml:space="preserve"> the</w:t>
      </w:r>
      <w:r w:rsidR="00B0119F" w:rsidRPr="00D34071">
        <w:rPr>
          <w:rFonts w:ascii="Times New Roman" w:eastAsia="新細明體" w:hAnsi="Times New Roman" w:cs="Arial"/>
          <w:kern w:val="0"/>
          <w:sz w:val="28"/>
          <w:szCs w:val="28"/>
          <w:lang w:eastAsia="zh-HK"/>
        </w:rPr>
        <w:t xml:space="preserve"> cooperation </w:t>
      </w:r>
      <w:r w:rsidR="00700051" w:rsidRPr="00D34071">
        <w:rPr>
          <w:rFonts w:ascii="Times New Roman" w:eastAsia="新細明體" w:hAnsi="Times New Roman" w:cs="Arial"/>
          <w:kern w:val="0"/>
          <w:sz w:val="28"/>
          <w:szCs w:val="28"/>
          <w:lang w:eastAsia="zh-HK"/>
        </w:rPr>
        <w:t>in</w:t>
      </w:r>
      <w:r w:rsidR="00B0119F" w:rsidRPr="00D34071">
        <w:rPr>
          <w:rFonts w:ascii="Times New Roman" w:eastAsia="新細明體" w:hAnsi="Times New Roman" w:cs="Arial"/>
          <w:kern w:val="0"/>
          <w:sz w:val="28"/>
          <w:szCs w:val="28"/>
          <w:lang w:eastAsia="zh-HK"/>
        </w:rPr>
        <w:t xml:space="preserve"> </w:t>
      </w:r>
      <w:r w:rsidR="00F9664E" w:rsidRPr="00D34071">
        <w:rPr>
          <w:rFonts w:ascii="Times New Roman" w:eastAsia="新細明體" w:hAnsi="Times New Roman" w:cs="Arial" w:hint="eastAsia"/>
          <w:kern w:val="0"/>
          <w:sz w:val="28"/>
          <w:szCs w:val="28"/>
          <w:lang w:eastAsia="zh-HK"/>
        </w:rPr>
        <w:t>the development of</w:t>
      </w:r>
      <w:r w:rsidR="00B0119F" w:rsidRPr="00D34071">
        <w:rPr>
          <w:rFonts w:ascii="Times New Roman" w:eastAsia="新細明體" w:hAnsi="Times New Roman" w:cs="Arial"/>
          <w:kern w:val="0"/>
          <w:sz w:val="28"/>
          <w:szCs w:val="28"/>
          <w:lang w:eastAsia="zh-HK"/>
        </w:rPr>
        <w:t xml:space="preserve"> Macao as a </w:t>
      </w:r>
      <w:r w:rsidR="00A32570" w:rsidRPr="00D34071">
        <w:rPr>
          <w:rFonts w:ascii="Times New Roman" w:eastAsia="新細明體" w:hAnsi="Times New Roman" w:cs="Arial"/>
          <w:kern w:val="0"/>
          <w:sz w:val="28"/>
          <w:szCs w:val="28"/>
          <w:lang w:eastAsia="zh-HK"/>
        </w:rPr>
        <w:t>trade and economic co</w:t>
      </w:r>
      <w:r w:rsidR="00B0119F" w:rsidRPr="00D34071">
        <w:rPr>
          <w:rFonts w:ascii="Times New Roman" w:eastAsia="新細明體" w:hAnsi="Times New Roman" w:cs="Arial"/>
          <w:kern w:val="0"/>
          <w:sz w:val="28"/>
          <w:szCs w:val="28"/>
          <w:lang w:eastAsia="zh-HK"/>
        </w:rPr>
        <w:t xml:space="preserve">operation service platform between China and </w:t>
      </w:r>
      <w:r w:rsidR="0002349E" w:rsidRPr="00D34071">
        <w:rPr>
          <w:rFonts w:ascii="Times New Roman" w:eastAsia="新細明體" w:hAnsi="Times New Roman" w:cs="Arial" w:hint="eastAsia"/>
          <w:kern w:val="0"/>
          <w:sz w:val="28"/>
          <w:szCs w:val="28"/>
          <w:lang w:eastAsia="zh-HK"/>
        </w:rPr>
        <w:t xml:space="preserve">Portuguese-speaking </w:t>
      </w:r>
      <w:r w:rsidR="00D37F88" w:rsidRPr="00D34071">
        <w:rPr>
          <w:rFonts w:ascii="Times New Roman" w:eastAsia="新細明體" w:hAnsi="Times New Roman" w:cs="Arial" w:hint="eastAsia"/>
          <w:kern w:val="0"/>
          <w:sz w:val="28"/>
          <w:szCs w:val="28"/>
          <w:lang w:eastAsia="zh-HK"/>
        </w:rPr>
        <w:t>c</w:t>
      </w:r>
      <w:r w:rsidR="0002349E" w:rsidRPr="00D34071">
        <w:rPr>
          <w:rFonts w:ascii="Times New Roman" w:eastAsia="新細明體" w:hAnsi="Times New Roman" w:cs="Arial" w:hint="eastAsia"/>
          <w:kern w:val="0"/>
          <w:sz w:val="28"/>
          <w:szCs w:val="28"/>
          <w:lang w:eastAsia="zh-HK"/>
        </w:rPr>
        <w:t>ountries (</w:t>
      </w:r>
      <w:r w:rsidR="0002349E" w:rsidRPr="00D34071">
        <w:rPr>
          <w:rFonts w:ascii="Times New Roman" w:eastAsia="新細明體" w:hAnsi="Times New Roman" w:cs="Arial"/>
          <w:kern w:val="0"/>
          <w:sz w:val="28"/>
          <w:szCs w:val="28"/>
          <w:lang w:eastAsia="zh-HK"/>
        </w:rPr>
        <w:t>PSCs</w:t>
      </w:r>
      <w:r w:rsidR="0002349E" w:rsidRPr="00D34071">
        <w:rPr>
          <w:rFonts w:ascii="Times New Roman" w:eastAsia="新細明體" w:hAnsi="Times New Roman" w:cs="Arial" w:hint="eastAsia"/>
          <w:kern w:val="0"/>
          <w:sz w:val="28"/>
          <w:szCs w:val="28"/>
          <w:lang w:eastAsia="zh-HK"/>
        </w:rPr>
        <w:t>)</w:t>
      </w:r>
      <w:r w:rsidR="00B0119F" w:rsidRPr="00D34071">
        <w:rPr>
          <w:rFonts w:ascii="Times New Roman" w:eastAsia="新細明體" w:hAnsi="Times New Roman" w:cs="Arial"/>
          <w:kern w:val="0"/>
          <w:sz w:val="28"/>
          <w:szCs w:val="28"/>
          <w:lang w:eastAsia="zh-HK"/>
        </w:rPr>
        <w:t xml:space="preserve">, </w:t>
      </w:r>
      <w:r w:rsidR="003470B1" w:rsidRPr="00D34071">
        <w:rPr>
          <w:rFonts w:ascii="Times New Roman" w:eastAsia="新細明體" w:hAnsi="Times New Roman" w:cs="Arial"/>
          <w:kern w:val="0"/>
          <w:sz w:val="28"/>
          <w:szCs w:val="28"/>
          <w:lang w:eastAsia="zh-HK"/>
        </w:rPr>
        <w:t xml:space="preserve">support the two places in strengthening sub-regional economic </w:t>
      </w:r>
      <w:r w:rsidR="005A21B4" w:rsidRPr="00D34071">
        <w:rPr>
          <w:rFonts w:ascii="Times New Roman" w:eastAsia="新細明體" w:hAnsi="Times New Roman" w:cs="Arial"/>
          <w:kern w:val="0"/>
          <w:sz w:val="28"/>
          <w:szCs w:val="28"/>
          <w:lang w:eastAsia="zh-HK"/>
        </w:rPr>
        <w:t xml:space="preserve">and trade </w:t>
      </w:r>
      <w:r w:rsidR="003470B1" w:rsidRPr="00D34071">
        <w:rPr>
          <w:rFonts w:ascii="Times New Roman" w:eastAsia="新細明體" w:hAnsi="Times New Roman" w:cs="Arial"/>
          <w:kern w:val="0"/>
          <w:sz w:val="28"/>
          <w:szCs w:val="28"/>
          <w:lang w:eastAsia="zh-HK"/>
        </w:rPr>
        <w:t xml:space="preserve">cooperation, further deepen the cooperation in key areas between the Mainland and </w:t>
      </w:r>
      <w:r w:rsidR="008564EF" w:rsidRPr="00D34071">
        <w:rPr>
          <w:rFonts w:ascii="Times New Roman" w:eastAsia="新細明體" w:hAnsi="Times New Roman" w:cs="Arial"/>
          <w:kern w:val="0"/>
          <w:sz w:val="28"/>
          <w:szCs w:val="28"/>
          <w:lang w:eastAsia="zh-HK"/>
        </w:rPr>
        <w:t>Macao</w:t>
      </w:r>
      <w:r w:rsidR="003470B1" w:rsidRPr="00D34071">
        <w:rPr>
          <w:rFonts w:ascii="Times New Roman" w:eastAsia="新細明體" w:hAnsi="Times New Roman" w:cs="Arial"/>
          <w:kern w:val="0"/>
          <w:sz w:val="28"/>
          <w:szCs w:val="28"/>
          <w:lang w:eastAsia="zh-HK"/>
        </w:rPr>
        <w:t xml:space="preserve">, </w:t>
      </w:r>
      <w:r w:rsidR="005A21B4" w:rsidRPr="00D34071">
        <w:rPr>
          <w:rFonts w:ascii="Times New Roman" w:eastAsia="新細明體" w:hAnsi="Times New Roman" w:cs="Arial"/>
          <w:kern w:val="0"/>
          <w:sz w:val="28"/>
          <w:szCs w:val="28"/>
          <w:lang w:eastAsia="zh-HK"/>
        </w:rPr>
        <w:t>promote</w:t>
      </w:r>
      <w:r w:rsidR="003470B1" w:rsidRPr="00D34071">
        <w:rPr>
          <w:rFonts w:ascii="Times New Roman" w:eastAsia="新細明體" w:hAnsi="Times New Roman" w:cs="Arial"/>
          <w:kern w:val="0"/>
          <w:sz w:val="28"/>
          <w:szCs w:val="28"/>
          <w:lang w:eastAsia="zh-HK"/>
        </w:rPr>
        <w:t xml:space="preserve"> trade and investment facilitation, </w:t>
      </w:r>
      <w:r w:rsidR="005A21B4" w:rsidRPr="00D34071">
        <w:rPr>
          <w:rFonts w:ascii="Times New Roman" w:eastAsia="新細明體" w:hAnsi="Times New Roman" w:cs="Arial"/>
          <w:kern w:val="0"/>
          <w:sz w:val="28"/>
          <w:szCs w:val="28"/>
          <w:lang w:eastAsia="zh-HK"/>
        </w:rPr>
        <w:t>and foster</w:t>
      </w:r>
      <w:r w:rsidR="003470B1" w:rsidRPr="00D34071">
        <w:rPr>
          <w:rFonts w:ascii="Times New Roman" w:eastAsia="新細明體" w:hAnsi="Times New Roman" w:cs="Arial"/>
          <w:kern w:val="0"/>
          <w:sz w:val="28"/>
          <w:szCs w:val="28"/>
          <w:lang w:eastAsia="zh-HK"/>
        </w:rPr>
        <w:t xml:space="preserve"> </w:t>
      </w:r>
      <w:r w:rsidR="005A21B4" w:rsidRPr="00D34071">
        <w:rPr>
          <w:rFonts w:ascii="Times New Roman" w:eastAsia="新細明體" w:hAnsi="Times New Roman" w:cs="Arial"/>
          <w:kern w:val="0"/>
          <w:sz w:val="28"/>
          <w:szCs w:val="28"/>
          <w:lang w:eastAsia="zh-HK"/>
        </w:rPr>
        <w:t>the joint</w:t>
      </w:r>
      <w:r w:rsidR="003470B1" w:rsidRPr="00D34071">
        <w:rPr>
          <w:rFonts w:ascii="Times New Roman" w:eastAsia="新細明體" w:hAnsi="Times New Roman" w:cs="Arial"/>
          <w:kern w:val="0"/>
          <w:sz w:val="28"/>
          <w:szCs w:val="28"/>
          <w:lang w:eastAsia="zh-HK"/>
        </w:rPr>
        <w:t xml:space="preserve"> development of the two places.</w:t>
      </w:r>
      <w:bookmarkEnd w:id="0"/>
    </w:p>
    <w:p w:rsidR="00FA7013" w:rsidRPr="00D34071" w:rsidRDefault="00FA7013" w:rsidP="00FA7013">
      <w:pPr>
        <w:widowControl/>
        <w:tabs>
          <w:tab w:val="left" w:pos="1276"/>
        </w:tabs>
        <w:autoSpaceDE w:val="0"/>
        <w:autoSpaceDN w:val="0"/>
        <w:adjustRightInd w:val="0"/>
        <w:snapToGrid w:val="0"/>
        <w:spacing w:line="360" w:lineRule="auto"/>
        <w:rPr>
          <w:rFonts w:ascii="Times New Roman" w:eastAsia="新細明體" w:hAnsi="Times New Roman" w:cs="Arial"/>
          <w:b/>
          <w:bCs/>
          <w:i/>
          <w:sz w:val="28"/>
          <w:szCs w:val="28"/>
          <w:lang w:eastAsia="zh-HK"/>
        </w:rPr>
      </w:pPr>
    </w:p>
    <w:p w:rsidR="00DC2A53" w:rsidRPr="00D34071" w:rsidRDefault="00A3468E" w:rsidP="00180501">
      <w:pPr>
        <w:keepNext/>
        <w:keepLines/>
        <w:widowControl/>
        <w:adjustRightInd w:val="0"/>
        <w:snapToGrid w:val="0"/>
        <w:spacing w:line="360" w:lineRule="auto"/>
        <w:jc w:val="center"/>
        <w:outlineLvl w:val="1"/>
        <w:rPr>
          <w:rFonts w:ascii="Times New Roman" w:eastAsia="新細明體" w:hAnsi="Times New Roman" w:cs="Arial"/>
          <w:b/>
          <w:bCs/>
          <w:i/>
          <w:sz w:val="28"/>
          <w:szCs w:val="28"/>
          <w:lang w:eastAsia="zh-HK"/>
        </w:rPr>
      </w:pPr>
      <w:r w:rsidRPr="00D34071">
        <w:rPr>
          <w:rFonts w:ascii="Times New Roman" w:eastAsia="新細明體" w:hAnsi="Times New Roman" w:cs="Arial"/>
          <w:b/>
          <w:bCs/>
          <w:i/>
          <w:sz w:val="28"/>
          <w:szCs w:val="28"/>
          <w:lang w:eastAsia="zh-HK"/>
        </w:rPr>
        <w:t>Article 3</w:t>
      </w:r>
    </w:p>
    <w:p w:rsidR="00E747F2" w:rsidRPr="00D34071" w:rsidRDefault="00A3468E" w:rsidP="00180501">
      <w:pPr>
        <w:keepNext/>
        <w:keepLines/>
        <w:widowControl/>
        <w:adjustRightInd w:val="0"/>
        <w:snapToGrid w:val="0"/>
        <w:spacing w:line="360" w:lineRule="auto"/>
        <w:jc w:val="center"/>
        <w:outlineLvl w:val="1"/>
        <w:rPr>
          <w:rFonts w:ascii="Times New Roman" w:eastAsia="新細明體" w:hAnsi="Times New Roman" w:cs="Arial"/>
          <w:bCs/>
          <w:i/>
          <w:sz w:val="28"/>
          <w:szCs w:val="28"/>
          <w:lang w:eastAsia="zh-HK"/>
        </w:rPr>
      </w:pPr>
      <w:r w:rsidRPr="00D34071">
        <w:rPr>
          <w:rFonts w:ascii="Times New Roman" w:eastAsia="新細明體" w:hAnsi="Times New Roman" w:cs="Arial"/>
          <w:bCs/>
          <w:i/>
          <w:sz w:val="28"/>
          <w:szCs w:val="28"/>
          <w:lang w:eastAsia="zh-HK"/>
        </w:rPr>
        <w:t>Cooperation Mechanism</w:t>
      </w:r>
      <w:bookmarkStart w:id="1" w:name="_Toc479772051"/>
    </w:p>
    <w:p w:rsidR="004578A5" w:rsidRPr="00D34071" w:rsidRDefault="004578A5" w:rsidP="00180501">
      <w:pPr>
        <w:keepNext/>
        <w:keepLines/>
        <w:widowControl/>
        <w:adjustRightInd w:val="0"/>
        <w:snapToGrid w:val="0"/>
        <w:spacing w:line="360" w:lineRule="auto"/>
        <w:jc w:val="center"/>
        <w:outlineLvl w:val="1"/>
        <w:rPr>
          <w:rFonts w:ascii="Times New Roman" w:eastAsia="新細明體" w:hAnsi="Times New Roman" w:cs="Arial"/>
          <w:bCs/>
          <w:i/>
          <w:sz w:val="28"/>
          <w:szCs w:val="28"/>
          <w:lang w:eastAsia="zh-HK"/>
        </w:rPr>
      </w:pPr>
    </w:p>
    <w:p w:rsidR="004578A5" w:rsidRPr="00D34071" w:rsidRDefault="00475A6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HK"/>
        </w:rPr>
        <w:t>1</w:t>
      </w:r>
      <w:r w:rsidR="004578A5" w:rsidRPr="00D34071">
        <w:rPr>
          <w:rFonts w:ascii="Times New Roman" w:eastAsia="新細明體" w:hAnsi="Times New Roman" w:cs="Arial"/>
          <w:kern w:val="0"/>
          <w:sz w:val="28"/>
          <w:szCs w:val="28"/>
          <w:lang w:eastAsia="zh-HK"/>
        </w:rPr>
        <w:t>.</w:t>
      </w:r>
      <w:r w:rsidR="004578A5" w:rsidRPr="00D34071">
        <w:rPr>
          <w:rFonts w:ascii="Times New Roman" w:eastAsia="新細明體" w:hAnsi="Times New Roman" w:cs="Arial"/>
          <w:kern w:val="0"/>
          <w:sz w:val="28"/>
          <w:szCs w:val="28"/>
          <w:lang w:eastAsia="zh-HK"/>
        </w:rPr>
        <w:tab/>
      </w:r>
      <w:r w:rsidR="005D79FB" w:rsidRPr="00D34071">
        <w:rPr>
          <w:rFonts w:ascii="Times New Roman" w:eastAsia="新細明體" w:hAnsi="Times New Roman" w:cs="Arial"/>
          <w:kern w:val="0"/>
          <w:sz w:val="28"/>
          <w:szCs w:val="28"/>
          <w:lang w:eastAsia="zh-HK"/>
        </w:rPr>
        <w:t>Pursuant to Article</w:t>
      </w:r>
      <w:r w:rsidR="00DC2A53" w:rsidRPr="00D34071">
        <w:rPr>
          <w:rFonts w:ascii="Times New Roman" w:eastAsia="新細明體" w:hAnsi="Times New Roman" w:cs="Arial"/>
          <w:kern w:val="0"/>
          <w:sz w:val="28"/>
          <w:szCs w:val="28"/>
          <w:lang w:val="en-US" w:eastAsia="zh-HK"/>
        </w:rPr>
        <w:t> </w:t>
      </w:r>
      <w:r w:rsidR="005D79FB" w:rsidRPr="00D34071">
        <w:rPr>
          <w:rFonts w:ascii="Times New Roman" w:eastAsia="新細明體" w:hAnsi="Times New Roman" w:cs="Arial"/>
          <w:kern w:val="0"/>
          <w:sz w:val="28"/>
          <w:szCs w:val="28"/>
          <w:lang w:eastAsia="zh-HK"/>
        </w:rPr>
        <w:t xml:space="preserve">19 </w:t>
      </w:r>
      <w:r w:rsidR="00DC2A53" w:rsidRPr="00D34071">
        <w:rPr>
          <w:rFonts w:ascii="Times New Roman" w:eastAsia="新細明體" w:hAnsi="Times New Roman" w:cs="Arial" w:hint="eastAsia"/>
          <w:kern w:val="0"/>
          <w:sz w:val="28"/>
          <w:szCs w:val="28"/>
          <w:lang w:eastAsia="zh-HK"/>
        </w:rPr>
        <w:t>in</w:t>
      </w:r>
      <w:r w:rsidR="005D79FB" w:rsidRPr="00D34071">
        <w:rPr>
          <w:rFonts w:ascii="Times New Roman" w:eastAsia="新細明體" w:hAnsi="Times New Roman" w:cs="Arial"/>
          <w:kern w:val="0"/>
          <w:sz w:val="28"/>
          <w:szCs w:val="28"/>
          <w:lang w:eastAsia="zh-HK"/>
        </w:rPr>
        <w:t xml:space="preserve"> Chapter</w:t>
      </w:r>
      <w:r w:rsidR="00DC2A53" w:rsidRPr="00D34071">
        <w:rPr>
          <w:rFonts w:ascii="Times New Roman" w:eastAsia="新細明體" w:hAnsi="Times New Roman" w:cs="Arial"/>
          <w:kern w:val="0"/>
          <w:sz w:val="28"/>
          <w:szCs w:val="28"/>
          <w:lang w:val="en-US" w:eastAsia="zh-HK"/>
        </w:rPr>
        <w:t> </w:t>
      </w:r>
      <w:r w:rsidR="005D79FB" w:rsidRPr="00D34071">
        <w:rPr>
          <w:rFonts w:ascii="Times New Roman" w:eastAsia="新細明體" w:hAnsi="Times New Roman" w:cs="Arial"/>
          <w:kern w:val="0"/>
          <w:sz w:val="28"/>
          <w:szCs w:val="28"/>
          <w:lang w:eastAsia="zh-HK"/>
        </w:rPr>
        <w:t xml:space="preserve">6 of CEPA, under the guidance and coordination of the Joint Steering Committee, </w:t>
      </w:r>
      <w:r w:rsidR="00DB68B4" w:rsidRPr="00D34071">
        <w:rPr>
          <w:rFonts w:ascii="Times New Roman" w:eastAsia="新細明體" w:hAnsi="Times New Roman" w:cs="Arial" w:hint="eastAsia"/>
          <w:kern w:val="0"/>
          <w:sz w:val="28"/>
          <w:szCs w:val="28"/>
          <w:lang w:eastAsia="zh-HK"/>
        </w:rPr>
        <w:t>the two</w:t>
      </w:r>
      <w:r w:rsidR="005D79FB" w:rsidRPr="00D34071">
        <w:rPr>
          <w:rFonts w:ascii="Times New Roman" w:eastAsia="新細明體" w:hAnsi="Times New Roman" w:cs="Arial"/>
          <w:kern w:val="0"/>
          <w:sz w:val="28"/>
          <w:szCs w:val="28"/>
          <w:lang w:eastAsia="zh-HK"/>
        </w:rPr>
        <w:t xml:space="preserve"> sides will establish communication channels and mechanism</w:t>
      </w:r>
      <w:r w:rsidR="00BC651E" w:rsidRPr="00D34071">
        <w:rPr>
          <w:rFonts w:ascii="Times New Roman" w:eastAsia="新細明體" w:hAnsi="Times New Roman" w:cs="Arial" w:hint="eastAsia"/>
          <w:kern w:val="0"/>
          <w:sz w:val="28"/>
          <w:szCs w:val="28"/>
          <w:lang w:eastAsia="zh-HK"/>
        </w:rPr>
        <w:t>s</w:t>
      </w:r>
      <w:r w:rsidR="005D79FB" w:rsidRPr="00D34071">
        <w:rPr>
          <w:rFonts w:ascii="Times New Roman" w:eastAsia="新細明體" w:hAnsi="Times New Roman" w:cs="Arial"/>
          <w:kern w:val="0"/>
          <w:sz w:val="28"/>
          <w:szCs w:val="28"/>
          <w:lang w:eastAsia="zh-HK"/>
        </w:rPr>
        <w:t xml:space="preserve"> </w:t>
      </w:r>
      <w:r w:rsidR="00DB68B4" w:rsidRPr="00D34071">
        <w:rPr>
          <w:rFonts w:ascii="Times New Roman" w:eastAsia="新細明體" w:hAnsi="Times New Roman" w:cs="Arial" w:hint="eastAsia"/>
          <w:kern w:val="0"/>
          <w:sz w:val="28"/>
          <w:szCs w:val="28"/>
          <w:lang w:eastAsia="zh-HK"/>
        </w:rPr>
        <w:t xml:space="preserve">for consultation and coordination </w:t>
      </w:r>
      <w:r w:rsidR="005D79FB" w:rsidRPr="00D34071">
        <w:rPr>
          <w:rFonts w:ascii="Times New Roman" w:eastAsia="新細明體" w:hAnsi="Times New Roman" w:cs="Arial"/>
          <w:kern w:val="0"/>
          <w:sz w:val="28"/>
          <w:szCs w:val="28"/>
          <w:lang w:eastAsia="zh-HK"/>
        </w:rPr>
        <w:t>through the existing operational mechanism</w:t>
      </w:r>
      <w:r w:rsidR="00BA0737" w:rsidRPr="00D34071">
        <w:rPr>
          <w:rFonts w:ascii="Times New Roman" w:eastAsia="新細明體" w:hAnsi="Times New Roman" w:cs="Arial" w:hint="eastAsia"/>
          <w:kern w:val="0"/>
          <w:sz w:val="28"/>
          <w:szCs w:val="28"/>
          <w:lang w:eastAsia="zh-HK"/>
        </w:rPr>
        <w:t>s</w:t>
      </w:r>
      <w:r w:rsidR="005D79FB" w:rsidRPr="00D34071">
        <w:rPr>
          <w:rFonts w:ascii="Times New Roman" w:eastAsia="新細明體" w:hAnsi="Times New Roman" w:cs="Arial"/>
          <w:kern w:val="0"/>
          <w:sz w:val="28"/>
          <w:szCs w:val="28"/>
          <w:lang w:eastAsia="zh-HK"/>
        </w:rPr>
        <w:t xml:space="preserve"> or setting up new working group</w:t>
      </w:r>
      <w:r w:rsidR="00BC651E" w:rsidRPr="00D34071">
        <w:rPr>
          <w:rFonts w:ascii="Times New Roman" w:eastAsia="新細明體" w:hAnsi="Times New Roman" w:cs="Arial" w:hint="eastAsia"/>
          <w:kern w:val="0"/>
          <w:sz w:val="28"/>
          <w:szCs w:val="28"/>
          <w:lang w:eastAsia="zh-HK"/>
        </w:rPr>
        <w:t>s</w:t>
      </w:r>
      <w:r w:rsidR="005D79FB" w:rsidRPr="00D34071">
        <w:rPr>
          <w:rFonts w:ascii="Times New Roman" w:eastAsia="新細明體" w:hAnsi="Times New Roman" w:cs="Arial"/>
          <w:kern w:val="0"/>
          <w:sz w:val="28"/>
          <w:szCs w:val="28"/>
          <w:lang w:eastAsia="zh-HK"/>
        </w:rPr>
        <w:t xml:space="preserve"> to </w:t>
      </w:r>
      <w:r w:rsidR="00DB68B4" w:rsidRPr="00D34071">
        <w:rPr>
          <w:rFonts w:ascii="Times New Roman" w:eastAsia="新細明體" w:hAnsi="Times New Roman" w:cs="Arial" w:hint="eastAsia"/>
          <w:kern w:val="0"/>
          <w:sz w:val="28"/>
          <w:szCs w:val="28"/>
          <w:lang w:eastAsia="zh-HK"/>
        </w:rPr>
        <w:t>notify</w:t>
      </w:r>
      <w:r w:rsidR="001E5393" w:rsidRPr="00D34071">
        <w:rPr>
          <w:rFonts w:ascii="Times New Roman" w:eastAsia="新細明體" w:hAnsi="Times New Roman" w:cs="Arial"/>
          <w:kern w:val="0"/>
          <w:sz w:val="28"/>
          <w:szCs w:val="28"/>
          <w:lang w:eastAsia="zh-HK"/>
        </w:rPr>
        <w:t xml:space="preserve"> each other</w:t>
      </w:r>
      <w:r w:rsidR="001E5393" w:rsidRPr="00D34071">
        <w:rPr>
          <w:rFonts w:ascii="Times New Roman" w:eastAsia="新細明體" w:hAnsi="Times New Roman" w:cs="Arial" w:hint="eastAsia"/>
          <w:kern w:val="0"/>
          <w:sz w:val="28"/>
          <w:szCs w:val="28"/>
          <w:lang w:eastAsia="zh-HK"/>
        </w:rPr>
        <w:t xml:space="preserve"> </w:t>
      </w:r>
      <w:r w:rsidR="005D79FB" w:rsidRPr="00D34071">
        <w:rPr>
          <w:rFonts w:ascii="Times New Roman" w:eastAsia="新細明體" w:hAnsi="Times New Roman" w:cs="Arial"/>
          <w:kern w:val="0"/>
          <w:sz w:val="28"/>
          <w:szCs w:val="28"/>
          <w:lang w:eastAsia="zh-HK"/>
        </w:rPr>
        <w:t>on important policies</w:t>
      </w:r>
      <w:r w:rsidR="00BA0737" w:rsidRPr="00D34071">
        <w:rPr>
          <w:rFonts w:ascii="Times New Roman" w:eastAsia="新細明體" w:hAnsi="Times New Roman" w:cs="Arial" w:hint="eastAsia"/>
          <w:kern w:val="0"/>
          <w:sz w:val="28"/>
          <w:szCs w:val="28"/>
          <w:lang w:eastAsia="zh-HK"/>
        </w:rPr>
        <w:t>,</w:t>
      </w:r>
      <w:r w:rsidR="005D79FB" w:rsidRPr="00D34071">
        <w:rPr>
          <w:rFonts w:ascii="Times New Roman" w:eastAsia="新細明體" w:hAnsi="Times New Roman" w:cs="Arial"/>
          <w:kern w:val="0"/>
          <w:sz w:val="28"/>
          <w:szCs w:val="28"/>
          <w:lang w:eastAsia="zh-HK"/>
        </w:rPr>
        <w:t xml:space="preserve"> support exchanges between the industrial and commercial sectors of </w:t>
      </w:r>
      <w:r w:rsidR="00DB68B4" w:rsidRPr="00D34071">
        <w:rPr>
          <w:rFonts w:ascii="Times New Roman" w:eastAsia="新細明體" w:hAnsi="Times New Roman" w:cs="Arial" w:hint="eastAsia"/>
          <w:kern w:val="0"/>
          <w:sz w:val="28"/>
          <w:szCs w:val="28"/>
          <w:lang w:eastAsia="zh-HK"/>
        </w:rPr>
        <w:t>the two</w:t>
      </w:r>
      <w:r w:rsidR="005D79FB" w:rsidRPr="00D34071">
        <w:rPr>
          <w:rFonts w:ascii="Times New Roman" w:eastAsia="新細明體" w:hAnsi="Times New Roman" w:cs="Arial"/>
          <w:kern w:val="0"/>
          <w:sz w:val="28"/>
          <w:szCs w:val="28"/>
          <w:lang w:eastAsia="zh-HK"/>
        </w:rPr>
        <w:t xml:space="preserve"> sides</w:t>
      </w:r>
      <w:r w:rsidR="00BA0737" w:rsidRPr="00D34071">
        <w:rPr>
          <w:rFonts w:ascii="Times New Roman" w:eastAsia="新細明體" w:hAnsi="Times New Roman" w:cs="Arial" w:hint="eastAsia"/>
          <w:kern w:val="0"/>
          <w:sz w:val="28"/>
          <w:szCs w:val="28"/>
          <w:lang w:eastAsia="zh-HK"/>
        </w:rPr>
        <w:t>,</w:t>
      </w:r>
      <w:r w:rsidR="005D79FB" w:rsidRPr="00D34071">
        <w:rPr>
          <w:rFonts w:ascii="Times New Roman" w:eastAsia="新細明體" w:hAnsi="Times New Roman" w:cs="Arial"/>
          <w:kern w:val="0"/>
          <w:sz w:val="28"/>
          <w:szCs w:val="28"/>
          <w:lang w:eastAsia="zh-HK"/>
        </w:rPr>
        <w:t xml:space="preserve"> and jointly promote </w:t>
      </w:r>
      <w:r w:rsidR="00613E86" w:rsidRPr="00D34071">
        <w:rPr>
          <w:rFonts w:ascii="Times New Roman" w:eastAsia="新細明體" w:hAnsi="Times New Roman" w:cs="Arial"/>
          <w:kern w:val="0"/>
          <w:sz w:val="28"/>
          <w:szCs w:val="28"/>
          <w:lang w:eastAsia="zh-HK"/>
        </w:rPr>
        <w:t>cooperation</w:t>
      </w:r>
      <w:r w:rsidR="005D79FB" w:rsidRPr="00D34071">
        <w:rPr>
          <w:rFonts w:ascii="Times New Roman" w:eastAsia="新細明體" w:hAnsi="Times New Roman" w:cs="Arial"/>
          <w:kern w:val="0"/>
          <w:sz w:val="28"/>
          <w:szCs w:val="28"/>
          <w:lang w:eastAsia="zh-HK"/>
        </w:rPr>
        <w:t xml:space="preserve"> and development in </w:t>
      </w:r>
      <w:r w:rsidR="00BC651E" w:rsidRPr="00D34071">
        <w:rPr>
          <w:rFonts w:ascii="Times New Roman" w:eastAsia="新細明體" w:hAnsi="Times New Roman" w:cs="Arial" w:hint="eastAsia"/>
          <w:kern w:val="0"/>
          <w:sz w:val="28"/>
          <w:szCs w:val="28"/>
          <w:lang w:eastAsia="zh-HK"/>
        </w:rPr>
        <w:t>relevant areas</w:t>
      </w:r>
      <w:r w:rsidR="005D79FB" w:rsidRPr="00D34071">
        <w:rPr>
          <w:rFonts w:ascii="Times New Roman" w:eastAsia="新細明體" w:hAnsi="Times New Roman" w:cs="Arial"/>
          <w:kern w:val="0"/>
          <w:sz w:val="28"/>
          <w:szCs w:val="28"/>
          <w:lang w:eastAsia="zh-HK"/>
        </w:rPr>
        <w:t>.</w:t>
      </w:r>
    </w:p>
    <w:p w:rsidR="004578A5"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p>
    <w:p w:rsidR="00DC2A53"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TW"/>
        </w:rPr>
        <w:t>2.</w:t>
      </w:r>
      <w:r w:rsidRPr="00D34071">
        <w:rPr>
          <w:rFonts w:ascii="Times New Roman" w:eastAsia="新細明體" w:hAnsi="Times New Roman" w:cs="Arial"/>
          <w:kern w:val="0"/>
          <w:sz w:val="28"/>
          <w:szCs w:val="28"/>
          <w:lang w:eastAsia="zh-TW"/>
        </w:rPr>
        <w:tab/>
      </w:r>
      <w:r w:rsidR="00E747F2" w:rsidRPr="00D34071">
        <w:rPr>
          <w:rFonts w:ascii="Times New Roman" w:eastAsia="新細明體" w:hAnsi="Times New Roman" w:cs="Arial"/>
          <w:kern w:val="0"/>
          <w:sz w:val="28"/>
          <w:szCs w:val="28"/>
          <w:lang w:eastAsia="zh-HK"/>
        </w:rPr>
        <w:t>At the request of either side, the two sides may</w:t>
      </w:r>
      <w:r w:rsidR="00292A37" w:rsidRPr="00D34071">
        <w:rPr>
          <w:rFonts w:ascii="Times New Roman" w:eastAsia="新細明體" w:hAnsi="Times New Roman" w:cs="Arial" w:hint="eastAsia"/>
          <w:kern w:val="0"/>
          <w:sz w:val="28"/>
          <w:szCs w:val="28"/>
          <w:lang w:eastAsia="zh-HK"/>
        </w:rPr>
        <w:t xml:space="preserve"> consult each other on</w:t>
      </w:r>
      <w:r w:rsidR="00E747F2" w:rsidRPr="00D34071">
        <w:rPr>
          <w:rFonts w:ascii="Times New Roman" w:eastAsia="新細明體" w:hAnsi="Times New Roman" w:cs="Arial"/>
          <w:kern w:val="0"/>
          <w:sz w:val="28"/>
          <w:szCs w:val="28"/>
          <w:lang w:eastAsia="zh-HK"/>
        </w:rPr>
        <w:t xml:space="preserve">, supplement and </w:t>
      </w:r>
      <w:r w:rsidR="00A948F8" w:rsidRPr="00D34071">
        <w:rPr>
          <w:rFonts w:ascii="Times New Roman" w:eastAsia="新細明體" w:hAnsi="Times New Roman" w:cs="Arial"/>
          <w:kern w:val="0"/>
          <w:sz w:val="28"/>
          <w:szCs w:val="28"/>
          <w:lang w:eastAsia="zh-HK"/>
        </w:rPr>
        <w:t>amend</w:t>
      </w:r>
      <w:r w:rsidR="00E747F2" w:rsidRPr="00D34071">
        <w:rPr>
          <w:rFonts w:ascii="Times New Roman" w:eastAsia="新細明體" w:hAnsi="Times New Roman" w:cs="Arial"/>
          <w:kern w:val="0"/>
          <w:sz w:val="28"/>
          <w:szCs w:val="28"/>
          <w:lang w:eastAsia="zh-HK"/>
        </w:rPr>
        <w:t xml:space="preserve"> the cooperation areas and specific </w:t>
      </w:r>
      <w:r w:rsidR="00A948F8" w:rsidRPr="00D34071">
        <w:rPr>
          <w:rFonts w:ascii="Times New Roman" w:eastAsia="新細明體" w:hAnsi="Times New Roman" w:cs="Arial"/>
          <w:kern w:val="0"/>
          <w:sz w:val="28"/>
          <w:szCs w:val="28"/>
          <w:lang w:eastAsia="zh-HK"/>
        </w:rPr>
        <w:t xml:space="preserve">content of </w:t>
      </w:r>
      <w:r w:rsidR="00E747F2" w:rsidRPr="00D34071">
        <w:rPr>
          <w:rFonts w:ascii="Times New Roman" w:eastAsia="新細明體" w:hAnsi="Times New Roman" w:cs="Arial"/>
          <w:kern w:val="0"/>
          <w:sz w:val="28"/>
          <w:szCs w:val="28"/>
          <w:lang w:eastAsia="zh-HK"/>
        </w:rPr>
        <w:t>cooperation pursuant to Article</w:t>
      </w:r>
      <w:r w:rsidR="00DB68B4" w:rsidRPr="00D34071">
        <w:rPr>
          <w:rFonts w:ascii="Times New Roman" w:eastAsia="新細明體" w:hAnsi="Times New Roman" w:cs="Arial"/>
          <w:kern w:val="0"/>
          <w:sz w:val="28"/>
          <w:szCs w:val="28"/>
          <w:lang w:val="en-US" w:eastAsia="zh-HK"/>
        </w:rPr>
        <w:t> </w:t>
      </w:r>
      <w:r w:rsidR="00E747F2" w:rsidRPr="00D34071">
        <w:rPr>
          <w:rFonts w:ascii="Times New Roman" w:eastAsia="新細明體" w:hAnsi="Times New Roman" w:cs="Arial"/>
          <w:kern w:val="0"/>
          <w:sz w:val="28"/>
          <w:szCs w:val="28"/>
          <w:lang w:eastAsia="zh-HK"/>
        </w:rPr>
        <w:t>2.</w:t>
      </w:r>
    </w:p>
    <w:p w:rsidR="009C4563" w:rsidRPr="00D34071" w:rsidRDefault="009C4563" w:rsidP="008564EF">
      <w:pPr>
        <w:widowControl/>
        <w:adjustRightInd w:val="0"/>
        <w:snapToGrid w:val="0"/>
        <w:spacing w:line="360" w:lineRule="auto"/>
        <w:ind w:firstLineChars="200" w:firstLine="560"/>
        <w:rPr>
          <w:rFonts w:ascii="Times New Roman" w:eastAsia="FangSong_GB2312" w:hAnsi="Times New Roman" w:cs="Arial"/>
          <w:sz w:val="28"/>
          <w:szCs w:val="28"/>
        </w:rPr>
      </w:pPr>
    </w:p>
    <w:bookmarkEnd w:id="1"/>
    <w:p w:rsidR="004578A5" w:rsidRPr="00D34071" w:rsidRDefault="00CC3C5C" w:rsidP="00180501">
      <w:pPr>
        <w:keepNext/>
        <w:widowControl/>
        <w:jc w:val="center"/>
        <w:rPr>
          <w:rFonts w:ascii="Times New Roman" w:eastAsia="新細明體" w:hAnsi="Times New Roman" w:cs="Arial"/>
          <w:b/>
          <w:bCs/>
          <w:caps/>
          <w:kern w:val="0"/>
          <w:sz w:val="28"/>
          <w:szCs w:val="28"/>
          <w:lang w:eastAsia="zh-TW"/>
        </w:rPr>
      </w:pPr>
      <w:r w:rsidRPr="00D34071">
        <w:rPr>
          <w:rFonts w:ascii="Times New Roman" w:hAnsi="Times New Roman" w:cs="Arial"/>
          <w:b/>
          <w:bCs/>
          <w:caps/>
          <w:kern w:val="0"/>
          <w:sz w:val="28"/>
          <w:szCs w:val="28"/>
        </w:rPr>
        <w:t>Chapter 3</w:t>
      </w:r>
    </w:p>
    <w:p w:rsidR="008D1A44" w:rsidRPr="00D34071" w:rsidRDefault="00CC3C5C" w:rsidP="00180501">
      <w:pPr>
        <w:keepNext/>
        <w:widowControl/>
        <w:autoSpaceDE w:val="0"/>
        <w:autoSpaceDN w:val="0"/>
        <w:adjustRightInd w:val="0"/>
        <w:snapToGrid w:val="0"/>
        <w:spacing w:line="360" w:lineRule="auto"/>
        <w:jc w:val="center"/>
        <w:rPr>
          <w:rFonts w:ascii="Times New Roman" w:hAnsi="Times New Roman" w:cs="Arial"/>
          <w:b/>
          <w:bCs/>
          <w:caps/>
          <w:kern w:val="0"/>
          <w:sz w:val="28"/>
          <w:szCs w:val="28"/>
        </w:rPr>
      </w:pPr>
      <w:r w:rsidRPr="00D34071">
        <w:rPr>
          <w:rFonts w:ascii="Times New Roman" w:eastAsia="新細明體" w:hAnsi="Times New Roman" w:cs="Arial" w:hint="eastAsia"/>
          <w:b/>
          <w:bCs/>
          <w:caps/>
          <w:kern w:val="0"/>
          <w:sz w:val="28"/>
          <w:szCs w:val="28"/>
          <w:lang w:eastAsia="zh-TW"/>
        </w:rPr>
        <w:t>DEEPENING</w:t>
      </w:r>
      <w:r w:rsidR="005D79FB" w:rsidRPr="00D34071">
        <w:rPr>
          <w:rFonts w:ascii="Times New Roman" w:hAnsi="Times New Roman" w:cs="Arial"/>
          <w:b/>
          <w:bCs/>
          <w:caps/>
          <w:kern w:val="0"/>
          <w:sz w:val="28"/>
          <w:szCs w:val="28"/>
        </w:rPr>
        <w:t xml:space="preserve"> </w:t>
      </w:r>
      <w:r w:rsidR="00613E86" w:rsidRPr="00D34071">
        <w:rPr>
          <w:rFonts w:ascii="Times New Roman" w:hAnsi="Times New Roman" w:cs="Arial"/>
          <w:b/>
          <w:bCs/>
          <w:caps/>
          <w:kern w:val="0"/>
          <w:sz w:val="28"/>
          <w:szCs w:val="28"/>
        </w:rPr>
        <w:t>cooperation</w:t>
      </w:r>
      <w:r w:rsidR="005D79FB" w:rsidRPr="00D34071">
        <w:rPr>
          <w:rFonts w:ascii="Times New Roman" w:hAnsi="Times New Roman" w:cs="Arial"/>
          <w:b/>
          <w:bCs/>
          <w:caps/>
          <w:kern w:val="0"/>
          <w:sz w:val="28"/>
          <w:szCs w:val="28"/>
        </w:rPr>
        <w:t xml:space="preserve"> in economic and trade </w:t>
      </w:r>
      <w:r w:rsidR="00216F38" w:rsidRPr="00D34071">
        <w:rPr>
          <w:rFonts w:ascii="Times New Roman" w:eastAsia="新細明體" w:hAnsi="Times New Roman" w:cs="Arial" w:hint="eastAsia"/>
          <w:b/>
          <w:bCs/>
          <w:caps/>
          <w:kern w:val="0"/>
          <w:sz w:val="28"/>
          <w:szCs w:val="28"/>
          <w:lang w:eastAsia="zh-HK"/>
        </w:rPr>
        <w:t>AREAS</w:t>
      </w:r>
      <w:r w:rsidR="005D79FB" w:rsidRPr="00D34071">
        <w:rPr>
          <w:rFonts w:ascii="Times New Roman" w:hAnsi="Times New Roman" w:cs="Arial"/>
          <w:b/>
          <w:bCs/>
          <w:caps/>
          <w:kern w:val="0"/>
          <w:sz w:val="28"/>
          <w:szCs w:val="28"/>
        </w:rPr>
        <w:t xml:space="preserve"> of the “Belt and Road” Initiative</w:t>
      </w:r>
    </w:p>
    <w:p w:rsidR="006D571B" w:rsidRPr="00D34071" w:rsidRDefault="006D571B" w:rsidP="00180501">
      <w:pPr>
        <w:keepNext/>
        <w:keepLines/>
        <w:widowControl/>
        <w:adjustRightInd w:val="0"/>
        <w:snapToGrid w:val="0"/>
        <w:spacing w:line="360" w:lineRule="auto"/>
        <w:jc w:val="center"/>
        <w:outlineLvl w:val="1"/>
        <w:rPr>
          <w:rFonts w:ascii="Times New Roman" w:eastAsia="新細明體" w:hAnsi="Times New Roman" w:cs="Arial"/>
          <w:b/>
          <w:bCs/>
          <w:i/>
          <w:sz w:val="28"/>
          <w:szCs w:val="28"/>
          <w:lang w:eastAsia="zh-TW"/>
        </w:rPr>
      </w:pPr>
    </w:p>
    <w:p w:rsidR="00DC2A53" w:rsidRPr="00D34071" w:rsidRDefault="005D79FB" w:rsidP="00180501">
      <w:pPr>
        <w:keepNext/>
        <w:keepLines/>
        <w:widowControl/>
        <w:adjustRightInd w:val="0"/>
        <w:snapToGrid w:val="0"/>
        <w:spacing w:line="360" w:lineRule="auto"/>
        <w:jc w:val="center"/>
        <w:outlineLvl w:val="1"/>
        <w:rPr>
          <w:rFonts w:ascii="Times New Roman" w:eastAsia="STKaiti" w:hAnsi="Times New Roman" w:cs="Arial"/>
          <w:b/>
          <w:bCs/>
          <w:i/>
          <w:sz w:val="28"/>
          <w:szCs w:val="28"/>
        </w:rPr>
      </w:pPr>
      <w:r w:rsidRPr="00D34071">
        <w:rPr>
          <w:rFonts w:ascii="Times New Roman" w:eastAsia="STKaiti" w:hAnsi="Times New Roman" w:cs="Arial"/>
          <w:b/>
          <w:bCs/>
          <w:i/>
          <w:sz w:val="28"/>
          <w:szCs w:val="28"/>
        </w:rPr>
        <w:t>Article 4</w:t>
      </w:r>
    </w:p>
    <w:p w:rsidR="005D79FB" w:rsidRPr="00D34071" w:rsidRDefault="00CC3C5C" w:rsidP="00180501">
      <w:pPr>
        <w:keepNext/>
        <w:keepLines/>
        <w:widowControl/>
        <w:adjustRightInd w:val="0"/>
        <w:snapToGrid w:val="0"/>
        <w:spacing w:line="360" w:lineRule="auto"/>
        <w:jc w:val="center"/>
        <w:outlineLvl w:val="1"/>
        <w:rPr>
          <w:rFonts w:ascii="Times New Roman" w:eastAsia="新細明體" w:hAnsi="Times New Roman" w:cs="Arial"/>
          <w:bCs/>
          <w:i/>
          <w:sz w:val="28"/>
          <w:szCs w:val="28"/>
          <w:lang w:eastAsia="zh-TW"/>
        </w:rPr>
      </w:pPr>
      <w:r w:rsidRPr="00D34071">
        <w:rPr>
          <w:rFonts w:ascii="Times New Roman" w:eastAsia="新細明體" w:hAnsi="Times New Roman" w:cs="Arial" w:hint="eastAsia"/>
          <w:bCs/>
          <w:i/>
          <w:sz w:val="28"/>
          <w:szCs w:val="28"/>
          <w:lang w:eastAsia="zh-TW"/>
        </w:rPr>
        <w:t xml:space="preserve">Deepening </w:t>
      </w:r>
      <w:r w:rsidR="00E83DA5">
        <w:rPr>
          <w:rFonts w:ascii="Times New Roman" w:eastAsia="STKaiti" w:hAnsi="Times New Roman" w:cs="Arial"/>
          <w:bCs/>
          <w:i/>
          <w:sz w:val="28"/>
          <w:szCs w:val="28"/>
        </w:rPr>
        <w:t>C</w:t>
      </w:r>
      <w:r w:rsidR="00613E86" w:rsidRPr="00D34071">
        <w:rPr>
          <w:rFonts w:ascii="Times New Roman" w:eastAsia="STKaiti" w:hAnsi="Times New Roman" w:cs="Arial"/>
          <w:bCs/>
          <w:i/>
          <w:sz w:val="28"/>
          <w:szCs w:val="28"/>
        </w:rPr>
        <w:t>ooperation</w:t>
      </w:r>
      <w:r w:rsidR="005D79FB" w:rsidRPr="00D34071">
        <w:rPr>
          <w:rFonts w:ascii="Times New Roman" w:eastAsia="STKaiti" w:hAnsi="Times New Roman" w:cs="Arial"/>
          <w:bCs/>
          <w:i/>
          <w:sz w:val="28"/>
          <w:szCs w:val="28"/>
        </w:rPr>
        <w:t xml:space="preserve"> in </w:t>
      </w:r>
      <w:r w:rsidR="00E83DA5">
        <w:rPr>
          <w:rFonts w:ascii="Times New Roman" w:eastAsia="STKaiti" w:hAnsi="Times New Roman" w:cs="Arial"/>
          <w:bCs/>
          <w:i/>
          <w:sz w:val="28"/>
          <w:szCs w:val="28"/>
        </w:rPr>
        <w:t>E</w:t>
      </w:r>
      <w:r w:rsidR="005D79FB" w:rsidRPr="00D34071">
        <w:rPr>
          <w:rFonts w:ascii="Times New Roman" w:eastAsia="STKaiti" w:hAnsi="Times New Roman" w:cs="Arial"/>
          <w:bCs/>
          <w:i/>
          <w:sz w:val="28"/>
          <w:szCs w:val="28"/>
        </w:rPr>
        <w:t xml:space="preserve">conomic and </w:t>
      </w:r>
      <w:r w:rsidR="00E83DA5">
        <w:rPr>
          <w:rFonts w:ascii="Times New Roman" w:eastAsia="STKaiti" w:hAnsi="Times New Roman" w:cs="Arial"/>
          <w:bCs/>
          <w:i/>
          <w:sz w:val="28"/>
          <w:szCs w:val="28"/>
        </w:rPr>
        <w:t>T</w:t>
      </w:r>
      <w:r w:rsidR="005D79FB" w:rsidRPr="00D34071">
        <w:rPr>
          <w:rFonts w:ascii="Times New Roman" w:eastAsia="STKaiti" w:hAnsi="Times New Roman" w:cs="Arial"/>
          <w:bCs/>
          <w:i/>
          <w:sz w:val="28"/>
          <w:szCs w:val="28"/>
        </w:rPr>
        <w:t xml:space="preserve">rade </w:t>
      </w:r>
      <w:r w:rsidR="00E83DA5">
        <w:rPr>
          <w:rFonts w:ascii="Times New Roman" w:eastAsia="新細明體" w:hAnsi="Times New Roman" w:cs="Arial"/>
          <w:bCs/>
          <w:i/>
          <w:sz w:val="28"/>
          <w:szCs w:val="28"/>
          <w:lang w:eastAsia="zh-HK"/>
        </w:rPr>
        <w:t>A</w:t>
      </w:r>
      <w:r w:rsidR="00216F38" w:rsidRPr="00D34071">
        <w:rPr>
          <w:rFonts w:ascii="Times New Roman" w:eastAsia="新細明體" w:hAnsi="Times New Roman" w:cs="Arial" w:hint="eastAsia"/>
          <w:bCs/>
          <w:i/>
          <w:sz w:val="28"/>
          <w:szCs w:val="28"/>
          <w:lang w:eastAsia="zh-HK"/>
        </w:rPr>
        <w:t>reas</w:t>
      </w:r>
      <w:r w:rsidR="00D612C5" w:rsidRPr="00D34071">
        <w:rPr>
          <w:rFonts w:ascii="Times New Roman" w:eastAsia="新細明體" w:hAnsi="Times New Roman" w:cs="Arial"/>
          <w:bCs/>
          <w:i/>
          <w:sz w:val="28"/>
          <w:szCs w:val="28"/>
          <w:lang w:eastAsia="zh-HK"/>
        </w:rPr>
        <w:t xml:space="preserve"> </w:t>
      </w:r>
      <w:r w:rsidR="005D79FB" w:rsidRPr="00D34071">
        <w:rPr>
          <w:rFonts w:ascii="Times New Roman" w:eastAsia="STKaiti" w:hAnsi="Times New Roman" w:cs="Arial"/>
          <w:bCs/>
          <w:i/>
          <w:sz w:val="28"/>
          <w:szCs w:val="28"/>
        </w:rPr>
        <w:t>of the “Belt and Road” Initiative</w:t>
      </w:r>
    </w:p>
    <w:p w:rsidR="008D1A44" w:rsidRPr="00D34071" w:rsidRDefault="008D1A44" w:rsidP="00180501">
      <w:pPr>
        <w:keepNext/>
        <w:keepLines/>
        <w:widowControl/>
        <w:adjustRightInd w:val="0"/>
        <w:snapToGrid w:val="0"/>
        <w:spacing w:line="360" w:lineRule="auto"/>
        <w:jc w:val="center"/>
        <w:outlineLvl w:val="1"/>
        <w:rPr>
          <w:rFonts w:ascii="Times New Roman" w:eastAsia="STKaiti" w:hAnsi="Times New Roman" w:cs="Arial"/>
          <w:b/>
          <w:bCs/>
          <w:sz w:val="28"/>
          <w:szCs w:val="28"/>
        </w:rPr>
      </w:pPr>
    </w:p>
    <w:p w:rsidR="005D79FB"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bookmarkStart w:id="2" w:name="_Toc479772053"/>
      <w:r w:rsidRPr="00D34071">
        <w:rPr>
          <w:rFonts w:ascii="Times New Roman" w:eastAsia="新細明體" w:hAnsi="Times New Roman" w:cs="Arial"/>
          <w:kern w:val="0"/>
          <w:sz w:val="28"/>
          <w:szCs w:val="28"/>
          <w:lang w:eastAsia="zh-HK"/>
        </w:rPr>
        <w:tab/>
      </w:r>
      <w:r w:rsidR="00CC3C5C" w:rsidRPr="00D34071">
        <w:rPr>
          <w:rFonts w:ascii="Times New Roman" w:eastAsia="新細明體" w:hAnsi="Times New Roman" w:cs="Arial" w:hint="eastAsia"/>
          <w:kern w:val="0"/>
          <w:sz w:val="28"/>
          <w:szCs w:val="28"/>
          <w:lang w:eastAsia="zh-HK"/>
        </w:rPr>
        <w:t xml:space="preserve">The two </w:t>
      </w:r>
      <w:r w:rsidR="005D79FB" w:rsidRPr="00D34071">
        <w:rPr>
          <w:rFonts w:ascii="Times New Roman" w:eastAsia="新細明體" w:hAnsi="Times New Roman" w:cs="Arial"/>
          <w:kern w:val="0"/>
          <w:sz w:val="28"/>
          <w:szCs w:val="28"/>
          <w:lang w:eastAsia="zh-HK"/>
        </w:rPr>
        <w:t xml:space="preserve">sides agree to adopt the following measures </w:t>
      </w:r>
      <w:r w:rsidR="00B40080" w:rsidRPr="00D34071">
        <w:rPr>
          <w:rFonts w:ascii="Times New Roman" w:eastAsia="新細明體" w:hAnsi="Times New Roman" w:cs="Arial" w:hint="eastAsia"/>
          <w:kern w:val="0"/>
          <w:sz w:val="28"/>
          <w:szCs w:val="28"/>
          <w:lang w:eastAsia="zh-HK"/>
        </w:rPr>
        <w:t xml:space="preserve">with a view </w:t>
      </w:r>
      <w:r w:rsidR="005D79FB" w:rsidRPr="00D34071">
        <w:rPr>
          <w:rFonts w:ascii="Times New Roman" w:eastAsia="新細明體" w:hAnsi="Times New Roman" w:cs="Arial"/>
          <w:kern w:val="0"/>
          <w:sz w:val="28"/>
          <w:szCs w:val="28"/>
          <w:lang w:eastAsia="zh-HK"/>
        </w:rPr>
        <w:t xml:space="preserve">to </w:t>
      </w:r>
      <w:r w:rsidR="00CC3C5C" w:rsidRPr="00D34071">
        <w:rPr>
          <w:rFonts w:ascii="Times New Roman" w:eastAsia="新細明體" w:hAnsi="Times New Roman" w:cs="Arial" w:hint="eastAsia"/>
          <w:kern w:val="0"/>
          <w:sz w:val="28"/>
          <w:szCs w:val="28"/>
          <w:lang w:eastAsia="zh-HK"/>
        </w:rPr>
        <w:t>deepen</w:t>
      </w:r>
      <w:r w:rsidR="00B40080" w:rsidRPr="00D34071">
        <w:rPr>
          <w:rFonts w:ascii="Times New Roman" w:eastAsia="新細明體" w:hAnsi="Times New Roman" w:cs="Arial" w:hint="eastAsia"/>
          <w:kern w:val="0"/>
          <w:sz w:val="28"/>
          <w:szCs w:val="28"/>
          <w:lang w:eastAsia="zh-HK"/>
        </w:rPr>
        <w:t>ing</w:t>
      </w:r>
      <w:r w:rsidR="00CC3C5C" w:rsidRPr="00D34071">
        <w:rPr>
          <w:rFonts w:ascii="Times New Roman" w:eastAsia="新細明體" w:hAnsi="Times New Roman" w:cs="Arial" w:hint="eastAsia"/>
          <w:kern w:val="0"/>
          <w:sz w:val="28"/>
          <w:szCs w:val="28"/>
          <w:lang w:eastAsia="zh-HK"/>
        </w:rPr>
        <w:t xml:space="preserve"> </w:t>
      </w:r>
      <w:r w:rsidR="005D79FB" w:rsidRPr="00D34071">
        <w:rPr>
          <w:rFonts w:ascii="Times New Roman" w:eastAsia="新細明體" w:hAnsi="Times New Roman" w:cs="Arial"/>
          <w:kern w:val="0"/>
          <w:sz w:val="28"/>
          <w:szCs w:val="28"/>
          <w:lang w:eastAsia="zh-HK"/>
        </w:rPr>
        <w:t xml:space="preserve">the </w:t>
      </w:r>
      <w:r w:rsidR="00613E86" w:rsidRPr="00D34071">
        <w:rPr>
          <w:rFonts w:ascii="Times New Roman" w:eastAsia="新細明體" w:hAnsi="Times New Roman" w:cs="Arial"/>
          <w:kern w:val="0"/>
          <w:sz w:val="28"/>
          <w:szCs w:val="28"/>
          <w:lang w:eastAsia="zh-HK"/>
        </w:rPr>
        <w:t>cooperation</w:t>
      </w:r>
      <w:r w:rsidR="005D79FB" w:rsidRPr="00D34071">
        <w:rPr>
          <w:rFonts w:ascii="Times New Roman" w:eastAsia="新細明體" w:hAnsi="Times New Roman" w:cs="Arial"/>
          <w:kern w:val="0"/>
          <w:sz w:val="28"/>
          <w:szCs w:val="28"/>
          <w:lang w:eastAsia="zh-HK"/>
        </w:rPr>
        <w:t xml:space="preserve"> in economic and trade </w:t>
      </w:r>
      <w:r w:rsidR="00B40080" w:rsidRPr="00D34071">
        <w:rPr>
          <w:rFonts w:ascii="Times New Roman" w:eastAsia="新細明體" w:hAnsi="Times New Roman" w:cs="Arial" w:hint="eastAsia"/>
          <w:kern w:val="0"/>
          <w:sz w:val="28"/>
          <w:szCs w:val="28"/>
          <w:lang w:eastAsia="zh-HK"/>
        </w:rPr>
        <w:t>areas</w:t>
      </w:r>
      <w:r w:rsidR="005D79FB" w:rsidRPr="00D34071">
        <w:rPr>
          <w:rFonts w:ascii="Times New Roman" w:eastAsia="新細明體" w:hAnsi="Times New Roman" w:cs="Arial"/>
          <w:kern w:val="0"/>
          <w:sz w:val="28"/>
          <w:szCs w:val="28"/>
          <w:lang w:eastAsia="zh-HK"/>
        </w:rPr>
        <w:t xml:space="preserve"> of the “Belt and Road” Initiative:</w:t>
      </w:r>
    </w:p>
    <w:p w:rsidR="009C4563" w:rsidRPr="00D34071" w:rsidRDefault="009C4563"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p>
    <w:p w:rsidR="009C4563"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TW"/>
        </w:rPr>
        <w:t>1.</w:t>
      </w:r>
      <w:r w:rsidRPr="00D34071">
        <w:rPr>
          <w:rFonts w:ascii="Times New Roman" w:eastAsia="新細明體" w:hAnsi="Times New Roman" w:cs="Arial"/>
          <w:kern w:val="0"/>
          <w:sz w:val="28"/>
          <w:szCs w:val="28"/>
          <w:lang w:eastAsia="zh-HK"/>
        </w:rPr>
        <w:tab/>
      </w:r>
      <w:r w:rsidR="00CC3C5C" w:rsidRPr="00D34071">
        <w:rPr>
          <w:rFonts w:ascii="Times New Roman" w:eastAsia="新細明體" w:hAnsi="Times New Roman" w:cs="Arial" w:hint="eastAsia"/>
          <w:kern w:val="0"/>
          <w:sz w:val="28"/>
          <w:szCs w:val="28"/>
          <w:lang w:eastAsia="zh-HK"/>
        </w:rPr>
        <w:t>E</w:t>
      </w:r>
      <w:r w:rsidR="005D79FB" w:rsidRPr="00D34071">
        <w:rPr>
          <w:rFonts w:ascii="Times New Roman" w:eastAsia="新細明體" w:hAnsi="Times New Roman" w:cs="Arial"/>
          <w:kern w:val="0"/>
          <w:sz w:val="28"/>
          <w:szCs w:val="28"/>
          <w:lang w:eastAsia="zh-HK"/>
        </w:rPr>
        <w:t>stablish a</w:t>
      </w:r>
      <w:r w:rsidR="00835828" w:rsidRPr="00D34071">
        <w:rPr>
          <w:rFonts w:ascii="Times New Roman" w:eastAsia="新細明體" w:hAnsi="Times New Roman" w:cs="Arial"/>
          <w:kern w:val="0"/>
          <w:sz w:val="28"/>
          <w:szCs w:val="28"/>
          <w:lang w:eastAsia="zh-HK"/>
        </w:rPr>
        <w:t>n</w:t>
      </w:r>
      <w:r w:rsidR="005D79FB" w:rsidRPr="00D34071">
        <w:rPr>
          <w:rFonts w:ascii="Times New Roman" w:eastAsia="新細明體" w:hAnsi="Times New Roman" w:cs="Arial"/>
          <w:kern w:val="0"/>
          <w:sz w:val="28"/>
          <w:szCs w:val="28"/>
          <w:lang w:eastAsia="zh-HK"/>
        </w:rPr>
        <w:t xml:space="preserve"> operational liaison mechanism</w:t>
      </w:r>
      <w:r w:rsidR="00CC3C5C" w:rsidRPr="00D34071">
        <w:rPr>
          <w:rFonts w:ascii="Times New Roman" w:eastAsia="新細明體" w:hAnsi="Times New Roman" w:cs="Arial" w:hint="eastAsia"/>
          <w:kern w:val="0"/>
          <w:sz w:val="28"/>
          <w:szCs w:val="28"/>
          <w:lang w:eastAsia="zh-HK"/>
        </w:rPr>
        <w:t>,</w:t>
      </w:r>
      <w:r w:rsidR="005D79FB" w:rsidRPr="00D34071">
        <w:rPr>
          <w:rFonts w:ascii="Times New Roman" w:eastAsia="新細明體" w:hAnsi="Times New Roman" w:cs="Arial"/>
          <w:kern w:val="0"/>
          <w:sz w:val="28"/>
          <w:szCs w:val="28"/>
          <w:lang w:eastAsia="zh-HK"/>
        </w:rPr>
        <w:t xml:space="preserve"> </w:t>
      </w:r>
      <w:r w:rsidR="00DB68B4" w:rsidRPr="00D34071">
        <w:rPr>
          <w:rFonts w:ascii="Times New Roman" w:eastAsia="新細明體" w:hAnsi="Times New Roman" w:cs="Arial" w:hint="eastAsia"/>
          <w:kern w:val="0"/>
          <w:sz w:val="28"/>
          <w:szCs w:val="28"/>
          <w:lang w:eastAsia="zh-HK"/>
        </w:rPr>
        <w:t xml:space="preserve">and </w:t>
      </w:r>
      <w:r w:rsidR="005D79FB" w:rsidRPr="00D34071">
        <w:rPr>
          <w:rFonts w:ascii="Times New Roman" w:eastAsia="新細明體" w:hAnsi="Times New Roman" w:cs="Arial"/>
          <w:kern w:val="0"/>
          <w:sz w:val="28"/>
          <w:szCs w:val="28"/>
          <w:lang w:eastAsia="zh-HK"/>
        </w:rPr>
        <w:t>strengthen information exchange</w:t>
      </w:r>
      <w:r w:rsidR="00BC651E" w:rsidRPr="00D34071">
        <w:rPr>
          <w:rFonts w:ascii="Times New Roman" w:eastAsia="新細明體" w:hAnsi="Times New Roman" w:cs="Arial" w:hint="eastAsia"/>
          <w:kern w:val="0"/>
          <w:sz w:val="28"/>
          <w:szCs w:val="28"/>
          <w:lang w:eastAsia="zh-HK"/>
        </w:rPr>
        <w:t>s</w:t>
      </w:r>
      <w:r w:rsidR="005D79FB" w:rsidRPr="00D34071">
        <w:rPr>
          <w:rFonts w:ascii="Times New Roman" w:eastAsia="新細明體" w:hAnsi="Times New Roman" w:cs="Arial"/>
          <w:kern w:val="0"/>
          <w:sz w:val="28"/>
          <w:szCs w:val="28"/>
          <w:lang w:eastAsia="zh-HK"/>
        </w:rPr>
        <w:t xml:space="preserve"> and communication on the “Belt and Road” Initiative</w:t>
      </w:r>
      <w:r w:rsidR="00CC3C5C" w:rsidRPr="00D34071">
        <w:rPr>
          <w:rFonts w:ascii="Times New Roman" w:eastAsia="新細明體" w:hAnsi="Times New Roman" w:cs="Arial" w:hint="eastAsia"/>
          <w:kern w:val="0"/>
          <w:sz w:val="28"/>
          <w:szCs w:val="28"/>
          <w:lang w:eastAsia="zh-HK"/>
        </w:rPr>
        <w:t xml:space="preserve"> between the two places</w:t>
      </w:r>
      <w:r w:rsidR="005D79FB" w:rsidRPr="00D34071">
        <w:rPr>
          <w:rFonts w:ascii="Times New Roman" w:eastAsia="新細明體" w:hAnsi="Times New Roman" w:cs="Arial"/>
          <w:kern w:val="0"/>
          <w:sz w:val="28"/>
          <w:szCs w:val="28"/>
          <w:lang w:eastAsia="zh-HK"/>
        </w:rPr>
        <w:t>.</w:t>
      </w:r>
    </w:p>
    <w:p w:rsidR="004578A5"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p>
    <w:p w:rsidR="009C4563"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TW"/>
        </w:rPr>
        <w:t>2.</w:t>
      </w:r>
      <w:r w:rsidRPr="00D34071">
        <w:rPr>
          <w:rFonts w:ascii="Times New Roman" w:eastAsia="新細明體" w:hAnsi="Times New Roman" w:cs="Arial"/>
          <w:kern w:val="0"/>
          <w:sz w:val="28"/>
          <w:szCs w:val="28"/>
          <w:lang w:eastAsia="zh-HK"/>
        </w:rPr>
        <w:tab/>
      </w:r>
      <w:r w:rsidR="00CC3C5C" w:rsidRPr="00D34071">
        <w:rPr>
          <w:rFonts w:ascii="Times New Roman" w:eastAsia="新細明體" w:hAnsi="Times New Roman" w:cs="Arial" w:hint="eastAsia"/>
          <w:kern w:val="0"/>
          <w:sz w:val="28"/>
          <w:szCs w:val="28"/>
          <w:lang w:eastAsia="zh-HK"/>
        </w:rPr>
        <w:t>E</w:t>
      </w:r>
      <w:r w:rsidR="005D79FB" w:rsidRPr="00D34071">
        <w:rPr>
          <w:rFonts w:ascii="Times New Roman" w:eastAsia="新細明體" w:hAnsi="Times New Roman" w:cs="Arial"/>
          <w:kern w:val="0"/>
          <w:sz w:val="28"/>
          <w:szCs w:val="28"/>
          <w:lang w:eastAsia="zh-HK"/>
        </w:rPr>
        <w:t xml:space="preserve">ncourage the establishment of multi-level communication channels by government departments, </w:t>
      </w:r>
      <w:r w:rsidR="00EC798B" w:rsidRPr="00D34071">
        <w:rPr>
          <w:rFonts w:ascii="Times New Roman" w:eastAsia="新細明體" w:hAnsi="Times New Roman" w:cs="Arial" w:hint="eastAsia"/>
          <w:kern w:val="0"/>
          <w:sz w:val="28"/>
          <w:szCs w:val="28"/>
          <w:lang w:eastAsia="zh-HK"/>
        </w:rPr>
        <w:t>industry organisations</w:t>
      </w:r>
      <w:r w:rsidR="005D79FB" w:rsidRPr="00D34071">
        <w:rPr>
          <w:rFonts w:ascii="Times New Roman" w:eastAsia="新細明體" w:hAnsi="Times New Roman" w:cs="Arial"/>
          <w:kern w:val="0"/>
          <w:sz w:val="28"/>
          <w:szCs w:val="28"/>
          <w:lang w:eastAsia="zh-HK"/>
        </w:rPr>
        <w:t xml:space="preserve"> and investment promotion agencies of </w:t>
      </w:r>
      <w:r w:rsidR="00CC3C5C" w:rsidRPr="00D34071">
        <w:rPr>
          <w:rFonts w:ascii="Times New Roman" w:eastAsia="新細明體" w:hAnsi="Times New Roman" w:cs="Arial" w:hint="eastAsia"/>
          <w:kern w:val="0"/>
          <w:sz w:val="28"/>
          <w:szCs w:val="28"/>
          <w:lang w:eastAsia="zh-HK"/>
        </w:rPr>
        <w:t>the two</w:t>
      </w:r>
      <w:r w:rsidR="005D79FB" w:rsidRPr="00D34071">
        <w:rPr>
          <w:rFonts w:ascii="Times New Roman" w:eastAsia="新細明體" w:hAnsi="Times New Roman" w:cs="Arial"/>
          <w:kern w:val="0"/>
          <w:sz w:val="28"/>
          <w:szCs w:val="28"/>
          <w:lang w:eastAsia="zh-HK"/>
        </w:rPr>
        <w:t xml:space="preserve"> sides </w:t>
      </w:r>
      <w:r w:rsidR="00DB68B4" w:rsidRPr="00D34071">
        <w:rPr>
          <w:rFonts w:ascii="Times New Roman" w:eastAsia="新細明體" w:hAnsi="Times New Roman" w:cs="Arial" w:hint="eastAsia"/>
          <w:kern w:val="0"/>
          <w:sz w:val="28"/>
          <w:szCs w:val="28"/>
          <w:lang w:eastAsia="zh-HK"/>
        </w:rPr>
        <w:t>for</w:t>
      </w:r>
      <w:r w:rsidR="005D79FB" w:rsidRPr="00D34071">
        <w:rPr>
          <w:rFonts w:ascii="Times New Roman" w:eastAsia="新細明體" w:hAnsi="Times New Roman" w:cs="Arial"/>
          <w:kern w:val="0"/>
          <w:sz w:val="28"/>
          <w:szCs w:val="28"/>
          <w:lang w:eastAsia="zh-HK"/>
        </w:rPr>
        <w:t xml:space="preserve"> information sharing.</w:t>
      </w:r>
    </w:p>
    <w:p w:rsidR="004578A5"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p>
    <w:p w:rsidR="009C4563"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TW"/>
        </w:rPr>
        <w:t>3.</w:t>
      </w:r>
      <w:r w:rsidR="005D79FB" w:rsidRPr="00D34071">
        <w:rPr>
          <w:rFonts w:ascii="Times New Roman" w:eastAsia="新細明體" w:hAnsi="Times New Roman" w:cs="Arial"/>
          <w:kern w:val="0"/>
          <w:sz w:val="28"/>
          <w:szCs w:val="28"/>
          <w:lang w:eastAsia="zh-HK"/>
        </w:rPr>
        <w:tab/>
      </w:r>
      <w:r w:rsidR="00CC3C5C" w:rsidRPr="00D34071">
        <w:rPr>
          <w:rFonts w:ascii="Times New Roman" w:eastAsia="新細明體" w:hAnsi="Times New Roman" w:cs="Arial" w:hint="eastAsia"/>
          <w:kern w:val="0"/>
          <w:sz w:val="28"/>
          <w:szCs w:val="28"/>
          <w:lang w:eastAsia="zh-HK"/>
        </w:rPr>
        <w:t>P</w:t>
      </w:r>
      <w:r w:rsidR="005D79FB" w:rsidRPr="00D34071">
        <w:rPr>
          <w:rFonts w:ascii="Times New Roman" w:eastAsia="新細明體" w:hAnsi="Times New Roman" w:cs="Arial"/>
          <w:kern w:val="0"/>
          <w:sz w:val="28"/>
          <w:szCs w:val="28"/>
          <w:lang w:eastAsia="zh-HK"/>
        </w:rPr>
        <w:t xml:space="preserve">rovide an exchange platform to support </w:t>
      </w:r>
      <w:r w:rsidR="00CC3C5C" w:rsidRPr="00D34071">
        <w:rPr>
          <w:rFonts w:ascii="Times New Roman" w:hAnsi="Times New Roman" w:cs="Arial"/>
          <w:sz w:val="28"/>
          <w:szCs w:val="28"/>
          <w:lang w:eastAsia="zh-HK"/>
        </w:rPr>
        <w:t xml:space="preserve">semi-official </w:t>
      </w:r>
      <w:r w:rsidR="005D79FB" w:rsidRPr="00D34071">
        <w:rPr>
          <w:rFonts w:ascii="Times New Roman" w:eastAsia="新細明體" w:hAnsi="Times New Roman" w:cs="Arial"/>
          <w:kern w:val="0"/>
          <w:sz w:val="28"/>
          <w:szCs w:val="28"/>
          <w:lang w:eastAsia="zh-HK"/>
        </w:rPr>
        <w:t>organisations, non-</w:t>
      </w:r>
      <w:r w:rsidR="00CC3C5C" w:rsidRPr="00D34071">
        <w:rPr>
          <w:rFonts w:ascii="Times New Roman" w:hAnsi="Times New Roman" w:cs="Arial"/>
          <w:sz w:val="28"/>
          <w:szCs w:val="28"/>
          <w:lang w:eastAsia="zh-HK"/>
        </w:rPr>
        <w:t>official</w:t>
      </w:r>
      <w:r w:rsidR="00CC3C5C" w:rsidRPr="00D34071" w:rsidDel="00CC3C5C">
        <w:rPr>
          <w:rFonts w:ascii="Times New Roman" w:eastAsia="新細明體" w:hAnsi="Times New Roman" w:cs="Arial"/>
          <w:kern w:val="0"/>
          <w:sz w:val="28"/>
          <w:szCs w:val="28"/>
          <w:lang w:eastAsia="zh-HK"/>
        </w:rPr>
        <w:t xml:space="preserve"> </w:t>
      </w:r>
      <w:r w:rsidR="005D79FB" w:rsidRPr="00D34071">
        <w:rPr>
          <w:rFonts w:ascii="Times New Roman" w:eastAsia="新細明體" w:hAnsi="Times New Roman" w:cs="Arial"/>
          <w:kern w:val="0"/>
          <w:sz w:val="28"/>
          <w:szCs w:val="28"/>
          <w:lang w:eastAsia="zh-HK"/>
        </w:rPr>
        <w:t xml:space="preserve">organisations and the trade in the </w:t>
      </w:r>
      <w:r w:rsidR="00CC3C5C" w:rsidRPr="00D34071">
        <w:rPr>
          <w:rFonts w:ascii="Times New Roman" w:eastAsia="新細明體" w:hAnsi="Times New Roman" w:cs="Arial" w:hint="eastAsia"/>
          <w:kern w:val="0"/>
          <w:sz w:val="28"/>
          <w:szCs w:val="28"/>
          <w:lang w:eastAsia="zh-HK"/>
        </w:rPr>
        <w:t xml:space="preserve">two places </w:t>
      </w:r>
      <w:r w:rsidR="005D79FB" w:rsidRPr="00D34071">
        <w:rPr>
          <w:rFonts w:ascii="Times New Roman" w:eastAsia="新細明體" w:hAnsi="Times New Roman" w:cs="Arial"/>
          <w:kern w:val="0"/>
          <w:sz w:val="28"/>
          <w:szCs w:val="28"/>
          <w:lang w:eastAsia="zh-HK"/>
        </w:rPr>
        <w:t xml:space="preserve">to </w:t>
      </w:r>
      <w:r w:rsidR="00CC3C5C" w:rsidRPr="00D34071">
        <w:rPr>
          <w:rFonts w:ascii="Times New Roman" w:eastAsia="新細明體" w:hAnsi="Times New Roman" w:cs="Arial" w:hint="eastAsia"/>
          <w:kern w:val="0"/>
          <w:sz w:val="28"/>
          <w:szCs w:val="28"/>
          <w:lang w:eastAsia="zh-HK"/>
        </w:rPr>
        <w:t>play a part</w:t>
      </w:r>
      <w:r w:rsidR="005D79FB" w:rsidRPr="00D34071">
        <w:rPr>
          <w:rFonts w:ascii="Times New Roman" w:eastAsia="新細明體" w:hAnsi="Times New Roman" w:cs="Arial"/>
          <w:kern w:val="0"/>
          <w:sz w:val="28"/>
          <w:szCs w:val="28"/>
          <w:lang w:eastAsia="zh-HK"/>
        </w:rPr>
        <w:t xml:space="preserve"> in </w:t>
      </w:r>
      <w:r w:rsidR="006C0DF3" w:rsidRPr="00D34071">
        <w:rPr>
          <w:rFonts w:ascii="Times New Roman" w:eastAsia="新細明體" w:hAnsi="Times New Roman" w:cs="Arial" w:hint="eastAsia"/>
          <w:kern w:val="0"/>
          <w:sz w:val="28"/>
          <w:szCs w:val="28"/>
          <w:lang w:eastAsia="zh-HK"/>
        </w:rPr>
        <w:t>facilitating the implementation of</w:t>
      </w:r>
      <w:r w:rsidR="005D79FB" w:rsidRPr="00D34071">
        <w:rPr>
          <w:rFonts w:ascii="Times New Roman" w:eastAsia="新細明體" w:hAnsi="Times New Roman" w:cs="Arial"/>
          <w:kern w:val="0"/>
          <w:sz w:val="28"/>
          <w:szCs w:val="28"/>
          <w:lang w:eastAsia="zh-HK"/>
        </w:rPr>
        <w:t xml:space="preserve"> the “Belt and Road”</w:t>
      </w:r>
      <w:r w:rsidR="006C0DF3" w:rsidRPr="00D34071">
        <w:rPr>
          <w:rFonts w:ascii="Times New Roman" w:eastAsia="新細明體" w:hAnsi="Times New Roman" w:cs="Arial" w:hint="eastAsia"/>
          <w:kern w:val="0"/>
          <w:sz w:val="28"/>
          <w:szCs w:val="28"/>
          <w:lang w:eastAsia="zh-HK"/>
        </w:rPr>
        <w:t xml:space="preserve"> Initiative</w:t>
      </w:r>
      <w:r w:rsidR="005D79FB" w:rsidRPr="00D34071">
        <w:rPr>
          <w:rFonts w:ascii="Times New Roman" w:eastAsia="新細明體" w:hAnsi="Times New Roman" w:cs="Arial"/>
          <w:kern w:val="0"/>
          <w:sz w:val="28"/>
          <w:szCs w:val="28"/>
          <w:lang w:eastAsia="zh-HK"/>
        </w:rPr>
        <w:t>.</w:t>
      </w:r>
    </w:p>
    <w:p w:rsidR="004578A5"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TW"/>
        </w:rPr>
      </w:pPr>
    </w:p>
    <w:p w:rsidR="009C4563"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TW"/>
        </w:rPr>
        <w:t>4.</w:t>
      </w:r>
      <w:r w:rsidR="005D79FB" w:rsidRPr="00D34071">
        <w:rPr>
          <w:rFonts w:ascii="Times New Roman" w:eastAsia="新細明體" w:hAnsi="Times New Roman" w:cs="Arial"/>
          <w:kern w:val="0"/>
          <w:sz w:val="28"/>
          <w:szCs w:val="28"/>
          <w:lang w:eastAsia="zh-HK"/>
        </w:rPr>
        <w:tab/>
      </w:r>
      <w:r w:rsidR="002E7518" w:rsidRPr="00D34071">
        <w:rPr>
          <w:rFonts w:ascii="Times New Roman" w:eastAsia="新細明體" w:hAnsi="Times New Roman" w:cs="Arial"/>
          <w:kern w:val="0"/>
          <w:sz w:val="28"/>
          <w:szCs w:val="28"/>
          <w:lang w:eastAsia="zh-HK"/>
        </w:rPr>
        <w:t>Give full play to Macao’</w:t>
      </w:r>
      <w:r w:rsidR="002E7518" w:rsidRPr="00D34071">
        <w:rPr>
          <w:rFonts w:ascii="Times New Roman" w:eastAsia="新細明體" w:hAnsi="Times New Roman" w:cs="Arial" w:hint="eastAsia"/>
          <w:kern w:val="0"/>
          <w:sz w:val="28"/>
          <w:szCs w:val="28"/>
          <w:lang w:eastAsia="zh-HK"/>
        </w:rPr>
        <w:t xml:space="preserve">s strengths </w:t>
      </w:r>
      <w:r w:rsidR="005D3108" w:rsidRPr="00D34071">
        <w:rPr>
          <w:rFonts w:ascii="Times New Roman" w:eastAsia="新細明體" w:hAnsi="Times New Roman" w:cs="Arial" w:hint="eastAsia"/>
          <w:kern w:val="0"/>
          <w:sz w:val="28"/>
          <w:szCs w:val="28"/>
          <w:lang w:eastAsia="zh-HK"/>
        </w:rPr>
        <w:t>in being</w:t>
      </w:r>
      <w:r w:rsidR="00440903" w:rsidRPr="00D34071">
        <w:rPr>
          <w:rFonts w:ascii="Times New Roman" w:eastAsia="新細明體" w:hAnsi="Times New Roman" w:cs="Arial"/>
          <w:kern w:val="0"/>
          <w:sz w:val="28"/>
          <w:szCs w:val="28"/>
          <w:lang w:eastAsia="zh-HK"/>
        </w:rPr>
        <w:t xml:space="preserve"> a world centre of tourism and leisure</w:t>
      </w:r>
      <w:r w:rsidR="002E7518" w:rsidRPr="00D34071">
        <w:rPr>
          <w:rFonts w:ascii="Times New Roman" w:eastAsia="新細明體" w:hAnsi="Times New Roman" w:cs="Arial" w:hint="eastAsia"/>
          <w:kern w:val="0"/>
          <w:sz w:val="28"/>
          <w:szCs w:val="28"/>
          <w:lang w:eastAsia="zh-HK"/>
        </w:rPr>
        <w:t xml:space="preserve"> and a </w:t>
      </w:r>
      <w:r w:rsidR="00440903" w:rsidRPr="00D34071">
        <w:rPr>
          <w:rFonts w:ascii="Times New Roman" w:eastAsia="新細明體" w:hAnsi="Times New Roman" w:cs="Arial"/>
          <w:kern w:val="0"/>
          <w:sz w:val="28"/>
          <w:szCs w:val="28"/>
          <w:lang w:eastAsia="zh-HK"/>
        </w:rPr>
        <w:t xml:space="preserve">commercial and trade cooperation service platform between China and </w:t>
      </w:r>
      <w:r w:rsidR="0002349E" w:rsidRPr="00D34071">
        <w:rPr>
          <w:rFonts w:ascii="Times New Roman" w:eastAsia="新細明體" w:hAnsi="Times New Roman" w:cs="Arial"/>
          <w:kern w:val="0"/>
          <w:sz w:val="28"/>
          <w:szCs w:val="28"/>
          <w:lang w:eastAsia="zh-HK"/>
        </w:rPr>
        <w:t>PSCs</w:t>
      </w:r>
      <w:r w:rsidR="00CA504D" w:rsidRPr="00D34071">
        <w:rPr>
          <w:rFonts w:ascii="Times New Roman" w:eastAsia="新細明體" w:hAnsi="Times New Roman" w:cs="Arial"/>
          <w:kern w:val="0"/>
          <w:sz w:val="28"/>
          <w:szCs w:val="28"/>
          <w:lang w:eastAsia="zh-HK"/>
        </w:rPr>
        <w:t>,</w:t>
      </w:r>
      <w:r w:rsidR="002E7518" w:rsidRPr="00D34071">
        <w:rPr>
          <w:rFonts w:ascii="Times New Roman" w:eastAsia="新細明體" w:hAnsi="Times New Roman" w:cs="Arial" w:hint="eastAsia"/>
          <w:kern w:val="0"/>
          <w:sz w:val="28"/>
          <w:szCs w:val="28"/>
          <w:lang w:eastAsia="zh-HK"/>
        </w:rPr>
        <w:t xml:space="preserve"> as well as</w:t>
      </w:r>
      <w:r w:rsidR="00CA504D" w:rsidRPr="00D34071">
        <w:rPr>
          <w:rFonts w:ascii="Times New Roman" w:eastAsia="新細明體" w:hAnsi="Times New Roman" w:cs="Arial"/>
          <w:kern w:val="0"/>
          <w:sz w:val="28"/>
          <w:szCs w:val="28"/>
          <w:lang w:eastAsia="zh-HK"/>
        </w:rPr>
        <w:t xml:space="preserve"> </w:t>
      </w:r>
      <w:r w:rsidR="002E7518" w:rsidRPr="00D34071">
        <w:rPr>
          <w:rFonts w:ascii="Times New Roman" w:eastAsia="新細明體" w:hAnsi="Times New Roman" w:cs="Arial" w:hint="eastAsia"/>
          <w:kern w:val="0"/>
          <w:sz w:val="28"/>
          <w:szCs w:val="28"/>
          <w:lang w:eastAsia="zh-HK"/>
        </w:rPr>
        <w:t xml:space="preserve">in </w:t>
      </w:r>
      <w:r w:rsidR="00B0119F" w:rsidRPr="00D34071">
        <w:rPr>
          <w:rFonts w:ascii="Times New Roman" w:eastAsia="新細明體" w:hAnsi="Times New Roman" w:cs="Arial"/>
          <w:kern w:val="0"/>
          <w:sz w:val="28"/>
          <w:szCs w:val="28"/>
          <w:lang w:eastAsia="zh-HK"/>
        </w:rPr>
        <w:t>featured finance</w:t>
      </w:r>
      <w:r w:rsidR="005D79FB" w:rsidRPr="00D34071">
        <w:rPr>
          <w:rFonts w:ascii="Times New Roman" w:eastAsia="新細明體" w:hAnsi="Times New Roman" w:cs="Arial"/>
          <w:kern w:val="0"/>
          <w:sz w:val="28"/>
          <w:szCs w:val="28"/>
          <w:lang w:eastAsia="zh-HK"/>
        </w:rPr>
        <w:t>,</w:t>
      </w:r>
      <w:r w:rsidR="00B0119F" w:rsidRPr="00D34071">
        <w:rPr>
          <w:rFonts w:ascii="Times New Roman" w:eastAsia="新細明體" w:hAnsi="Times New Roman" w:cs="Arial"/>
          <w:kern w:val="0"/>
          <w:sz w:val="28"/>
          <w:szCs w:val="28"/>
          <w:lang w:eastAsia="zh-HK"/>
        </w:rPr>
        <w:t xml:space="preserve"> </w:t>
      </w:r>
      <w:r w:rsidR="005D79FB" w:rsidRPr="00D34071">
        <w:rPr>
          <w:rFonts w:ascii="Times New Roman" w:eastAsia="新細明體" w:hAnsi="Times New Roman" w:cs="Arial"/>
          <w:kern w:val="0"/>
          <w:sz w:val="28"/>
          <w:szCs w:val="28"/>
          <w:lang w:eastAsia="zh-HK"/>
        </w:rPr>
        <w:t>professional services</w:t>
      </w:r>
      <w:r w:rsidR="000324A5" w:rsidRPr="00D34071">
        <w:rPr>
          <w:rFonts w:ascii="Times New Roman" w:eastAsia="新細明體" w:hAnsi="Times New Roman" w:cs="Arial" w:hint="eastAsia"/>
          <w:kern w:val="0"/>
          <w:sz w:val="28"/>
          <w:szCs w:val="28"/>
          <w:lang w:eastAsia="zh-HK"/>
        </w:rPr>
        <w:t>,</w:t>
      </w:r>
      <w:r w:rsidR="005D79FB" w:rsidRPr="00D34071">
        <w:rPr>
          <w:rFonts w:ascii="Times New Roman" w:eastAsia="新細明體" w:hAnsi="Times New Roman" w:cs="Arial"/>
          <w:kern w:val="0"/>
          <w:sz w:val="28"/>
          <w:szCs w:val="28"/>
          <w:lang w:eastAsia="zh-HK"/>
        </w:rPr>
        <w:t xml:space="preserve"> </w:t>
      </w:r>
      <w:r w:rsidR="00FD3EE0" w:rsidRPr="00D34071">
        <w:rPr>
          <w:rFonts w:ascii="Times New Roman" w:eastAsia="新細明體" w:hAnsi="Times New Roman" w:cs="Arial"/>
          <w:kern w:val="0"/>
          <w:sz w:val="28"/>
          <w:szCs w:val="28"/>
          <w:lang w:eastAsia="zh-HK"/>
        </w:rPr>
        <w:t xml:space="preserve">and </w:t>
      </w:r>
      <w:r w:rsidR="00D61A9A" w:rsidRPr="00D34071">
        <w:rPr>
          <w:rFonts w:ascii="Times New Roman" w:eastAsia="新細明體" w:hAnsi="Times New Roman" w:cs="Arial"/>
          <w:kern w:val="0"/>
          <w:sz w:val="28"/>
          <w:szCs w:val="28"/>
          <w:lang w:eastAsia="zh-HK"/>
        </w:rPr>
        <w:t>c</w:t>
      </w:r>
      <w:r w:rsidR="0068376C" w:rsidRPr="00D34071">
        <w:rPr>
          <w:rFonts w:ascii="Times New Roman" w:eastAsia="新細明體" w:hAnsi="Times New Roman" w:cs="Arial"/>
          <w:kern w:val="0"/>
          <w:sz w:val="28"/>
          <w:szCs w:val="28"/>
          <w:lang w:eastAsia="zh-HK"/>
        </w:rPr>
        <w:t xml:space="preserve">onvention and </w:t>
      </w:r>
      <w:r w:rsidR="00D61A9A" w:rsidRPr="00D34071">
        <w:rPr>
          <w:rFonts w:ascii="Times New Roman" w:eastAsia="新細明體" w:hAnsi="Times New Roman" w:cs="Arial"/>
          <w:kern w:val="0"/>
          <w:sz w:val="28"/>
          <w:szCs w:val="28"/>
          <w:lang w:eastAsia="zh-HK"/>
        </w:rPr>
        <w:t>e</w:t>
      </w:r>
      <w:r w:rsidR="0068376C" w:rsidRPr="00D34071">
        <w:rPr>
          <w:rFonts w:ascii="Times New Roman" w:eastAsia="新細明體" w:hAnsi="Times New Roman" w:cs="Arial"/>
          <w:kern w:val="0"/>
          <w:sz w:val="28"/>
          <w:szCs w:val="28"/>
          <w:lang w:eastAsia="zh-HK"/>
        </w:rPr>
        <w:t xml:space="preserve">xhibition, </w:t>
      </w:r>
      <w:r w:rsidR="00FD3EE0" w:rsidRPr="00D34071">
        <w:rPr>
          <w:rFonts w:ascii="Times New Roman" w:eastAsia="新細明體" w:hAnsi="Times New Roman" w:cs="Arial"/>
          <w:kern w:val="0"/>
          <w:sz w:val="28"/>
          <w:szCs w:val="28"/>
          <w:lang w:eastAsia="zh-HK"/>
        </w:rPr>
        <w:t xml:space="preserve">etc., </w:t>
      </w:r>
      <w:r w:rsidR="005D79FB" w:rsidRPr="00D34071">
        <w:rPr>
          <w:rFonts w:ascii="Times New Roman" w:eastAsia="新細明體" w:hAnsi="Times New Roman" w:cs="Arial"/>
          <w:kern w:val="0"/>
          <w:sz w:val="28"/>
          <w:szCs w:val="28"/>
          <w:lang w:eastAsia="zh-HK"/>
        </w:rPr>
        <w:t xml:space="preserve">and </w:t>
      </w:r>
      <w:r w:rsidR="00CA504D" w:rsidRPr="00D34071">
        <w:rPr>
          <w:rFonts w:ascii="Times New Roman" w:eastAsia="新細明體" w:hAnsi="Times New Roman" w:cs="Arial"/>
          <w:kern w:val="0"/>
          <w:sz w:val="28"/>
          <w:szCs w:val="28"/>
          <w:lang w:eastAsia="zh-HK"/>
        </w:rPr>
        <w:t xml:space="preserve">utilise the </w:t>
      </w:r>
      <w:r w:rsidR="005D3108" w:rsidRPr="00D34071">
        <w:rPr>
          <w:rFonts w:ascii="Times New Roman" w:eastAsia="新細明體" w:hAnsi="Times New Roman" w:cs="Arial" w:hint="eastAsia"/>
          <w:kern w:val="0"/>
          <w:sz w:val="28"/>
          <w:szCs w:val="28"/>
          <w:lang w:eastAsia="zh-HK"/>
        </w:rPr>
        <w:t xml:space="preserve">personal </w:t>
      </w:r>
      <w:r w:rsidR="00CA504D" w:rsidRPr="00D34071">
        <w:rPr>
          <w:rFonts w:ascii="Times New Roman" w:eastAsia="新細明體" w:hAnsi="Times New Roman" w:cs="Arial"/>
          <w:kern w:val="0"/>
          <w:sz w:val="28"/>
          <w:szCs w:val="28"/>
          <w:lang w:eastAsia="zh-HK"/>
        </w:rPr>
        <w:t>network</w:t>
      </w:r>
      <w:r w:rsidR="002E07FF" w:rsidRPr="00D34071">
        <w:rPr>
          <w:rFonts w:ascii="Times New Roman" w:eastAsia="新細明體" w:hAnsi="Times New Roman" w:cs="Arial"/>
          <w:kern w:val="0"/>
          <w:sz w:val="28"/>
          <w:szCs w:val="28"/>
          <w:lang w:eastAsia="zh-HK"/>
        </w:rPr>
        <w:t>s</w:t>
      </w:r>
      <w:r w:rsidR="00CA504D" w:rsidRPr="00D34071">
        <w:rPr>
          <w:rFonts w:ascii="Times New Roman" w:eastAsia="新細明體" w:hAnsi="Times New Roman" w:cs="Arial"/>
          <w:kern w:val="0"/>
          <w:sz w:val="28"/>
          <w:szCs w:val="28"/>
          <w:lang w:eastAsia="zh-HK"/>
        </w:rPr>
        <w:t xml:space="preserve"> </w:t>
      </w:r>
      <w:r w:rsidR="005D3108" w:rsidRPr="00D34071">
        <w:rPr>
          <w:rFonts w:ascii="Times New Roman" w:eastAsia="新細明體" w:hAnsi="Times New Roman" w:cs="Arial" w:hint="eastAsia"/>
          <w:kern w:val="0"/>
          <w:sz w:val="28"/>
          <w:szCs w:val="28"/>
          <w:lang w:eastAsia="zh-HK"/>
        </w:rPr>
        <w:t>of</w:t>
      </w:r>
      <w:r w:rsidR="00CA504D" w:rsidRPr="00D34071">
        <w:rPr>
          <w:rFonts w:ascii="Times New Roman" w:eastAsia="新細明體" w:hAnsi="Times New Roman" w:cs="Arial"/>
          <w:kern w:val="0"/>
          <w:sz w:val="28"/>
          <w:szCs w:val="28"/>
          <w:lang w:eastAsia="zh-HK"/>
        </w:rPr>
        <w:t xml:space="preserve"> returned overseas Chinese and </w:t>
      </w:r>
      <w:r w:rsidR="00CF68E2" w:rsidRPr="00D34071">
        <w:rPr>
          <w:rFonts w:ascii="Times New Roman" w:eastAsia="新細明體" w:hAnsi="Times New Roman" w:cs="Arial" w:hint="eastAsia"/>
          <w:kern w:val="0"/>
          <w:sz w:val="28"/>
          <w:szCs w:val="28"/>
          <w:lang w:eastAsia="zh-HK"/>
        </w:rPr>
        <w:t>their family members</w:t>
      </w:r>
      <w:r w:rsidR="0020296D" w:rsidRPr="00D34071">
        <w:rPr>
          <w:rFonts w:ascii="Times New Roman" w:eastAsia="新細明體" w:hAnsi="Times New Roman" w:cs="Arial" w:hint="eastAsia"/>
          <w:kern w:val="0"/>
          <w:sz w:val="28"/>
          <w:szCs w:val="28"/>
          <w:lang w:eastAsia="zh-HK"/>
        </w:rPr>
        <w:t xml:space="preserve"> in Macao</w:t>
      </w:r>
      <w:r w:rsidR="00CA504D" w:rsidRPr="00D34071">
        <w:rPr>
          <w:rFonts w:ascii="Times New Roman" w:eastAsia="新細明體" w:hAnsi="Times New Roman" w:cs="Arial"/>
          <w:kern w:val="0"/>
          <w:sz w:val="28"/>
          <w:szCs w:val="28"/>
          <w:lang w:eastAsia="zh-HK"/>
        </w:rPr>
        <w:t xml:space="preserve"> to </w:t>
      </w:r>
      <w:r w:rsidR="005D79FB" w:rsidRPr="00D34071">
        <w:rPr>
          <w:rFonts w:ascii="Times New Roman" w:eastAsia="新細明體" w:hAnsi="Times New Roman" w:cs="Arial"/>
          <w:kern w:val="0"/>
          <w:sz w:val="28"/>
          <w:szCs w:val="28"/>
          <w:lang w:eastAsia="zh-HK"/>
        </w:rPr>
        <w:t xml:space="preserve">support the </w:t>
      </w:r>
      <w:r w:rsidR="004C48AE" w:rsidRPr="00D34071">
        <w:rPr>
          <w:rFonts w:ascii="Times New Roman" w:eastAsia="新細明體" w:hAnsi="Times New Roman" w:cs="Arial" w:hint="eastAsia"/>
          <w:kern w:val="0"/>
          <w:sz w:val="28"/>
          <w:szCs w:val="28"/>
          <w:lang w:eastAsia="zh-HK"/>
        </w:rPr>
        <w:t xml:space="preserve">trade of </w:t>
      </w:r>
      <w:r w:rsidR="008564EF" w:rsidRPr="00D34071">
        <w:rPr>
          <w:rFonts w:ascii="Times New Roman" w:eastAsia="新細明體" w:hAnsi="Times New Roman" w:cs="Arial" w:hint="eastAsia"/>
          <w:kern w:val="0"/>
          <w:sz w:val="28"/>
          <w:szCs w:val="28"/>
          <w:lang w:eastAsia="zh-HK"/>
        </w:rPr>
        <w:t>Macao</w:t>
      </w:r>
      <w:r w:rsidR="004C48AE" w:rsidRPr="00D34071">
        <w:rPr>
          <w:rFonts w:ascii="Times New Roman" w:eastAsia="新細明體" w:hAnsi="Times New Roman" w:cs="Arial" w:hint="eastAsia"/>
          <w:kern w:val="0"/>
          <w:sz w:val="28"/>
          <w:szCs w:val="28"/>
          <w:lang w:eastAsia="zh-HK"/>
        </w:rPr>
        <w:t xml:space="preserve"> in </w:t>
      </w:r>
      <w:r w:rsidR="005D79FB" w:rsidRPr="00D34071">
        <w:rPr>
          <w:rFonts w:ascii="Times New Roman" w:eastAsia="新細明體" w:hAnsi="Times New Roman" w:cs="Arial"/>
          <w:kern w:val="0"/>
          <w:sz w:val="28"/>
          <w:szCs w:val="28"/>
          <w:lang w:eastAsia="zh-HK"/>
        </w:rPr>
        <w:t>participat</w:t>
      </w:r>
      <w:r w:rsidR="004C48AE" w:rsidRPr="00D34071">
        <w:rPr>
          <w:rFonts w:ascii="Times New Roman" w:eastAsia="新細明體" w:hAnsi="Times New Roman" w:cs="Arial" w:hint="eastAsia"/>
          <w:kern w:val="0"/>
          <w:sz w:val="28"/>
          <w:szCs w:val="28"/>
          <w:lang w:eastAsia="zh-HK"/>
        </w:rPr>
        <w:t>ing</w:t>
      </w:r>
      <w:r w:rsidR="005D79FB" w:rsidRPr="00D34071">
        <w:rPr>
          <w:rFonts w:ascii="Times New Roman" w:eastAsia="新細明體" w:hAnsi="Times New Roman" w:cs="Arial"/>
          <w:kern w:val="0"/>
          <w:sz w:val="28"/>
          <w:szCs w:val="28"/>
          <w:lang w:eastAsia="zh-HK"/>
        </w:rPr>
        <w:t xml:space="preserve"> in various </w:t>
      </w:r>
      <w:r w:rsidR="0068376C" w:rsidRPr="00D34071">
        <w:rPr>
          <w:rFonts w:ascii="Times New Roman" w:eastAsia="新細明體" w:hAnsi="Times New Roman" w:cs="Arial"/>
          <w:kern w:val="0"/>
          <w:sz w:val="28"/>
          <w:szCs w:val="28"/>
          <w:lang w:eastAsia="zh-HK"/>
        </w:rPr>
        <w:t>development projects</w:t>
      </w:r>
      <w:r w:rsidR="005D79FB" w:rsidRPr="00D34071">
        <w:rPr>
          <w:rFonts w:ascii="Times New Roman" w:eastAsia="新細明體" w:hAnsi="Times New Roman" w:cs="Arial"/>
          <w:kern w:val="0"/>
          <w:sz w:val="28"/>
          <w:szCs w:val="28"/>
          <w:lang w:eastAsia="zh-HK"/>
        </w:rPr>
        <w:t>.</w:t>
      </w:r>
    </w:p>
    <w:p w:rsidR="004578A5"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TW"/>
        </w:rPr>
      </w:pPr>
    </w:p>
    <w:p w:rsidR="009C4563"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TW"/>
        </w:rPr>
        <w:t>5.</w:t>
      </w:r>
      <w:r w:rsidR="005D79FB" w:rsidRPr="00D34071">
        <w:rPr>
          <w:rFonts w:ascii="Times New Roman" w:eastAsia="新細明體" w:hAnsi="Times New Roman" w:cs="Arial"/>
          <w:kern w:val="0"/>
          <w:sz w:val="28"/>
          <w:szCs w:val="28"/>
          <w:lang w:eastAsia="zh-HK"/>
        </w:rPr>
        <w:tab/>
      </w:r>
      <w:r w:rsidR="000324A5" w:rsidRPr="00D34071">
        <w:rPr>
          <w:rFonts w:ascii="Times New Roman" w:eastAsia="新細明體" w:hAnsi="Times New Roman" w:cs="Arial" w:hint="eastAsia"/>
          <w:kern w:val="0"/>
          <w:sz w:val="28"/>
          <w:szCs w:val="28"/>
          <w:lang w:eastAsia="zh-HK"/>
        </w:rPr>
        <w:t>S</w:t>
      </w:r>
      <w:r w:rsidR="005D79FB" w:rsidRPr="00D34071">
        <w:rPr>
          <w:rFonts w:ascii="Times New Roman" w:eastAsia="新細明體" w:hAnsi="Times New Roman" w:cs="Arial"/>
          <w:kern w:val="0"/>
          <w:sz w:val="28"/>
          <w:szCs w:val="28"/>
          <w:lang w:eastAsia="zh-HK"/>
        </w:rPr>
        <w:t xml:space="preserve">upport the trade </w:t>
      </w:r>
      <w:r w:rsidR="000324A5" w:rsidRPr="00D34071">
        <w:rPr>
          <w:rFonts w:ascii="Times New Roman" w:eastAsia="新細明體" w:hAnsi="Times New Roman" w:cs="Arial" w:hint="eastAsia"/>
          <w:kern w:val="0"/>
          <w:sz w:val="28"/>
          <w:szCs w:val="28"/>
          <w:lang w:eastAsia="zh-HK"/>
        </w:rPr>
        <w:t>of the two places</w:t>
      </w:r>
      <w:r w:rsidR="00FA2000" w:rsidRPr="00D34071">
        <w:rPr>
          <w:rFonts w:ascii="Times New Roman" w:eastAsia="新細明體" w:hAnsi="Times New Roman" w:cs="Arial" w:hint="eastAsia"/>
          <w:kern w:val="0"/>
          <w:sz w:val="28"/>
          <w:szCs w:val="28"/>
          <w:lang w:eastAsia="zh-HK"/>
        </w:rPr>
        <w:t xml:space="preserve"> to strengthen cooperation,</w:t>
      </w:r>
      <w:r w:rsidR="005D79FB" w:rsidRPr="00D34071">
        <w:rPr>
          <w:rFonts w:ascii="Times New Roman" w:eastAsia="新細明體" w:hAnsi="Times New Roman" w:cs="Arial"/>
          <w:kern w:val="0"/>
          <w:sz w:val="28"/>
          <w:szCs w:val="28"/>
          <w:lang w:eastAsia="zh-HK"/>
        </w:rPr>
        <w:t xml:space="preserve"> jointly participate in the major projects of the “Belt and Road” Initiative</w:t>
      </w:r>
      <w:r w:rsidR="00FA2000" w:rsidRPr="00D34071">
        <w:rPr>
          <w:rFonts w:ascii="Times New Roman" w:eastAsia="新細明體" w:hAnsi="Times New Roman" w:cs="Arial" w:hint="eastAsia"/>
          <w:kern w:val="0"/>
          <w:sz w:val="28"/>
          <w:szCs w:val="28"/>
          <w:lang w:eastAsia="zh-HK"/>
        </w:rPr>
        <w:t>,</w:t>
      </w:r>
      <w:r w:rsidR="005D79FB" w:rsidRPr="00D34071">
        <w:rPr>
          <w:rFonts w:ascii="Times New Roman" w:eastAsia="新細明體" w:hAnsi="Times New Roman" w:cs="Arial"/>
          <w:kern w:val="0"/>
          <w:sz w:val="28"/>
          <w:szCs w:val="28"/>
          <w:lang w:eastAsia="zh-HK"/>
        </w:rPr>
        <w:t xml:space="preserve"> and </w:t>
      </w:r>
      <w:r w:rsidR="00FA2000" w:rsidRPr="00D34071">
        <w:rPr>
          <w:rFonts w:ascii="Times New Roman" w:eastAsia="新細明體" w:hAnsi="Times New Roman" w:cs="Arial" w:hint="eastAsia"/>
          <w:kern w:val="0"/>
          <w:sz w:val="28"/>
          <w:szCs w:val="28"/>
          <w:lang w:eastAsia="zh-HK"/>
        </w:rPr>
        <w:t>joint</w:t>
      </w:r>
      <w:r w:rsidR="00BD3FDD" w:rsidRPr="00D34071">
        <w:rPr>
          <w:rFonts w:ascii="Times New Roman" w:eastAsia="新細明體" w:hAnsi="Times New Roman" w:cs="Arial" w:hint="eastAsia"/>
          <w:kern w:val="0"/>
          <w:sz w:val="28"/>
          <w:szCs w:val="28"/>
          <w:lang w:eastAsia="zh-HK"/>
        </w:rPr>
        <w:t>ly</w:t>
      </w:r>
      <w:r w:rsidR="00FA2000" w:rsidRPr="00D34071">
        <w:rPr>
          <w:rFonts w:ascii="Times New Roman" w:eastAsia="新細明體" w:hAnsi="Times New Roman" w:cs="Arial" w:hint="eastAsia"/>
          <w:kern w:val="0"/>
          <w:sz w:val="28"/>
          <w:szCs w:val="28"/>
          <w:lang w:eastAsia="zh-HK"/>
        </w:rPr>
        <w:t xml:space="preserve"> </w:t>
      </w:r>
      <w:r w:rsidR="005D79FB" w:rsidRPr="00D34071">
        <w:rPr>
          <w:rFonts w:ascii="Times New Roman" w:eastAsia="新細明體" w:hAnsi="Times New Roman" w:cs="Arial"/>
          <w:kern w:val="0"/>
          <w:sz w:val="28"/>
          <w:szCs w:val="28"/>
          <w:lang w:eastAsia="zh-HK"/>
        </w:rPr>
        <w:t xml:space="preserve">explore the markets along the “Belt and Road”. </w:t>
      </w:r>
      <w:r w:rsidR="000324A5" w:rsidRPr="00D34071">
        <w:rPr>
          <w:rFonts w:ascii="Times New Roman" w:eastAsia="新細明體" w:hAnsi="Times New Roman" w:cs="Arial" w:hint="eastAsia"/>
          <w:kern w:val="0"/>
          <w:sz w:val="28"/>
          <w:szCs w:val="28"/>
          <w:lang w:eastAsia="zh-HK"/>
        </w:rPr>
        <w:t>S</w:t>
      </w:r>
      <w:r w:rsidR="005D79FB" w:rsidRPr="00D34071">
        <w:rPr>
          <w:rFonts w:ascii="Times New Roman" w:eastAsia="新細明體" w:hAnsi="Times New Roman" w:cs="Arial"/>
          <w:kern w:val="0"/>
          <w:sz w:val="28"/>
          <w:szCs w:val="28"/>
          <w:lang w:eastAsia="zh-HK"/>
        </w:rPr>
        <w:t xml:space="preserve">upport </w:t>
      </w:r>
      <w:r w:rsidR="008564EF" w:rsidRPr="00D34071">
        <w:rPr>
          <w:rFonts w:ascii="Times New Roman" w:eastAsia="新細明體" w:hAnsi="Times New Roman" w:cs="Arial"/>
          <w:kern w:val="0"/>
          <w:sz w:val="28"/>
          <w:szCs w:val="28"/>
          <w:lang w:eastAsia="zh-HK"/>
        </w:rPr>
        <w:t>Macao</w:t>
      </w:r>
      <w:r w:rsidR="005D79FB" w:rsidRPr="00D34071">
        <w:rPr>
          <w:rFonts w:ascii="Times New Roman" w:eastAsia="新細明體" w:hAnsi="Times New Roman" w:cs="Arial"/>
          <w:kern w:val="0"/>
          <w:sz w:val="28"/>
          <w:szCs w:val="28"/>
          <w:lang w:eastAsia="zh-HK"/>
        </w:rPr>
        <w:t xml:space="preserve"> </w:t>
      </w:r>
      <w:r w:rsidR="00F86F04" w:rsidRPr="00D34071">
        <w:rPr>
          <w:rFonts w:ascii="Times New Roman" w:eastAsia="新細明體" w:hAnsi="Times New Roman" w:cs="Arial" w:hint="eastAsia"/>
          <w:kern w:val="0"/>
          <w:sz w:val="28"/>
          <w:szCs w:val="28"/>
          <w:lang w:eastAsia="zh-HK"/>
        </w:rPr>
        <w:t>in</w:t>
      </w:r>
      <w:r w:rsidR="00D36054" w:rsidRPr="00D34071">
        <w:rPr>
          <w:rFonts w:ascii="Times New Roman" w:eastAsia="新細明體" w:hAnsi="Times New Roman" w:cs="Arial" w:hint="eastAsia"/>
          <w:kern w:val="0"/>
          <w:sz w:val="28"/>
          <w:szCs w:val="28"/>
          <w:lang w:eastAsia="zh-HK"/>
        </w:rPr>
        <w:t xml:space="preserve"> </w:t>
      </w:r>
      <w:r w:rsidR="006C0DF3" w:rsidRPr="00D34071">
        <w:rPr>
          <w:rFonts w:ascii="Times New Roman" w:eastAsia="新細明體" w:hAnsi="Times New Roman" w:cs="Arial" w:hint="eastAsia"/>
          <w:kern w:val="0"/>
          <w:sz w:val="28"/>
          <w:szCs w:val="28"/>
          <w:lang w:eastAsia="zh-HK"/>
        </w:rPr>
        <w:t>providing</w:t>
      </w:r>
      <w:r w:rsidR="005D79FB" w:rsidRPr="00D34071">
        <w:rPr>
          <w:rFonts w:ascii="Times New Roman" w:eastAsia="新細明體" w:hAnsi="Times New Roman" w:cs="Arial"/>
          <w:kern w:val="0"/>
          <w:sz w:val="28"/>
          <w:szCs w:val="28"/>
          <w:lang w:eastAsia="zh-HK"/>
        </w:rPr>
        <w:t xml:space="preserve"> </w:t>
      </w:r>
      <w:r w:rsidR="00D61A9A" w:rsidRPr="00D34071">
        <w:rPr>
          <w:rFonts w:ascii="Times New Roman" w:eastAsia="新細明體" w:hAnsi="Times New Roman" w:cs="Arial"/>
          <w:kern w:val="0"/>
          <w:sz w:val="28"/>
          <w:szCs w:val="28"/>
          <w:lang w:eastAsia="zh-HK"/>
        </w:rPr>
        <w:t>featured finance, convention and exhibition</w:t>
      </w:r>
      <w:r w:rsidR="00B310B6" w:rsidRPr="00D34071">
        <w:rPr>
          <w:rFonts w:ascii="Times New Roman" w:eastAsia="新細明體" w:hAnsi="Times New Roman" w:cs="Arial"/>
          <w:kern w:val="0"/>
          <w:sz w:val="28"/>
          <w:szCs w:val="28"/>
          <w:lang w:eastAsia="zh-HK"/>
        </w:rPr>
        <w:t>,</w:t>
      </w:r>
      <w:r w:rsidR="00D61A9A" w:rsidRPr="00D34071">
        <w:rPr>
          <w:rFonts w:ascii="Times New Roman" w:eastAsia="新細明體" w:hAnsi="Times New Roman" w:cs="Arial"/>
          <w:kern w:val="0"/>
          <w:sz w:val="28"/>
          <w:szCs w:val="28"/>
          <w:lang w:eastAsia="zh-HK"/>
        </w:rPr>
        <w:t xml:space="preserve"> and other </w:t>
      </w:r>
      <w:r w:rsidR="005D79FB" w:rsidRPr="00D34071">
        <w:rPr>
          <w:rFonts w:ascii="Times New Roman" w:eastAsia="新細明體" w:hAnsi="Times New Roman" w:cs="Arial"/>
          <w:kern w:val="0"/>
          <w:sz w:val="28"/>
          <w:szCs w:val="28"/>
          <w:lang w:eastAsia="zh-HK"/>
        </w:rPr>
        <w:t xml:space="preserve">professional services </w:t>
      </w:r>
      <w:r w:rsidR="00FA2000" w:rsidRPr="00D34071">
        <w:rPr>
          <w:rFonts w:ascii="Times New Roman" w:eastAsia="新細明體" w:hAnsi="Times New Roman" w:cs="Arial" w:hint="eastAsia"/>
          <w:kern w:val="0"/>
          <w:sz w:val="28"/>
          <w:szCs w:val="28"/>
          <w:lang w:eastAsia="zh-HK"/>
        </w:rPr>
        <w:t xml:space="preserve">for </w:t>
      </w:r>
      <w:r w:rsidR="005D79FB" w:rsidRPr="00D34071">
        <w:rPr>
          <w:rFonts w:ascii="Times New Roman" w:eastAsia="新細明體" w:hAnsi="Times New Roman" w:cs="Arial"/>
          <w:kern w:val="0"/>
          <w:sz w:val="28"/>
          <w:szCs w:val="28"/>
          <w:lang w:eastAsia="zh-HK"/>
        </w:rPr>
        <w:t>the “Belt and Road” Initiative, including the provision of professional</w:t>
      </w:r>
      <w:r w:rsidR="00EE090C" w:rsidRPr="00D34071">
        <w:rPr>
          <w:rFonts w:ascii="Times New Roman" w:eastAsia="新細明體" w:hAnsi="Times New Roman" w:cs="Arial" w:hint="eastAsia"/>
          <w:kern w:val="0"/>
          <w:sz w:val="28"/>
          <w:szCs w:val="28"/>
          <w:lang w:eastAsia="zh-HK"/>
        </w:rPr>
        <w:t xml:space="preserve"> services</w:t>
      </w:r>
      <w:r w:rsidR="005D79FB" w:rsidRPr="00D34071">
        <w:rPr>
          <w:rFonts w:ascii="Times New Roman" w:eastAsia="新細明體" w:hAnsi="Times New Roman" w:cs="Arial"/>
          <w:kern w:val="0"/>
          <w:sz w:val="28"/>
          <w:szCs w:val="28"/>
          <w:lang w:eastAsia="zh-HK"/>
        </w:rPr>
        <w:t xml:space="preserve"> </w:t>
      </w:r>
      <w:r w:rsidR="00AE0B1F" w:rsidRPr="00D34071">
        <w:rPr>
          <w:rFonts w:ascii="Times New Roman" w:eastAsia="新細明體" w:hAnsi="Times New Roman" w:cs="Arial" w:hint="eastAsia"/>
          <w:kern w:val="0"/>
          <w:sz w:val="28"/>
          <w:szCs w:val="28"/>
          <w:lang w:eastAsia="zh-HK"/>
        </w:rPr>
        <w:t>in</w:t>
      </w:r>
      <w:r w:rsidR="00931C25" w:rsidRPr="00D34071">
        <w:rPr>
          <w:rFonts w:ascii="Times New Roman" w:eastAsia="新細明體" w:hAnsi="Times New Roman" w:cs="Arial" w:hint="eastAsia"/>
          <w:kern w:val="0"/>
          <w:sz w:val="28"/>
          <w:szCs w:val="28"/>
          <w:lang w:eastAsia="zh-HK"/>
        </w:rPr>
        <w:t xml:space="preserve"> a market-oriented approach </w:t>
      </w:r>
      <w:r w:rsidR="005D79FB" w:rsidRPr="00D34071">
        <w:rPr>
          <w:rFonts w:ascii="Times New Roman" w:eastAsia="新細明體" w:hAnsi="Times New Roman" w:cs="Arial"/>
          <w:kern w:val="0"/>
          <w:sz w:val="28"/>
          <w:szCs w:val="28"/>
          <w:lang w:eastAsia="zh-HK"/>
        </w:rPr>
        <w:t>for Mainland enterprises</w:t>
      </w:r>
      <w:r w:rsidR="00EC798B" w:rsidRPr="00D34071">
        <w:rPr>
          <w:rFonts w:ascii="Times New Roman" w:eastAsia="新細明體" w:hAnsi="Times New Roman" w:cs="Arial"/>
          <w:kern w:val="0"/>
          <w:sz w:val="28"/>
          <w:szCs w:val="28"/>
          <w:lang w:eastAsia="zh-HK"/>
        </w:rPr>
        <w:t>’</w:t>
      </w:r>
      <w:r w:rsidR="005D79FB" w:rsidRPr="00D34071">
        <w:rPr>
          <w:rFonts w:ascii="Times New Roman" w:eastAsia="新細明體" w:hAnsi="Times New Roman" w:cs="Arial"/>
          <w:kern w:val="0"/>
          <w:sz w:val="28"/>
          <w:szCs w:val="28"/>
          <w:lang w:eastAsia="zh-HK"/>
        </w:rPr>
        <w:t xml:space="preserve"> expan</w:t>
      </w:r>
      <w:r w:rsidR="00EC798B" w:rsidRPr="00D34071">
        <w:rPr>
          <w:rFonts w:ascii="Times New Roman" w:eastAsia="新細明體" w:hAnsi="Times New Roman" w:cs="Arial" w:hint="eastAsia"/>
          <w:kern w:val="0"/>
          <w:sz w:val="28"/>
          <w:szCs w:val="28"/>
          <w:lang w:eastAsia="zh-HK"/>
        </w:rPr>
        <w:t>sion</w:t>
      </w:r>
      <w:r w:rsidR="005D79FB" w:rsidRPr="00D34071">
        <w:rPr>
          <w:rFonts w:ascii="Times New Roman" w:eastAsia="新細明體" w:hAnsi="Times New Roman" w:cs="Arial"/>
          <w:kern w:val="0"/>
          <w:sz w:val="28"/>
          <w:szCs w:val="28"/>
          <w:lang w:eastAsia="zh-HK"/>
        </w:rPr>
        <w:t xml:space="preserve"> into </w:t>
      </w:r>
      <w:r w:rsidR="00931C25" w:rsidRPr="00D34071">
        <w:rPr>
          <w:rFonts w:ascii="Times New Roman" w:eastAsia="新細明體" w:hAnsi="Times New Roman" w:cs="Arial" w:hint="eastAsia"/>
          <w:kern w:val="0"/>
          <w:sz w:val="28"/>
          <w:szCs w:val="28"/>
          <w:lang w:eastAsia="zh-HK"/>
        </w:rPr>
        <w:t xml:space="preserve">overseas </w:t>
      </w:r>
      <w:r w:rsidR="005D79FB" w:rsidRPr="00D34071">
        <w:rPr>
          <w:rFonts w:ascii="Times New Roman" w:eastAsia="新細明體" w:hAnsi="Times New Roman" w:cs="Arial"/>
          <w:kern w:val="0"/>
          <w:sz w:val="28"/>
          <w:szCs w:val="28"/>
          <w:lang w:eastAsia="zh-HK"/>
        </w:rPr>
        <w:t>markets and investment projects</w:t>
      </w:r>
      <w:r w:rsidR="00B310B6" w:rsidRPr="00D34071">
        <w:rPr>
          <w:rFonts w:ascii="Times New Roman" w:eastAsia="新細明體" w:hAnsi="Times New Roman" w:cs="Arial"/>
          <w:kern w:val="0"/>
          <w:sz w:val="28"/>
          <w:szCs w:val="28"/>
          <w:lang w:eastAsia="zh-HK"/>
        </w:rPr>
        <w:t>,</w:t>
      </w:r>
      <w:r w:rsidR="00921F16" w:rsidRPr="00D34071">
        <w:rPr>
          <w:rFonts w:ascii="Times New Roman" w:eastAsia="新細明體" w:hAnsi="Times New Roman" w:cs="Arial"/>
          <w:kern w:val="0"/>
          <w:sz w:val="28"/>
          <w:szCs w:val="28"/>
          <w:lang w:eastAsia="zh-HK"/>
        </w:rPr>
        <w:t xml:space="preserve"> and</w:t>
      </w:r>
      <w:r w:rsidR="00052A75" w:rsidRPr="00D34071">
        <w:rPr>
          <w:rFonts w:ascii="Times New Roman" w:eastAsia="新細明體" w:hAnsi="Times New Roman" w:cs="Arial" w:hint="eastAsia"/>
          <w:kern w:val="0"/>
          <w:sz w:val="28"/>
          <w:szCs w:val="28"/>
          <w:lang w:eastAsia="zh-HK"/>
        </w:rPr>
        <w:t xml:space="preserve"> </w:t>
      </w:r>
      <w:r w:rsidR="00B310B6" w:rsidRPr="00D34071">
        <w:rPr>
          <w:rFonts w:ascii="Times New Roman" w:eastAsia="新細明體" w:hAnsi="Times New Roman" w:cs="Arial"/>
          <w:kern w:val="0"/>
          <w:sz w:val="28"/>
          <w:szCs w:val="28"/>
          <w:lang w:eastAsia="zh-HK"/>
        </w:rPr>
        <w:t xml:space="preserve">the </w:t>
      </w:r>
      <w:r w:rsidR="00921F16" w:rsidRPr="00D34071">
        <w:rPr>
          <w:rFonts w:ascii="Times New Roman" w:eastAsia="新細明體" w:hAnsi="Times New Roman" w:cs="Arial"/>
          <w:kern w:val="0"/>
          <w:sz w:val="28"/>
          <w:szCs w:val="28"/>
          <w:lang w:eastAsia="zh-HK"/>
        </w:rPr>
        <w:t>promotion of</w:t>
      </w:r>
      <w:r w:rsidR="0068686B" w:rsidRPr="00D34071">
        <w:rPr>
          <w:rFonts w:ascii="Times New Roman" w:eastAsia="新細明體" w:hAnsi="Times New Roman" w:cs="Arial"/>
          <w:kern w:val="0"/>
          <w:sz w:val="28"/>
          <w:szCs w:val="28"/>
          <w:lang w:eastAsia="zh-HK"/>
        </w:rPr>
        <w:t xml:space="preserve"> production capacity cooperation between the Mainland and </w:t>
      </w:r>
      <w:r w:rsidR="00177B77" w:rsidRPr="00D34071">
        <w:rPr>
          <w:rFonts w:ascii="Times New Roman" w:eastAsia="新細明體" w:hAnsi="Times New Roman" w:cs="Arial"/>
          <w:kern w:val="0"/>
          <w:sz w:val="28"/>
          <w:szCs w:val="28"/>
          <w:lang w:eastAsia="zh-HK"/>
        </w:rPr>
        <w:t>countries along the “</w:t>
      </w:r>
      <w:r w:rsidR="0068686B" w:rsidRPr="00D34071">
        <w:rPr>
          <w:rFonts w:ascii="Times New Roman" w:eastAsia="新細明體" w:hAnsi="Times New Roman" w:cs="Arial"/>
          <w:kern w:val="0"/>
          <w:sz w:val="28"/>
          <w:szCs w:val="28"/>
          <w:lang w:eastAsia="zh-HK"/>
        </w:rPr>
        <w:t>Belt and Road</w:t>
      </w:r>
      <w:r w:rsidR="00177B77" w:rsidRPr="00D34071">
        <w:rPr>
          <w:rFonts w:ascii="Times New Roman" w:eastAsia="新細明體" w:hAnsi="Times New Roman" w:cs="Arial"/>
          <w:kern w:val="0"/>
          <w:sz w:val="28"/>
          <w:szCs w:val="28"/>
          <w:lang w:eastAsia="zh-HK"/>
        </w:rPr>
        <w:t>”</w:t>
      </w:r>
      <w:r w:rsidR="005D79FB" w:rsidRPr="00D34071">
        <w:rPr>
          <w:rFonts w:ascii="Times New Roman" w:eastAsia="新細明體" w:hAnsi="Times New Roman" w:cs="Arial"/>
          <w:kern w:val="0"/>
          <w:sz w:val="28"/>
          <w:szCs w:val="28"/>
          <w:lang w:eastAsia="zh-HK"/>
        </w:rPr>
        <w:t xml:space="preserve">. </w:t>
      </w:r>
      <w:r w:rsidR="000324A5" w:rsidRPr="00D34071">
        <w:rPr>
          <w:rFonts w:ascii="Times New Roman" w:eastAsia="新細明體" w:hAnsi="Times New Roman" w:cs="Arial" w:hint="eastAsia"/>
          <w:kern w:val="0"/>
          <w:sz w:val="28"/>
          <w:szCs w:val="28"/>
          <w:lang w:eastAsia="zh-HK"/>
        </w:rPr>
        <w:t>S</w:t>
      </w:r>
      <w:r w:rsidR="005D79FB" w:rsidRPr="00D34071">
        <w:rPr>
          <w:rFonts w:ascii="Times New Roman" w:eastAsia="新細明體" w:hAnsi="Times New Roman" w:cs="Arial"/>
          <w:kern w:val="0"/>
          <w:sz w:val="28"/>
          <w:szCs w:val="28"/>
          <w:lang w:eastAsia="zh-HK"/>
        </w:rPr>
        <w:t xml:space="preserve">upport the </w:t>
      </w:r>
      <w:r w:rsidR="00613E86" w:rsidRPr="00D34071">
        <w:rPr>
          <w:rFonts w:ascii="Times New Roman" w:eastAsia="新細明體" w:hAnsi="Times New Roman" w:cs="Arial"/>
          <w:kern w:val="0"/>
          <w:sz w:val="28"/>
          <w:szCs w:val="28"/>
          <w:lang w:eastAsia="zh-HK"/>
        </w:rPr>
        <w:t>cooperation</w:t>
      </w:r>
      <w:r w:rsidR="005D79FB" w:rsidRPr="00D34071">
        <w:rPr>
          <w:rFonts w:ascii="Times New Roman" w:eastAsia="新細明體" w:hAnsi="Times New Roman" w:cs="Arial"/>
          <w:kern w:val="0"/>
          <w:sz w:val="28"/>
          <w:szCs w:val="28"/>
          <w:lang w:eastAsia="zh-HK"/>
        </w:rPr>
        <w:t xml:space="preserve"> between the </w:t>
      </w:r>
      <w:r w:rsidR="000324A5" w:rsidRPr="00D34071">
        <w:rPr>
          <w:rFonts w:ascii="Times New Roman" w:eastAsia="新細明體" w:hAnsi="Times New Roman" w:cs="Arial" w:hint="eastAsia"/>
          <w:kern w:val="0"/>
          <w:sz w:val="28"/>
          <w:szCs w:val="28"/>
          <w:lang w:eastAsia="zh-HK"/>
        </w:rPr>
        <w:t>two places</w:t>
      </w:r>
      <w:r w:rsidR="005D79FB" w:rsidRPr="00D34071">
        <w:rPr>
          <w:rFonts w:ascii="Times New Roman" w:eastAsia="新細明體" w:hAnsi="Times New Roman" w:cs="Arial"/>
          <w:kern w:val="0"/>
          <w:sz w:val="28"/>
          <w:szCs w:val="28"/>
          <w:lang w:eastAsia="zh-HK"/>
        </w:rPr>
        <w:t xml:space="preserve"> in the </w:t>
      </w:r>
      <w:r w:rsidR="00C5438A" w:rsidRPr="00D34071">
        <w:rPr>
          <w:rFonts w:ascii="Times New Roman" w:eastAsia="新細明體" w:hAnsi="Times New Roman" w:cs="Arial"/>
          <w:kern w:val="0"/>
          <w:sz w:val="28"/>
          <w:szCs w:val="28"/>
          <w:lang w:eastAsia="zh-HK"/>
        </w:rPr>
        <w:t xml:space="preserve">areas </w:t>
      </w:r>
      <w:r w:rsidR="009A34C4" w:rsidRPr="00D34071">
        <w:rPr>
          <w:rFonts w:ascii="Times New Roman" w:eastAsia="新細明體" w:hAnsi="Times New Roman" w:cs="Arial"/>
          <w:kern w:val="0"/>
          <w:sz w:val="28"/>
          <w:szCs w:val="28"/>
          <w:lang w:eastAsia="zh-HK"/>
        </w:rPr>
        <w:t xml:space="preserve">of tourism and cultural exchange. Support the </w:t>
      </w:r>
      <w:r w:rsidR="00C5438A" w:rsidRPr="00D34071">
        <w:rPr>
          <w:rFonts w:ascii="Times New Roman" w:eastAsia="新細明體" w:hAnsi="Times New Roman" w:cs="Arial"/>
          <w:kern w:val="0"/>
          <w:sz w:val="28"/>
          <w:szCs w:val="28"/>
          <w:lang w:eastAsia="zh-HK"/>
        </w:rPr>
        <w:t>China-</w:t>
      </w:r>
      <w:r w:rsidR="00585CF3" w:rsidRPr="00D34071">
        <w:rPr>
          <w:rFonts w:ascii="Times New Roman" w:eastAsia="新細明體" w:hAnsi="Times New Roman" w:cs="Arial" w:hint="eastAsia"/>
          <w:kern w:val="0"/>
          <w:sz w:val="28"/>
          <w:szCs w:val="28"/>
          <w:lang w:eastAsia="zh-HK"/>
        </w:rPr>
        <w:t>PSCs</w:t>
      </w:r>
      <w:r w:rsidR="00C5438A" w:rsidRPr="00D34071">
        <w:rPr>
          <w:rFonts w:ascii="Times New Roman" w:eastAsia="新細明體" w:hAnsi="Times New Roman" w:cs="Arial"/>
          <w:kern w:val="0"/>
          <w:sz w:val="28"/>
          <w:szCs w:val="28"/>
          <w:lang w:eastAsia="zh-HK"/>
        </w:rPr>
        <w:t xml:space="preserve"> Cooperation and Development Fund</w:t>
      </w:r>
      <w:r w:rsidR="00CD09BF" w:rsidRPr="00D34071">
        <w:rPr>
          <w:rFonts w:ascii="Times New Roman" w:eastAsia="新細明體" w:hAnsi="Times New Roman" w:cs="Arial" w:hint="eastAsia"/>
          <w:kern w:val="0"/>
          <w:sz w:val="28"/>
          <w:szCs w:val="28"/>
          <w:lang w:eastAsia="zh-HK"/>
        </w:rPr>
        <w:t xml:space="preserve"> (</w:t>
      </w:r>
      <w:proofErr w:type="spellStart"/>
      <w:r w:rsidR="00CD09BF" w:rsidRPr="00D34071">
        <w:rPr>
          <w:rFonts w:ascii="Times New Roman" w:eastAsia="新細明體" w:hAnsi="Times New Roman" w:cs="Arial" w:hint="eastAsia"/>
          <w:kern w:val="0"/>
          <w:sz w:val="28"/>
          <w:szCs w:val="28"/>
          <w:lang w:eastAsia="zh-HK"/>
        </w:rPr>
        <w:t>CPDFund</w:t>
      </w:r>
      <w:proofErr w:type="spellEnd"/>
      <w:r w:rsidR="00CD09BF" w:rsidRPr="00D34071">
        <w:rPr>
          <w:rFonts w:ascii="Times New Roman" w:eastAsia="新細明體" w:hAnsi="Times New Roman" w:cs="Arial" w:hint="eastAsia"/>
          <w:kern w:val="0"/>
          <w:sz w:val="28"/>
          <w:szCs w:val="28"/>
          <w:lang w:eastAsia="zh-HK"/>
        </w:rPr>
        <w:t>)</w:t>
      </w:r>
      <w:r w:rsidR="0071577C" w:rsidRPr="00D34071">
        <w:rPr>
          <w:rFonts w:ascii="Times New Roman" w:eastAsia="新細明體" w:hAnsi="Times New Roman" w:cs="Arial"/>
          <w:kern w:val="0"/>
          <w:sz w:val="28"/>
          <w:szCs w:val="28"/>
          <w:lang w:eastAsia="zh-HK"/>
        </w:rPr>
        <w:t xml:space="preserve"> in </w:t>
      </w:r>
      <w:r w:rsidR="00700051" w:rsidRPr="00D34071">
        <w:rPr>
          <w:rFonts w:ascii="Times New Roman" w:eastAsia="新細明體" w:hAnsi="Times New Roman" w:cs="Arial"/>
          <w:kern w:val="0"/>
          <w:sz w:val="28"/>
          <w:szCs w:val="28"/>
          <w:lang w:eastAsia="zh-HK"/>
        </w:rPr>
        <w:t>enhancing its role</w:t>
      </w:r>
      <w:r w:rsidR="009A34C4" w:rsidRPr="00D34071">
        <w:rPr>
          <w:rFonts w:ascii="Times New Roman" w:eastAsia="新細明體" w:hAnsi="Times New Roman" w:cs="Arial"/>
          <w:kern w:val="0"/>
          <w:sz w:val="28"/>
          <w:szCs w:val="28"/>
          <w:lang w:eastAsia="zh-HK"/>
        </w:rPr>
        <w:t>.</w:t>
      </w:r>
    </w:p>
    <w:p w:rsidR="004578A5"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TW"/>
        </w:rPr>
      </w:pPr>
    </w:p>
    <w:p w:rsidR="009C4563" w:rsidRPr="00D34071" w:rsidRDefault="004578A5" w:rsidP="00E83DA5">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TW"/>
        </w:rPr>
        <w:t>6.</w:t>
      </w:r>
      <w:r w:rsidR="005D79FB" w:rsidRPr="00D34071">
        <w:rPr>
          <w:rFonts w:ascii="Times New Roman" w:eastAsia="新細明體" w:hAnsi="Times New Roman" w:cs="Arial"/>
          <w:kern w:val="0"/>
          <w:sz w:val="28"/>
          <w:szCs w:val="28"/>
          <w:lang w:eastAsia="zh-HK"/>
        </w:rPr>
        <w:tab/>
      </w:r>
      <w:r w:rsidR="000324A5" w:rsidRPr="00D34071">
        <w:rPr>
          <w:rFonts w:ascii="Times New Roman" w:eastAsia="新細明體" w:hAnsi="Times New Roman" w:cs="Arial" w:hint="eastAsia"/>
          <w:kern w:val="0"/>
          <w:sz w:val="28"/>
          <w:szCs w:val="28"/>
          <w:lang w:eastAsia="zh-HK"/>
        </w:rPr>
        <w:t>E</w:t>
      </w:r>
      <w:r w:rsidR="005D79FB" w:rsidRPr="00D34071">
        <w:rPr>
          <w:rFonts w:ascii="Times New Roman" w:eastAsia="新細明體" w:hAnsi="Times New Roman" w:cs="Arial"/>
          <w:kern w:val="0"/>
          <w:sz w:val="28"/>
          <w:szCs w:val="28"/>
          <w:lang w:eastAsia="zh-HK"/>
        </w:rPr>
        <w:t xml:space="preserve">nhance publicity campaigns related to the “Belt and Road” Initiative. </w:t>
      </w:r>
      <w:r w:rsidR="000B6C2E" w:rsidRPr="00D34071">
        <w:rPr>
          <w:rFonts w:ascii="Times New Roman" w:eastAsia="新細明體" w:hAnsi="Times New Roman" w:cs="Arial" w:hint="eastAsia"/>
          <w:kern w:val="0"/>
          <w:sz w:val="28"/>
          <w:szCs w:val="28"/>
          <w:lang w:eastAsia="zh-HK"/>
        </w:rPr>
        <w:t>S</w:t>
      </w:r>
      <w:r w:rsidR="005D79FB" w:rsidRPr="00D34071">
        <w:rPr>
          <w:rFonts w:ascii="Times New Roman" w:eastAsia="新細明體" w:hAnsi="Times New Roman" w:cs="Arial"/>
          <w:kern w:val="0"/>
          <w:sz w:val="28"/>
          <w:szCs w:val="28"/>
          <w:lang w:eastAsia="zh-HK"/>
        </w:rPr>
        <w:t xml:space="preserve">upport </w:t>
      </w:r>
      <w:r w:rsidR="008564EF" w:rsidRPr="00D34071">
        <w:rPr>
          <w:rFonts w:ascii="Times New Roman" w:eastAsia="新細明體" w:hAnsi="Times New Roman" w:cs="Arial"/>
          <w:kern w:val="0"/>
          <w:sz w:val="28"/>
          <w:szCs w:val="28"/>
          <w:lang w:eastAsia="zh-HK"/>
        </w:rPr>
        <w:t>Macao</w:t>
      </w:r>
      <w:r w:rsidR="005D79FB" w:rsidRPr="00D34071">
        <w:rPr>
          <w:rFonts w:ascii="Times New Roman" w:eastAsia="新細明體" w:hAnsi="Times New Roman" w:cs="Arial"/>
          <w:kern w:val="0"/>
          <w:sz w:val="28"/>
          <w:szCs w:val="28"/>
          <w:lang w:eastAsia="zh-HK"/>
        </w:rPr>
        <w:t xml:space="preserve"> </w:t>
      </w:r>
      <w:r w:rsidR="006C0DF3" w:rsidRPr="00D34071">
        <w:rPr>
          <w:rFonts w:ascii="Times New Roman" w:eastAsia="新細明體" w:hAnsi="Times New Roman" w:cs="Arial" w:hint="eastAsia"/>
          <w:kern w:val="0"/>
          <w:sz w:val="28"/>
          <w:szCs w:val="28"/>
          <w:lang w:eastAsia="zh-HK"/>
        </w:rPr>
        <w:t>in</w:t>
      </w:r>
      <w:r w:rsidR="005D79FB" w:rsidRPr="00D34071">
        <w:rPr>
          <w:rFonts w:ascii="Times New Roman" w:eastAsia="新細明體" w:hAnsi="Times New Roman" w:cs="Arial"/>
          <w:kern w:val="0"/>
          <w:sz w:val="28"/>
          <w:szCs w:val="28"/>
          <w:lang w:eastAsia="zh-HK"/>
        </w:rPr>
        <w:t xml:space="preserve"> </w:t>
      </w:r>
      <w:r w:rsidR="00931C25" w:rsidRPr="00D34071">
        <w:rPr>
          <w:rFonts w:ascii="Times New Roman" w:eastAsia="新細明體" w:hAnsi="Times New Roman" w:cs="Arial" w:hint="eastAsia"/>
          <w:kern w:val="0"/>
          <w:sz w:val="28"/>
          <w:szCs w:val="28"/>
          <w:lang w:eastAsia="zh-HK"/>
        </w:rPr>
        <w:t>organis</w:t>
      </w:r>
      <w:r w:rsidR="006C0DF3" w:rsidRPr="00D34071">
        <w:rPr>
          <w:rFonts w:ascii="Times New Roman" w:eastAsia="新細明體" w:hAnsi="Times New Roman" w:cs="Arial" w:hint="eastAsia"/>
          <w:kern w:val="0"/>
          <w:sz w:val="28"/>
          <w:szCs w:val="28"/>
          <w:lang w:eastAsia="zh-HK"/>
        </w:rPr>
        <w:t>ing</w:t>
      </w:r>
      <w:r w:rsidR="005D79FB" w:rsidRPr="00D34071">
        <w:rPr>
          <w:rFonts w:ascii="Times New Roman" w:eastAsia="新細明體" w:hAnsi="Times New Roman" w:cs="Arial"/>
          <w:kern w:val="0"/>
          <w:sz w:val="28"/>
          <w:szCs w:val="28"/>
          <w:lang w:eastAsia="zh-HK"/>
        </w:rPr>
        <w:t xml:space="preserve"> high-level “Belt and Road”</w:t>
      </w:r>
      <w:r w:rsidR="00C77CF1" w:rsidRPr="00D34071">
        <w:rPr>
          <w:rFonts w:ascii="Times New Roman" w:eastAsia="新細明體" w:hAnsi="Times New Roman" w:cs="Arial" w:hint="eastAsia"/>
          <w:kern w:val="0"/>
          <w:sz w:val="28"/>
          <w:szCs w:val="28"/>
          <w:lang w:eastAsia="zh-TW"/>
        </w:rPr>
        <w:t xml:space="preserve"> </w:t>
      </w:r>
      <w:r w:rsidR="005D79FB" w:rsidRPr="00D34071">
        <w:rPr>
          <w:rFonts w:ascii="Times New Roman" w:eastAsia="新細明體" w:hAnsi="Times New Roman" w:cs="Arial"/>
          <w:kern w:val="0"/>
          <w:sz w:val="28"/>
          <w:szCs w:val="28"/>
          <w:lang w:eastAsia="zh-HK"/>
        </w:rPr>
        <w:t xml:space="preserve">thematic </w:t>
      </w:r>
      <w:r w:rsidR="00700051" w:rsidRPr="00D34071">
        <w:rPr>
          <w:rFonts w:ascii="Times New Roman" w:eastAsia="新細明體" w:hAnsi="Times New Roman" w:cs="Arial"/>
          <w:kern w:val="0"/>
          <w:sz w:val="28"/>
          <w:szCs w:val="28"/>
          <w:lang w:eastAsia="zh-HK"/>
        </w:rPr>
        <w:t xml:space="preserve">conferences and </w:t>
      </w:r>
      <w:r w:rsidR="005D79FB" w:rsidRPr="00D34071">
        <w:rPr>
          <w:rFonts w:ascii="Times New Roman" w:eastAsia="新細明體" w:hAnsi="Times New Roman" w:cs="Arial"/>
          <w:kern w:val="0"/>
          <w:sz w:val="28"/>
          <w:szCs w:val="28"/>
          <w:lang w:eastAsia="zh-HK"/>
        </w:rPr>
        <w:t>forum</w:t>
      </w:r>
      <w:r w:rsidR="00923629" w:rsidRPr="00D34071">
        <w:rPr>
          <w:rFonts w:ascii="Times New Roman" w:eastAsia="新細明體" w:hAnsi="Times New Roman" w:cs="Arial" w:hint="eastAsia"/>
          <w:kern w:val="0"/>
          <w:sz w:val="28"/>
          <w:szCs w:val="28"/>
          <w:lang w:eastAsia="zh-HK"/>
        </w:rPr>
        <w:t>s</w:t>
      </w:r>
      <w:r w:rsidR="005D79FB" w:rsidRPr="00D34071">
        <w:rPr>
          <w:rFonts w:ascii="Times New Roman" w:eastAsia="新細明體" w:hAnsi="Times New Roman" w:cs="Arial"/>
          <w:kern w:val="0"/>
          <w:sz w:val="28"/>
          <w:szCs w:val="28"/>
          <w:lang w:eastAsia="zh-HK"/>
        </w:rPr>
        <w:t xml:space="preserve">. </w:t>
      </w:r>
      <w:r w:rsidR="000B6C2E" w:rsidRPr="00D34071">
        <w:rPr>
          <w:rFonts w:ascii="Times New Roman" w:eastAsia="新細明體" w:hAnsi="Times New Roman" w:cs="Arial" w:hint="eastAsia"/>
          <w:kern w:val="0"/>
          <w:sz w:val="28"/>
          <w:szCs w:val="28"/>
          <w:lang w:eastAsia="zh-HK"/>
        </w:rPr>
        <w:t>E</w:t>
      </w:r>
      <w:r w:rsidR="005D79FB" w:rsidRPr="00D34071">
        <w:rPr>
          <w:rFonts w:ascii="Times New Roman" w:eastAsia="新細明體" w:hAnsi="Times New Roman" w:cs="Arial"/>
          <w:kern w:val="0"/>
          <w:sz w:val="28"/>
          <w:szCs w:val="28"/>
          <w:lang w:eastAsia="zh-HK"/>
        </w:rPr>
        <w:t xml:space="preserve">ncourage </w:t>
      </w:r>
      <w:r w:rsidR="00700051" w:rsidRPr="00D34071">
        <w:rPr>
          <w:rFonts w:ascii="Times New Roman" w:eastAsia="新細明體" w:hAnsi="Times New Roman" w:cs="Arial"/>
          <w:kern w:val="0"/>
          <w:sz w:val="28"/>
          <w:szCs w:val="28"/>
          <w:lang w:eastAsia="zh-HK"/>
        </w:rPr>
        <w:t>the Macao</w:t>
      </w:r>
      <w:r w:rsidR="00A237D2" w:rsidRPr="00D34071">
        <w:rPr>
          <w:rFonts w:ascii="Times New Roman" w:eastAsia="新細明體" w:hAnsi="Times New Roman" w:cs="Arial" w:hint="eastAsia"/>
          <w:kern w:val="0"/>
          <w:sz w:val="28"/>
          <w:szCs w:val="28"/>
          <w:lang w:eastAsia="zh-HK"/>
        </w:rPr>
        <w:t xml:space="preserve"> government</w:t>
      </w:r>
      <w:r w:rsidR="005D79FB" w:rsidRPr="00D34071">
        <w:rPr>
          <w:rFonts w:ascii="Times New Roman" w:eastAsia="新細明體" w:hAnsi="Times New Roman" w:cs="Arial"/>
          <w:kern w:val="0"/>
          <w:sz w:val="28"/>
          <w:szCs w:val="28"/>
          <w:lang w:eastAsia="zh-HK"/>
        </w:rPr>
        <w:t xml:space="preserve">, </w:t>
      </w:r>
      <w:r w:rsidR="00EC798B" w:rsidRPr="00D34071">
        <w:rPr>
          <w:rFonts w:ascii="Times New Roman" w:eastAsia="新細明體" w:hAnsi="Times New Roman" w:cs="Arial" w:hint="eastAsia"/>
          <w:kern w:val="0"/>
          <w:sz w:val="28"/>
          <w:szCs w:val="28"/>
          <w:lang w:eastAsia="zh-HK"/>
        </w:rPr>
        <w:t xml:space="preserve">industry </w:t>
      </w:r>
      <w:r w:rsidR="005D79FB" w:rsidRPr="00D34071">
        <w:rPr>
          <w:rFonts w:ascii="Times New Roman" w:eastAsia="新細明體" w:hAnsi="Times New Roman" w:cs="Arial"/>
          <w:kern w:val="0"/>
          <w:sz w:val="28"/>
          <w:szCs w:val="28"/>
          <w:lang w:eastAsia="zh-HK"/>
        </w:rPr>
        <w:t xml:space="preserve">associations and trade organisations to </w:t>
      </w:r>
      <w:r w:rsidR="00BF1BBC" w:rsidRPr="00D34071">
        <w:rPr>
          <w:rFonts w:ascii="Times New Roman" w:eastAsia="新細明體" w:hAnsi="Times New Roman" w:cs="Arial" w:hint="eastAsia"/>
          <w:kern w:val="0"/>
          <w:sz w:val="28"/>
          <w:szCs w:val="28"/>
          <w:lang w:eastAsia="zh-HK"/>
        </w:rPr>
        <w:t>launch</w:t>
      </w:r>
      <w:r w:rsidR="005D79FB" w:rsidRPr="00D34071">
        <w:rPr>
          <w:rFonts w:ascii="Times New Roman" w:eastAsia="新細明體" w:hAnsi="Times New Roman" w:cs="Arial"/>
          <w:kern w:val="0"/>
          <w:sz w:val="28"/>
          <w:szCs w:val="28"/>
          <w:lang w:eastAsia="zh-HK"/>
        </w:rPr>
        <w:t xml:space="preserve"> activities</w:t>
      </w:r>
      <w:r w:rsidR="00292A37" w:rsidRPr="00D34071">
        <w:rPr>
          <w:rFonts w:ascii="Times New Roman" w:eastAsia="新細明體" w:hAnsi="Times New Roman" w:cs="Arial" w:hint="eastAsia"/>
          <w:kern w:val="0"/>
          <w:sz w:val="28"/>
          <w:szCs w:val="28"/>
          <w:lang w:eastAsia="zh-HK"/>
        </w:rPr>
        <w:t xml:space="preserve">, such as </w:t>
      </w:r>
      <w:r w:rsidR="00292A37" w:rsidRPr="00D34071">
        <w:rPr>
          <w:rFonts w:ascii="Times New Roman" w:eastAsia="新細明體" w:hAnsi="Times New Roman" w:cs="Arial"/>
          <w:kern w:val="0"/>
          <w:sz w:val="28"/>
          <w:szCs w:val="28"/>
          <w:lang w:eastAsia="zh-HK"/>
        </w:rPr>
        <w:t>seminars and training</w:t>
      </w:r>
      <w:r w:rsidR="00292A37" w:rsidRPr="00D34071">
        <w:rPr>
          <w:rFonts w:ascii="Times New Roman" w:eastAsia="新細明體" w:hAnsi="Times New Roman" w:cs="Arial" w:hint="eastAsia"/>
          <w:kern w:val="0"/>
          <w:sz w:val="28"/>
          <w:szCs w:val="28"/>
          <w:lang w:eastAsia="zh-HK"/>
        </w:rPr>
        <w:t>,</w:t>
      </w:r>
      <w:r w:rsidR="005D79FB" w:rsidRPr="00D34071">
        <w:rPr>
          <w:rFonts w:ascii="Times New Roman" w:eastAsia="新細明體" w:hAnsi="Times New Roman" w:cs="Arial"/>
          <w:kern w:val="0"/>
          <w:sz w:val="28"/>
          <w:szCs w:val="28"/>
          <w:lang w:eastAsia="zh-HK"/>
        </w:rPr>
        <w:t xml:space="preserve"> </w:t>
      </w:r>
      <w:r w:rsidR="005C2711" w:rsidRPr="00D34071">
        <w:rPr>
          <w:rFonts w:ascii="Times New Roman" w:eastAsia="新細明體" w:hAnsi="Times New Roman" w:cs="Arial" w:hint="eastAsia"/>
          <w:kern w:val="0"/>
          <w:sz w:val="28"/>
          <w:szCs w:val="28"/>
          <w:lang w:eastAsia="zh-HK"/>
        </w:rPr>
        <w:t xml:space="preserve">relating to </w:t>
      </w:r>
      <w:r w:rsidR="006C0DF3" w:rsidRPr="00D34071">
        <w:rPr>
          <w:rFonts w:ascii="Times New Roman" w:eastAsia="新細明體" w:hAnsi="Times New Roman" w:cs="Arial" w:hint="eastAsia"/>
          <w:kern w:val="0"/>
          <w:sz w:val="28"/>
          <w:szCs w:val="28"/>
          <w:lang w:eastAsia="zh-HK"/>
        </w:rPr>
        <w:t xml:space="preserve">the </w:t>
      </w:r>
      <w:r w:rsidR="005C2711" w:rsidRPr="00D34071">
        <w:rPr>
          <w:rFonts w:ascii="Times New Roman" w:eastAsia="新細明體" w:hAnsi="Times New Roman" w:cs="Arial"/>
          <w:kern w:val="0"/>
          <w:sz w:val="28"/>
          <w:szCs w:val="28"/>
          <w:lang w:eastAsia="zh-HK"/>
        </w:rPr>
        <w:t>“</w:t>
      </w:r>
      <w:r w:rsidR="005C2711" w:rsidRPr="00D34071">
        <w:rPr>
          <w:rFonts w:ascii="Times New Roman" w:eastAsia="新細明體" w:hAnsi="Times New Roman" w:cs="Arial" w:hint="eastAsia"/>
          <w:kern w:val="0"/>
          <w:sz w:val="28"/>
          <w:szCs w:val="28"/>
          <w:lang w:eastAsia="zh-HK"/>
        </w:rPr>
        <w:t>Belt and Road</w:t>
      </w:r>
      <w:r w:rsidR="005C2711" w:rsidRPr="00D34071">
        <w:rPr>
          <w:rFonts w:ascii="Times New Roman" w:eastAsia="新細明體" w:hAnsi="Times New Roman" w:cs="Arial"/>
          <w:kern w:val="0"/>
          <w:sz w:val="28"/>
          <w:szCs w:val="28"/>
          <w:lang w:eastAsia="zh-HK"/>
        </w:rPr>
        <w:t>”</w:t>
      </w:r>
      <w:r w:rsidR="00292A37" w:rsidRPr="00D34071">
        <w:rPr>
          <w:rFonts w:ascii="Times New Roman" w:eastAsia="新細明體" w:hAnsi="Times New Roman" w:cs="Arial" w:hint="eastAsia"/>
          <w:kern w:val="0"/>
          <w:sz w:val="28"/>
          <w:szCs w:val="28"/>
          <w:lang w:eastAsia="zh-HK"/>
        </w:rPr>
        <w:t xml:space="preserve"> Initiative</w:t>
      </w:r>
      <w:r w:rsidR="005D79FB" w:rsidRPr="00D34071">
        <w:rPr>
          <w:rFonts w:ascii="Times New Roman" w:eastAsia="新細明體" w:hAnsi="Times New Roman" w:cs="Arial"/>
          <w:kern w:val="0"/>
          <w:sz w:val="28"/>
          <w:szCs w:val="28"/>
          <w:lang w:eastAsia="zh-HK"/>
        </w:rPr>
        <w:t>.</w:t>
      </w:r>
    </w:p>
    <w:p w:rsidR="00410526" w:rsidRPr="00D34071" w:rsidRDefault="00410526"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p>
    <w:p w:rsidR="00410526" w:rsidRPr="00D34071" w:rsidRDefault="00340594" w:rsidP="00410526">
      <w:pPr>
        <w:keepNext/>
        <w:widowControl/>
        <w:jc w:val="center"/>
        <w:rPr>
          <w:rFonts w:ascii="Times New Roman" w:eastAsia="新細明體" w:hAnsi="Times New Roman" w:cs="Arial"/>
          <w:b/>
          <w:bCs/>
          <w:caps/>
          <w:kern w:val="0"/>
          <w:sz w:val="28"/>
          <w:szCs w:val="28"/>
          <w:lang w:eastAsia="zh-TW"/>
        </w:rPr>
      </w:pPr>
      <w:r w:rsidRPr="00D34071">
        <w:rPr>
          <w:rFonts w:ascii="Times New Roman" w:hAnsi="Times New Roman" w:cs="Arial"/>
          <w:b/>
          <w:bCs/>
          <w:caps/>
          <w:kern w:val="0"/>
          <w:sz w:val="28"/>
          <w:szCs w:val="28"/>
        </w:rPr>
        <w:t>Chapter 4</w:t>
      </w:r>
    </w:p>
    <w:p w:rsidR="00410526" w:rsidRPr="00D34071" w:rsidRDefault="00410526" w:rsidP="00410526">
      <w:pPr>
        <w:keepNext/>
        <w:widowControl/>
        <w:autoSpaceDE w:val="0"/>
        <w:autoSpaceDN w:val="0"/>
        <w:adjustRightInd w:val="0"/>
        <w:snapToGrid w:val="0"/>
        <w:spacing w:line="360" w:lineRule="auto"/>
        <w:jc w:val="center"/>
        <w:rPr>
          <w:rFonts w:ascii="Times New Roman" w:eastAsia="新細明體" w:hAnsi="Times New Roman" w:cs="Arial"/>
          <w:b/>
          <w:bCs/>
          <w:caps/>
          <w:kern w:val="0"/>
          <w:sz w:val="28"/>
          <w:szCs w:val="28"/>
          <w:lang w:eastAsia="zh-TW"/>
        </w:rPr>
      </w:pPr>
      <w:r w:rsidRPr="00D34071">
        <w:rPr>
          <w:rFonts w:ascii="Times New Roman" w:eastAsia="新細明體" w:hAnsi="Times New Roman" w:cs="Arial" w:hint="eastAsia"/>
          <w:b/>
          <w:bCs/>
          <w:caps/>
          <w:kern w:val="0"/>
          <w:sz w:val="28"/>
          <w:szCs w:val="28"/>
          <w:lang w:eastAsia="zh-TW"/>
        </w:rPr>
        <w:t>DEEPENING</w:t>
      </w:r>
      <w:r w:rsidRPr="00D34071">
        <w:rPr>
          <w:rFonts w:ascii="Times New Roman" w:hAnsi="Times New Roman" w:cs="Arial"/>
          <w:b/>
          <w:bCs/>
          <w:caps/>
          <w:kern w:val="0"/>
          <w:sz w:val="28"/>
          <w:szCs w:val="28"/>
        </w:rPr>
        <w:t xml:space="preserve"> cooperation in the DEVELOPMENT OF macao as a commercial and trade cooperation service platform between China and </w:t>
      </w:r>
      <w:r w:rsidR="0002349E" w:rsidRPr="00D34071">
        <w:rPr>
          <w:rFonts w:ascii="Times New Roman" w:hAnsi="Times New Roman" w:cs="Arial"/>
          <w:b/>
          <w:bCs/>
          <w:caps/>
          <w:kern w:val="0"/>
          <w:sz w:val="28"/>
          <w:szCs w:val="28"/>
        </w:rPr>
        <w:t>PSC</w:t>
      </w:r>
      <w:r w:rsidR="004E4BD5" w:rsidRPr="00D34071">
        <w:rPr>
          <w:rFonts w:ascii="Times New Roman" w:eastAsia="新細明體" w:hAnsi="Times New Roman" w:cs="Arial" w:hint="eastAsia"/>
          <w:b/>
          <w:bCs/>
          <w:caps/>
          <w:kern w:val="0"/>
          <w:sz w:val="24"/>
          <w:szCs w:val="28"/>
          <w:lang w:eastAsia="zh-TW"/>
        </w:rPr>
        <w:t>s</w:t>
      </w:r>
    </w:p>
    <w:p w:rsidR="00340594" w:rsidRPr="00D34071" w:rsidRDefault="00340594" w:rsidP="00253C0B">
      <w:pPr>
        <w:keepNext/>
        <w:keepLines/>
        <w:widowControl/>
        <w:adjustRightInd w:val="0"/>
        <w:snapToGrid w:val="0"/>
        <w:spacing w:line="360" w:lineRule="auto"/>
        <w:jc w:val="center"/>
        <w:outlineLvl w:val="1"/>
        <w:rPr>
          <w:rFonts w:ascii="Times New Roman" w:eastAsia="STKaiti" w:hAnsi="Times New Roman" w:cs="Arial"/>
          <w:b/>
          <w:bCs/>
          <w:i/>
          <w:sz w:val="28"/>
          <w:szCs w:val="28"/>
          <w:lang w:val="en-US"/>
        </w:rPr>
      </w:pPr>
    </w:p>
    <w:p w:rsidR="00340594" w:rsidRPr="00D34071" w:rsidRDefault="00340594" w:rsidP="001B530E">
      <w:pPr>
        <w:widowControl/>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b/>
          <w:bCs/>
          <w:kern w:val="0"/>
          <w:sz w:val="28"/>
          <w:szCs w:val="28"/>
          <w:lang w:val="en-US"/>
        </w:rPr>
        <w:tab/>
      </w:r>
      <w:r w:rsidRPr="00D34071">
        <w:rPr>
          <w:rFonts w:ascii="Times New Roman" w:eastAsia="新細明體" w:hAnsi="Times New Roman" w:cs="Arial"/>
          <w:b/>
          <w:bCs/>
          <w:kern w:val="0"/>
          <w:sz w:val="28"/>
          <w:szCs w:val="28"/>
          <w:lang w:val="en-US"/>
        </w:rPr>
        <w:tab/>
      </w:r>
      <w:r w:rsidRPr="00D34071">
        <w:rPr>
          <w:rFonts w:ascii="Times New Roman" w:eastAsia="新細明體" w:hAnsi="Times New Roman" w:cs="Arial"/>
          <w:b/>
          <w:bCs/>
          <w:kern w:val="0"/>
          <w:sz w:val="28"/>
          <w:szCs w:val="28"/>
          <w:lang w:val="en-US"/>
        </w:rPr>
        <w:tab/>
      </w:r>
      <w:r w:rsidR="001B530E" w:rsidRPr="00D34071">
        <w:rPr>
          <w:rFonts w:ascii="Times New Roman" w:eastAsia="新細明體" w:hAnsi="Times New Roman" w:cs="Arial"/>
          <w:bCs/>
          <w:kern w:val="0"/>
          <w:sz w:val="28"/>
          <w:szCs w:val="28"/>
          <w:lang w:val="en-US"/>
        </w:rPr>
        <w:t>T</w:t>
      </w:r>
      <w:r w:rsidR="001B530E" w:rsidRPr="00D34071">
        <w:rPr>
          <w:rFonts w:ascii="Times New Roman" w:eastAsia="新細明體" w:hAnsi="Times New Roman" w:cs="Arial"/>
          <w:kern w:val="0"/>
          <w:sz w:val="28"/>
          <w:szCs w:val="28"/>
          <w:lang w:eastAsia="zh-HK"/>
        </w:rPr>
        <w:t>he two sides agree, on the basis of</w:t>
      </w:r>
      <w:r w:rsidR="0060235B" w:rsidRPr="00D34071">
        <w:rPr>
          <w:rFonts w:ascii="Times New Roman" w:eastAsia="新細明體" w:hAnsi="Times New Roman" w:cs="Arial"/>
          <w:bCs/>
          <w:kern w:val="0"/>
          <w:sz w:val="28"/>
          <w:szCs w:val="28"/>
          <w:lang w:val="en-US"/>
        </w:rPr>
        <w:t xml:space="preserve"> the “</w:t>
      </w:r>
      <w:r w:rsidR="00692DCA" w:rsidRPr="00D34071">
        <w:rPr>
          <w:rFonts w:ascii="Times New Roman" w:eastAsia="新細明體" w:hAnsi="Times New Roman" w:cs="Arial"/>
          <w:bCs/>
          <w:kern w:val="0"/>
          <w:sz w:val="28"/>
          <w:szCs w:val="28"/>
          <w:lang w:val="en-US"/>
        </w:rPr>
        <w:t>Forum for Economic and Trade Co</w:t>
      </w:r>
      <w:r w:rsidR="0060235B" w:rsidRPr="00D34071">
        <w:rPr>
          <w:rFonts w:ascii="Times New Roman" w:eastAsia="新細明體" w:hAnsi="Times New Roman" w:cs="Arial"/>
          <w:bCs/>
          <w:kern w:val="0"/>
          <w:sz w:val="28"/>
          <w:szCs w:val="28"/>
          <w:lang w:val="en-US"/>
        </w:rPr>
        <w:t xml:space="preserve">operation between China and </w:t>
      </w:r>
      <w:r w:rsidR="0002349E" w:rsidRPr="00D34071">
        <w:rPr>
          <w:rFonts w:ascii="Times New Roman" w:eastAsia="新細明體" w:hAnsi="Times New Roman" w:cs="Arial"/>
          <w:bCs/>
          <w:kern w:val="0"/>
          <w:sz w:val="28"/>
          <w:szCs w:val="28"/>
          <w:lang w:val="en-US"/>
        </w:rPr>
        <w:t>PSCs</w:t>
      </w:r>
      <w:r w:rsidR="0060235B" w:rsidRPr="00D34071">
        <w:rPr>
          <w:rFonts w:ascii="Times New Roman" w:eastAsia="新細明體" w:hAnsi="Times New Roman" w:cs="Arial"/>
          <w:bCs/>
          <w:kern w:val="0"/>
          <w:sz w:val="28"/>
          <w:szCs w:val="28"/>
          <w:lang w:val="en-US"/>
        </w:rPr>
        <w:t xml:space="preserve"> (Macao)” (hereinafter referred to as Forum Macao), </w:t>
      </w:r>
      <w:r w:rsidRPr="00D34071">
        <w:rPr>
          <w:rFonts w:ascii="Times New Roman" w:eastAsia="新細明體" w:hAnsi="Times New Roman" w:cs="Arial"/>
          <w:kern w:val="0"/>
          <w:sz w:val="28"/>
          <w:szCs w:val="28"/>
          <w:lang w:eastAsia="zh-HK"/>
        </w:rPr>
        <w:t>to</w:t>
      </w:r>
      <w:r w:rsidR="0060235B" w:rsidRPr="00D34071">
        <w:rPr>
          <w:rFonts w:ascii="Times New Roman" w:eastAsia="新細明體" w:hAnsi="Times New Roman" w:cs="Arial"/>
          <w:kern w:val="0"/>
          <w:sz w:val="28"/>
          <w:szCs w:val="28"/>
          <w:lang w:eastAsia="zh-HK"/>
        </w:rPr>
        <w:t xml:space="preserve"> </w:t>
      </w:r>
      <w:r w:rsidR="00C636E5" w:rsidRPr="00D34071">
        <w:rPr>
          <w:rFonts w:ascii="Times New Roman" w:eastAsia="新細明體" w:hAnsi="Times New Roman" w:cs="Arial"/>
          <w:kern w:val="0"/>
          <w:sz w:val="28"/>
          <w:szCs w:val="28"/>
          <w:lang w:eastAsia="zh-HK"/>
        </w:rPr>
        <w:t>capitalise on the advantages of</w:t>
      </w:r>
      <w:r w:rsidR="0060235B" w:rsidRPr="00D34071">
        <w:rPr>
          <w:rFonts w:ascii="Times New Roman" w:eastAsia="新細明體" w:hAnsi="Times New Roman" w:cs="Arial"/>
          <w:kern w:val="0"/>
          <w:sz w:val="28"/>
          <w:szCs w:val="28"/>
          <w:lang w:eastAsia="zh-HK"/>
        </w:rPr>
        <w:t xml:space="preserve"> Macao as the permanent hosting place </w:t>
      </w:r>
      <w:r w:rsidR="00921F16" w:rsidRPr="00D34071">
        <w:rPr>
          <w:rFonts w:ascii="Times New Roman" w:eastAsia="新細明體" w:hAnsi="Times New Roman" w:cs="Arial"/>
          <w:kern w:val="0"/>
          <w:sz w:val="28"/>
          <w:szCs w:val="28"/>
          <w:lang w:eastAsia="zh-HK"/>
        </w:rPr>
        <w:t xml:space="preserve">of Forum Macao and the </w:t>
      </w:r>
      <w:r w:rsidR="00C636E5" w:rsidRPr="00D34071">
        <w:rPr>
          <w:rFonts w:ascii="Times New Roman" w:eastAsia="新細明體" w:hAnsi="Times New Roman" w:cs="Arial"/>
          <w:kern w:val="0"/>
          <w:sz w:val="28"/>
          <w:szCs w:val="28"/>
          <w:lang w:eastAsia="zh-HK"/>
        </w:rPr>
        <w:t>seat</w:t>
      </w:r>
      <w:r w:rsidR="00921F16" w:rsidRPr="00D34071">
        <w:rPr>
          <w:rFonts w:ascii="Times New Roman" w:eastAsia="新細明體" w:hAnsi="Times New Roman" w:cs="Arial"/>
          <w:kern w:val="0"/>
          <w:sz w:val="28"/>
          <w:szCs w:val="28"/>
          <w:lang w:eastAsia="zh-HK"/>
        </w:rPr>
        <w:t xml:space="preserve"> of the Permanent Secretariat of Forum Macao</w:t>
      </w:r>
      <w:r w:rsidR="002126A1" w:rsidRPr="00D34071">
        <w:rPr>
          <w:rFonts w:ascii="Times New Roman" w:eastAsia="新細明體" w:hAnsi="Times New Roman" w:cs="Arial"/>
          <w:kern w:val="0"/>
          <w:sz w:val="28"/>
          <w:szCs w:val="28"/>
          <w:lang w:eastAsia="zh-HK"/>
        </w:rPr>
        <w:t xml:space="preserve"> in order</w:t>
      </w:r>
      <w:r w:rsidR="00921F16" w:rsidRPr="00D34071">
        <w:rPr>
          <w:rFonts w:ascii="Times New Roman" w:eastAsia="新細明體" w:hAnsi="Times New Roman" w:cs="Arial"/>
          <w:kern w:val="0"/>
          <w:sz w:val="28"/>
          <w:szCs w:val="28"/>
          <w:lang w:eastAsia="zh-HK"/>
        </w:rPr>
        <w:t xml:space="preserve"> to promote the development of Macao as a commercial and trade cooperation service platform between China and </w:t>
      </w:r>
      <w:r w:rsidR="0002349E" w:rsidRPr="00D34071">
        <w:rPr>
          <w:rFonts w:ascii="Times New Roman" w:eastAsia="新細明體" w:hAnsi="Times New Roman" w:cs="Arial"/>
          <w:kern w:val="0"/>
          <w:sz w:val="28"/>
          <w:szCs w:val="28"/>
          <w:lang w:eastAsia="zh-HK"/>
        </w:rPr>
        <w:t>PSCs</w:t>
      </w:r>
      <w:r w:rsidR="002462C1" w:rsidRPr="00D34071">
        <w:rPr>
          <w:rFonts w:ascii="Times New Roman" w:eastAsia="新細明體" w:hAnsi="Times New Roman" w:cs="Arial"/>
          <w:kern w:val="0"/>
          <w:sz w:val="28"/>
          <w:szCs w:val="28"/>
          <w:lang w:eastAsia="zh-HK"/>
        </w:rPr>
        <w:t>,</w:t>
      </w:r>
      <w:r w:rsidRPr="00D34071">
        <w:rPr>
          <w:rFonts w:ascii="Times New Roman" w:eastAsia="新細明體" w:hAnsi="Times New Roman" w:cs="Arial"/>
          <w:kern w:val="0"/>
          <w:sz w:val="28"/>
          <w:szCs w:val="28"/>
          <w:lang w:eastAsia="zh-HK"/>
        </w:rPr>
        <w:t xml:space="preserve"> </w:t>
      </w:r>
      <w:r w:rsidR="00BA429D" w:rsidRPr="00D34071">
        <w:rPr>
          <w:rFonts w:ascii="Times New Roman" w:eastAsia="新細明體" w:hAnsi="Times New Roman" w:cs="Arial"/>
          <w:kern w:val="0"/>
          <w:sz w:val="28"/>
          <w:szCs w:val="28"/>
          <w:lang w:eastAsia="zh-HK"/>
        </w:rPr>
        <w:t xml:space="preserve">enhance </w:t>
      </w:r>
      <w:r w:rsidR="00DD0D6D" w:rsidRPr="00D34071">
        <w:rPr>
          <w:rFonts w:ascii="Times New Roman" w:eastAsia="新細明體" w:hAnsi="Times New Roman" w:cs="Arial" w:hint="eastAsia"/>
          <w:kern w:val="0"/>
          <w:sz w:val="28"/>
          <w:szCs w:val="28"/>
          <w:lang w:eastAsia="zh-HK"/>
        </w:rPr>
        <w:t>Macao</w:t>
      </w:r>
      <w:r w:rsidR="00DD0D6D" w:rsidRPr="00D34071">
        <w:rPr>
          <w:rFonts w:ascii="Times New Roman" w:eastAsia="新細明體" w:hAnsi="Times New Roman" w:cs="Arial"/>
          <w:kern w:val="0"/>
          <w:sz w:val="28"/>
          <w:szCs w:val="28"/>
          <w:lang w:eastAsia="zh-HK"/>
        </w:rPr>
        <w:t>’</w:t>
      </w:r>
      <w:r w:rsidR="00DD0D6D" w:rsidRPr="00D34071">
        <w:rPr>
          <w:rFonts w:ascii="Times New Roman" w:eastAsia="新細明體" w:hAnsi="Times New Roman" w:cs="Arial" w:hint="eastAsia"/>
          <w:kern w:val="0"/>
          <w:sz w:val="28"/>
          <w:szCs w:val="28"/>
          <w:lang w:eastAsia="zh-HK"/>
        </w:rPr>
        <w:t>s</w:t>
      </w:r>
      <w:r w:rsidR="00BA429D" w:rsidRPr="00D34071">
        <w:rPr>
          <w:rFonts w:ascii="Times New Roman" w:eastAsia="新細明體" w:hAnsi="Times New Roman" w:cs="Arial"/>
          <w:kern w:val="0"/>
          <w:sz w:val="28"/>
          <w:szCs w:val="28"/>
          <w:lang w:eastAsia="zh-HK"/>
        </w:rPr>
        <w:t xml:space="preserve"> international influence and competitiveness</w:t>
      </w:r>
      <w:r w:rsidR="00DD0D6D" w:rsidRPr="00D34071">
        <w:rPr>
          <w:rFonts w:ascii="Times New Roman" w:eastAsia="新細明體" w:hAnsi="Times New Roman" w:cs="Arial" w:hint="eastAsia"/>
          <w:kern w:val="0"/>
          <w:sz w:val="28"/>
          <w:szCs w:val="28"/>
          <w:lang w:eastAsia="zh-HK"/>
        </w:rPr>
        <w:t>,</w:t>
      </w:r>
      <w:r w:rsidR="00BA429D" w:rsidRPr="00D34071">
        <w:rPr>
          <w:rFonts w:ascii="Times New Roman" w:eastAsia="新細明體" w:hAnsi="Times New Roman" w:cs="Arial"/>
          <w:kern w:val="0"/>
          <w:sz w:val="28"/>
          <w:szCs w:val="28"/>
          <w:lang w:eastAsia="zh-HK"/>
        </w:rPr>
        <w:t xml:space="preserve"> </w:t>
      </w:r>
      <w:r w:rsidR="002462C1" w:rsidRPr="00D34071">
        <w:rPr>
          <w:rFonts w:ascii="Times New Roman" w:eastAsia="新細明體" w:hAnsi="Times New Roman" w:cs="Arial"/>
          <w:kern w:val="0"/>
          <w:sz w:val="28"/>
          <w:szCs w:val="28"/>
          <w:lang w:eastAsia="zh-HK"/>
        </w:rPr>
        <w:t xml:space="preserve">and deepen the economic and trade cooperation between China and </w:t>
      </w:r>
      <w:r w:rsidR="0002349E" w:rsidRPr="00D34071">
        <w:rPr>
          <w:rFonts w:ascii="Times New Roman" w:eastAsia="新細明體" w:hAnsi="Times New Roman" w:cs="Arial"/>
          <w:kern w:val="0"/>
          <w:sz w:val="28"/>
          <w:szCs w:val="28"/>
          <w:lang w:eastAsia="zh-HK"/>
        </w:rPr>
        <w:t>PSCs</w:t>
      </w:r>
      <w:r w:rsidR="00BA429D" w:rsidRPr="00D34071">
        <w:rPr>
          <w:rFonts w:ascii="Times New Roman" w:eastAsia="新細明體" w:hAnsi="Times New Roman" w:cs="Arial"/>
          <w:kern w:val="0"/>
          <w:sz w:val="28"/>
          <w:szCs w:val="28"/>
          <w:lang w:eastAsia="zh-HK"/>
        </w:rPr>
        <w:t>. To this end, the two sides agree to</w:t>
      </w:r>
      <w:r w:rsidR="00921F16" w:rsidRPr="00D34071">
        <w:rPr>
          <w:rFonts w:ascii="Times New Roman" w:eastAsia="新細明體" w:hAnsi="Times New Roman" w:cs="Arial"/>
          <w:kern w:val="0"/>
          <w:sz w:val="28"/>
          <w:szCs w:val="28"/>
          <w:lang w:eastAsia="zh-HK"/>
        </w:rPr>
        <w:t xml:space="preserve"> </w:t>
      </w:r>
      <w:r w:rsidRPr="00D34071">
        <w:rPr>
          <w:rFonts w:ascii="Times New Roman" w:eastAsia="新細明體" w:hAnsi="Times New Roman" w:cs="Arial"/>
          <w:kern w:val="0"/>
          <w:sz w:val="28"/>
          <w:szCs w:val="28"/>
          <w:lang w:eastAsia="zh-HK"/>
        </w:rPr>
        <w:t xml:space="preserve">adopt measures with a view to </w:t>
      </w:r>
      <w:r w:rsidR="00BA429D" w:rsidRPr="00D34071">
        <w:rPr>
          <w:rFonts w:ascii="Times New Roman" w:eastAsia="新細明體" w:hAnsi="Times New Roman" w:cs="Arial"/>
          <w:kern w:val="0"/>
          <w:sz w:val="28"/>
          <w:szCs w:val="28"/>
          <w:lang w:eastAsia="zh-HK"/>
        </w:rPr>
        <w:t>strengthening</w:t>
      </w:r>
      <w:r w:rsidRPr="00D34071">
        <w:rPr>
          <w:rFonts w:ascii="Times New Roman" w:eastAsia="新細明體" w:hAnsi="Times New Roman" w:cs="Arial"/>
          <w:kern w:val="0"/>
          <w:sz w:val="28"/>
          <w:szCs w:val="28"/>
          <w:lang w:eastAsia="zh-HK"/>
        </w:rPr>
        <w:t xml:space="preserve"> cooperation in </w:t>
      </w:r>
      <w:r w:rsidR="00BA429D" w:rsidRPr="00D34071">
        <w:rPr>
          <w:rFonts w:ascii="Times New Roman" w:eastAsia="新細明體" w:hAnsi="Times New Roman" w:cs="Arial"/>
          <w:kern w:val="0"/>
          <w:sz w:val="28"/>
          <w:szCs w:val="28"/>
          <w:lang w:eastAsia="zh-HK"/>
        </w:rPr>
        <w:t>the following areas</w:t>
      </w:r>
      <w:r w:rsidRPr="00D34071">
        <w:rPr>
          <w:rFonts w:ascii="Times New Roman" w:eastAsia="新細明體" w:hAnsi="Times New Roman" w:cs="Arial"/>
          <w:kern w:val="0"/>
          <w:sz w:val="28"/>
          <w:szCs w:val="28"/>
          <w:lang w:eastAsia="zh-HK"/>
        </w:rPr>
        <w:t>:</w:t>
      </w:r>
    </w:p>
    <w:p w:rsidR="00340594" w:rsidRPr="00D34071" w:rsidRDefault="00340594" w:rsidP="00340594">
      <w:pPr>
        <w:rPr>
          <w:rFonts w:ascii="Times New Roman" w:hAnsi="Times New Roman"/>
        </w:rPr>
      </w:pPr>
    </w:p>
    <w:p w:rsidR="00253C0B" w:rsidRPr="00D34071" w:rsidRDefault="00DB1020" w:rsidP="00DB1020">
      <w:pPr>
        <w:keepNext/>
        <w:keepLines/>
        <w:widowControl/>
        <w:tabs>
          <w:tab w:val="left" w:pos="1695"/>
          <w:tab w:val="center" w:pos="4238"/>
        </w:tabs>
        <w:adjustRightInd w:val="0"/>
        <w:snapToGrid w:val="0"/>
        <w:spacing w:line="360" w:lineRule="auto"/>
        <w:jc w:val="left"/>
        <w:outlineLvl w:val="1"/>
        <w:rPr>
          <w:rFonts w:ascii="Times New Roman" w:eastAsia="STKaiti" w:hAnsi="Times New Roman" w:cs="Arial"/>
          <w:b/>
          <w:bCs/>
          <w:i/>
          <w:sz w:val="28"/>
          <w:szCs w:val="28"/>
        </w:rPr>
      </w:pPr>
      <w:r w:rsidRPr="00D34071">
        <w:rPr>
          <w:rFonts w:ascii="Times New Roman" w:eastAsia="STKaiti" w:hAnsi="Times New Roman" w:cs="Arial"/>
          <w:b/>
          <w:bCs/>
          <w:i/>
          <w:sz w:val="28"/>
          <w:szCs w:val="28"/>
        </w:rPr>
        <w:tab/>
      </w:r>
      <w:r w:rsidRPr="00D34071">
        <w:rPr>
          <w:rFonts w:ascii="Times New Roman" w:eastAsia="STKaiti" w:hAnsi="Times New Roman" w:cs="Arial"/>
          <w:b/>
          <w:bCs/>
          <w:i/>
          <w:sz w:val="28"/>
          <w:szCs w:val="28"/>
        </w:rPr>
        <w:tab/>
      </w:r>
      <w:r w:rsidR="00253C0B" w:rsidRPr="00D34071">
        <w:rPr>
          <w:rFonts w:ascii="Times New Roman" w:eastAsia="STKaiti" w:hAnsi="Times New Roman" w:cs="Arial"/>
          <w:b/>
          <w:bCs/>
          <w:i/>
          <w:sz w:val="28"/>
          <w:szCs w:val="28"/>
        </w:rPr>
        <w:t xml:space="preserve">Article </w:t>
      </w:r>
      <w:r w:rsidR="00EF7933" w:rsidRPr="00D34071">
        <w:rPr>
          <w:rFonts w:ascii="Times New Roman" w:eastAsia="STKaiti" w:hAnsi="Times New Roman" w:cs="Arial"/>
          <w:b/>
          <w:bCs/>
          <w:i/>
          <w:sz w:val="28"/>
          <w:szCs w:val="28"/>
        </w:rPr>
        <w:t>5</w:t>
      </w:r>
    </w:p>
    <w:p w:rsidR="00253C0B" w:rsidRPr="00D34071" w:rsidRDefault="00DB1020" w:rsidP="007D79C5">
      <w:pPr>
        <w:keepNext/>
        <w:keepLines/>
        <w:widowControl/>
        <w:adjustRightInd w:val="0"/>
        <w:snapToGrid w:val="0"/>
        <w:spacing w:line="360" w:lineRule="auto"/>
        <w:jc w:val="center"/>
        <w:outlineLvl w:val="1"/>
        <w:rPr>
          <w:rFonts w:ascii="Times New Roman" w:eastAsia="STKaiti" w:hAnsi="Times New Roman" w:cs="Arial"/>
          <w:bCs/>
          <w:i/>
          <w:sz w:val="28"/>
          <w:szCs w:val="28"/>
        </w:rPr>
      </w:pPr>
      <w:r w:rsidRPr="00D34071">
        <w:rPr>
          <w:rFonts w:ascii="Times New Roman" w:eastAsia="新細明體" w:hAnsi="Times New Roman" w:cs="Arial"/>
          <w:bCs/>
          <w:i/>
          <w:sz w:val="28"/>
          <w:szCs w:val="28"/>
          <w:lang w:eastAsia="zh-TW"/>
        </w:rPr>
        <w:t>Promot</w:t>
      </w:r>
      <w:r w:rsidR="00146021" w:rsidRPr="00D34071">
        <w:rPr>
          <w:rFonts w:ascii="Times New Roman" w:eastAsia="新細明體" w:hAnsi="Times New Roman" w:cs="Arial"/>
          <w:bCs/>
          <w:i/>
          <w:sz w:val="28"/>
          <w:szCs w:val="28"/>
          <w:lang w:eastAsia="zh-TW"/>
        </w:rPr>
        <w:t>ing</w:t>
      </w:r>
      <w:r w:rsidR="00253C0B" w:rsidRPr="00D34071">
        <w:rPr>
          <w:rFonts w:ascii="Times New Roman" w:eastAsia="STKaiti" w:hAnsi="Times New Roman" w:cs="Arial"/>
          <w:bCs/>
          <w:i/>
          <w:sz w:val="28"/>
          <w:szCs w:val="28"/>
        </w:rPr>
        <w:t xml:space="preserve"> </w:t>
      </w:r>
      <w:r w:rsidR="00146021" w:rsidRPr="00D34071">
        <w:rPr>
          <w:rFonts w:ascii="Times New Roman" w:eastAsia="STKaiti" w:hAnsi="Times New Roman" w:cs="Arial"/>
          <w:bCs/>
          <w:i/>
          <w:sz w:val="28"/>
          <w:szCs w:val="28"/>
        </w:rPr>
        <w:t xml:space="preserve">the </w:t>
      </w:r>
      <w:r w:rsidR="00E83DA5">
        <w:rPr>
          <w:rFonts w:ascii="Times New Roman" w:eastAsia="STKaiti" w:hAnsi="Times New Roman" w:cs="Arial"/>
          <w:bCs/>
          <w:i/>
          <w:sz w:val="28"/>
          <w:szCs w:val="28"/>
        </w:rPr>
        <w:t>D</w:t>
      </w:r>
      <w:r w:rsidR="00340594" w:rsidRPr="00D34071">
        <w:rPr>
          <w:rFonts w:ascii="Times New Roman" w:eastAsia="STKaiti" w:hAnsi="Times New Roman" w:cs="Arial"/>
          <w:bCs/>
          <w:i/>
          <w:sz w:val="28"/>
          <w:szCs w:val="28"/>
        </w:rPr>
        <w:t>evelopment of</w:t>
      </w:r>
      <w:r w:rsidR="007D79C5" w:rsidRPr="00D34071">
        <w:rPr>
          <w:rFonts w:ascii="Times New Roman" w:eastAsia="STKaiti" w:hAnsi="Times New Roman" w:cs="Arial"/>
          <w:bCs/>
          <w:i/>
          <w:sz w:val="28"/>
          <w:szCs w:val="28"/>
        </w:rPr>
        <w:t xml:space="preserve"> </w:t>
      </w:r>
      <w:r w:rsidR="00B649F1" w:rsidRPr="00D34071">
        <w:rPr>
          <w:rFonts w:ascii="Times New Roman" w:eastAsia="STKaiti" w:hAnsi="Times New Roman" w:cs="Arial"/>
          <w:bCs/>
          <w:i/>
          <w:sz w:val="28"/>
          <w:szCs w:val="28"/>
        </w:rPr>
        <w:t xml:space="preserve">the </w:t>
      </w:r>
      <w:r w:rsidRPr="00D34071">
        <w:rPr>
          <w:rFonts w:ascii="Times New Roman" w:eastAsia="STKaiti" w:hAnsi="Times New Roman" w:cs="Arial"/>
          <w:bCs/>
          <w:i/>
          <w:sz w:val="28"/>
          <w:szCs w:val="28"/>
        </w:rPr>
        <w:t>“One Platform, Three Centres”</w:t>
      </w:r>
      <w:r w:rsidR="00B649F1" w:rsidRPr="00D34071">
        <w:rPr>
          <w:rFonts w:ascii="Times New Roman" w:eastAsia="STKaiti" w:hAnsi="Times New Roman" w:cs="Arial"/>
          <w:bCs/>
          <w:i/>
          <w:sz w:val="28"/>
          <w:szCs w:val="28"/>
        </w:rPr>
        <w:t xml:space="preserve"> Initiative</w:t>
      </w:r>
      <w:r w:rsidRPr="00D34071">
        <w:rPr>
          <w:rFonts w:ascii="Times New Roman" w:eastAsia="STKaiti" w:hAnsi="Times New Roman" w:cs="Arial"/>
          <w:bCs/>
          <w:i/>
          <w:sz w:val="28"/>
          <w:szCs w:val="28"/>
        </w:rPr>
        <w:t xml:space="preserve"> in Macao</w:t>
      </w:r>
    </w:p>
    <w:p w:rsidR="007D79C5" w:rsidRPr="00D34071" w:rsidRDefault="00D03976" w:rsidP="00D03976">
      <w:pPr>
        <w:keepNext/>
        <w:keepLines/>
        <w:widowControl/>
        <w:tabs>
          <w:tab w:val="left" w:pos="6176"/>
        </w:tabs>
        <w:adjustRightInd w:val="0"/>
        <w:snapToGrid w:val="0"/>
        <w:spacing w:line="360" w:lineRule="auto"/>
        <w:jc w:val="left"/>
        <w:outlineLvl w:val="1"/>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HK"/>
        </w:rPr>
        <w:tab/>
      </w:r>
    </w:p>
    <w:p w:rsidR="00C90FC5" w:rsidRPr="00D34071" w:rsidRDefault="007D79C5" w:rsidP="00D868A4">
      <w:pPr>
        <w:widowControl/>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b/>
          <w:bCs/>
          <w:kern w:val="0"/>
          <w:sz w:val="28"/>
          <w:szCs w:val="28"/>
          <w:lang w:val="en-US"/>
        </w:rPr>
        <w:tab/>
      </w:r>
      <w:r w:rsidR="00C63892" w:rsidRPr="00D34071">
        <w:rPr>
          <w:rFonts w:ascii="Times New Roman" w:eastAsia="新細明體" w:hAnsi="Times New Roman" w:cs="Arial"/>
          <w:b/>
          <w:bCs/>
          <w:kern w:val="0"/>
          <w:sz w:val="28"/>
          <w:szCs w:val="28"/>
          <w:lang w:val="en-US"/>
        </w:rPr>
        <w:tab/>
      </w:r>
      <w:r w:rsidR="00C63892" w:rsidRPr="00D34071">
        <w:rPr>
          <w:rFonts w:ascii="Times New Roman" w:eastAsia="新細明體" w:hAnsi="Times New Roman" w:cs="Arial"/>
          <w:b/>
          <w:bCs/>
          <w:kern w:val="0"/>
          <w:sz w:val="28"/>
          <w:szCs w:val="28"/>
          <w:lang w:val="en-US"/>
        </w:rPr>
        <w:tab/>
      </w:r>
      <w:r w:rsidR="0087248F" w:rsidRPr="00D34071">
        <w:rPr>
          <w:rFonts w:ascii="Times New Roman" w:eastAsia="新細明體" w:hAnsi="Times New Roman" w:cs="Arial"/>
          <w:bCs/>
          <w:kern w:val="0"/>
          <w:sz w:val="28"/>
          <w:szCs w:val="28"/>
          <w:lang w:val="en-US"/>
        </w:rPr>
        <w:t>T</w:t>
      </w:r>
      <w:r w:rsidRPr="00D34071">
        <w:rPr>
          <w:rFonts w:ascii="Times New Roman" w:eastAsia="新細明體" w:hAnsi="Times New Roman" w:cs="Arial"/>
          <w:kern w:val="0"/>
          <w:sz w:val="28"/>
          <w:szCs w:val="28"/>
          <w:lang w:eastAsia="zh-HK"/>
        </w:rPr>
        <w:t xml:space="preserve">he two sides </w:t>
      </w:r>
      <w:r w:rsidR="00DB1020" w:rsidRPr="00D34071">
        <w:rPr>
          <w:rFonts w:ascii="Times New Roman" w:eastAsia="新細明體" w:hAnsi="Times New Roman" w:cs="Arial"/>
          <w:kern w:val="0"/>
          <w:sz w:val="28"/>
          <w:szCs w:val="28"/>
          <w:lang w:eastAsia="zh-HK"/>
        </w:rPr>
        <w:t xml:space="preserve">promote </w:t>
      </w:r>
      <w:r w:rsidR="00146021" w:rsidRPr="00D34071">
        <w:rPr>
          <w:rFonts w:ascii="Times New Roman" w:eastAsia="新細明體" w:hAnsi="Times New Roman" w:cs="Arial"/>
          <w:kern w:val="0"/>
          <w:sz w:val="28"/>
          <w:szCs w:val="28"/>
          <w:lang w:eastAsia="zh-HK"/>
        </w:rPr>
        <w:t xml:space="preserve">the </w:t>
      </w:r>
      <w:r w:rsidR="00DB1020" w:rsidRPr="00D34071">
        <w:rPr>
          <w:rFonts w:ascii="Times New Roman" w:eastAsia="新細明體" w:hAnsi="Times New Roman" w:cs="Arial"/>
          <w:kern w:val="0"/>
          <w:sz w:val="28"/>
          <w:szCs w:val="28"/>
          <w:lang w:eastAsia="zh-HK"/>
        </w:rPr>
        <w:t xml:space="preserve">development of </w:t>
      </w:r>
      <w:r w:rsidR="00146021" w:rsidRPr="00D34071">
        <w:rPr>
          <w:rFonts w:ascii="Times New Roman" w:eastAsia="新細明體" w:hAnsi="Times New Roman" w:cs="Arial"/>
          <w:kern w:val="0"/>
          <w:sz w:val="28"/>
          <w:szCs w:val="28"/>
          <w:lang w:eastAsia="zh-HK"/>
        </w:rPr>
        <w:t xml:space="preserve">the </w:t>
      </w:r>
      <w:r w:rsidR="00DB1020" w:rsidRPr="00D34071">
        <w:rPr>
          <w:rFonts w:ascii="Times New Roman" w:eastAsia="新細明體" w:hAnsi="Times New Roman" w:cs="Arial"/>
          <w:kern w:val="0"/>
          <w:sz w:val="28"/>
          <w:szCs w:val="28"/>
          <w:lang w:eastAsia="zh-HK"/>
        </w:rPr>
        <w:t>“One Platform, Three Centres”</w:t>
      </w:r>
      <w:r w:rsidR="00D868A4" w:rsidRPr="00D34071">
        <w:rPr>
          <w:rFonts w:ascii="Times New Roman" w:eastAsia="新細明體" w:hAnsi="Times New Roman" w:cs="Arial"/>
          <w:kern w:val="0"/>
          <w:sz w:val="28"/>
          <w:szCs w:val="28"/>
          <w:lang w:eastAsia="zh-HK"/>
        </w:rPr>
        <w:t xml:space="preserve"> Initiative</w:t>
      </w:r>
      <w:r w:rsidR="00DB1020" w:rsidRPr="00D34071">
        <w:rPr>
          <w:rFonts w:ascii="Times New Roman" w:eastAsia="新細明體" w:hAnsi="Times New Roman" w:cs="Arial"/>
          <w:kern w:val="0"/>
          <w:sz w:val="28"/>
          <w:szCs w:val="28"/>
          <w:lang w:eastAsia="zh-HK"/>
        </w:rPr>
        <w:t xml:space="preserve"> in Macao</w:t>
      </w:r>
      <w:r w:rsidR="00D868A4" w:rsidRPr="00D34071">
        <w:rPr>
          <w:rFonts w:ascii="Times New Roman" w:eastAsia="新細明體" w:hAnsi="Times New Roman" w:cs="Arial"/>
          <w:kern w:val="0"/>
          <w:sz w:val="28"/>
          <w:szCs w:val="28"/>
          <w:lang w:eastAsia="zh-HK"/>
        </w:rPr>
        <w:t xml:space="preserve"> </w:t>
      </w:r>
      <w:r w:rsidR="00DF5326" w:rsidRPr="00D34071">
        <w:rPr>
          <w:rFonts w:ascii="Times New Roman" w:eastAsia="新細明體" w:hAnsi="Times New Roman" w:cs="Arial"/>
          <w:kern w:val="0"/>
          <w:sz w:val="28"/>
          <w:szCs w:val="28"/>
          <w:lang w:eastAsia="zh-HK"/>
        </w:rPr>
        <w:t>through</w:t>
      </w:r>
      <w:r w:rsidR="0087248F" w:rsidRPr="00D34071">
        <w:rPr>
          <w:rFonts w:ascii="Times New Roman" w:eastAsia="新細明體" w:hAnsi="Times New Roman" w:cs="Arial"/>
          <w:kern w:val="0"/>
          <w:sz w:val="28"/>
          <w:szCs w:val="28"/>
          <w:lang w:eastAsia="zh-HK"/>
        </w:rPr>
        <w:t xml:space="preserve"> a combination of setting up physical service facilities and constructing online functional platforms </w:t>
      </w:r>
      <w:r w:rsidR="00245236" w:rsidRPr="00D34071">
        <w:rPr>
          <w:rFonts w:ascii="Times New Roman" w:eastAsia="新細明體" w:hAnsi="Times New Roman" w:cs="Arial"/>
          <w:kern w:val="0"/>
          <w:sz w:val="28"/>
          <w:szCs w:val="28"/>
          <w:lang w:eastAsia="zh-HK"/>
        </w:rPr>
        <w:t>with a view to</w:t>
      </w:r>
      <w:r w:rsidR="00365CDD" w:rsidRPr="00D34071">
        <w:rPr>
          <w:rFonts w:ascii="Times New Roman" w:eastAsia="新細明體" w:hAnsi="Times New Roman" w:cs="Arial"/>
          <w:kern w:val="0"/>
          <w:sz w:val="28"/>
          <w:szCs w:val="28"/>
          <w:lang w:eastAsia="zh-HK"/>
        </w:rPr>
        <w:t xml:space="preserve"> build</w:t>
      </w:r>
      <w:r w:rsidR="00245236" w:rsidRPr="00D34071">
        <w:rPr>
          <w:rFonts w:ascii="Times New Roman" w:eastAsia="新細明體" w:hAnsi="Times New Roman" w:cs="Arial"/>
          <w:kern w:val="0"/>
          <w:sz w:val="28"/>
          <w:szCs w:val="28"/>
          <w:lang w:eastAsia="zh-HK"/>
        </w:rPr>
        <w:t>ing</w:t>
      </w:r>
      <w:r w:rsidR="00365CDD" w:rsidRPr="00D34071">
        <w:rPr>
          <w:rFonts w:ascii="Times New Roman" w:eastAsia="新細明體" w:hAnsi="Times New Roman" w:cs="Arial"/>
          <w:kern w:val="0"/>
          <w:sz w:val="28"/>
          <w:szCs w:val="28"/>
          <w:lang w:eastAsia="zh-HK"/>
        </w:rPr>
        <w:t xml:space="preserve"> a new and efficient service platform for exchanges and cooperation </w:t>
      </w:r>
      <w:r w:rsidR="00D868A4" w:rsidRPr="00D34071">
        <w:rPr>
          <w:rFonts w:ascii="Times New Roman" w:eastAsia="新細明體" w:hAnsi="Times New Roman" w:cs="Arial"/>
          <w:kern w:val="0"/>
          <w:sz w:val="28"/>
          <w:szCs w:val="28"/>
          <w:lang w:eastAsia="zh-HK"/>
        </w:rPr>
        <w:t>of</w:t>
      </w:r>
      <w:r w:rsidR="00365CDD" w:rsidRPr="00D34071">
        <w:rPr>
          <w:rFonts w:ascii="Times New Roman" w:eastAsia="新細明體" w:hAnsi="Times New Roman" w:cs="Arial"/>
          <w:kern w:val="0"/>
          <w:sz w:val="28"/>
          <w:szCs w:val="28"/>
          <w:lang w:eastAsia="zh-HK"/>
        </w:rPr>
        <w:t xml:space="preserve"> bilingual </w:t>
      </w:r>
      <w:r w:rsidR="0036618D" w:rsidRPr="00D34071">
        <w:rPr>
          <w:rFonts w:ascii="Times New Roman" w:eastAsia="新細明體" w:hAnsi="Times New Roman" w:cs="Arial"/>
          <w:kern w:val="0"/>
          <w:sz w:val="28"/>
          <w:szCs w:val="28"/>
          <w:lang w:eastAsia="zh-HK"/>
        </w:rPr>
        <w:t>talents</w:t>
      </w:r>
      <w:r w:rsidR="00365CDD" w:rsidRPr="00D34071">
        <w:rPr>
          <w:rFonts w:ascii="Times New Roman" w:eastAsia="新細明體" w:hAnsi="Times New Roman" w:cs="Arial"/>
          <w:kern w:val="0"/>
          <w:sz w:val="28"/>
          <w:szCs w:val="28"/>
          <w:lang w:eastAsia="zh-HK"/>
        </w:rPr>
        <w:t>, investment projects and trade between Mainland</w:t>
      </w:r>
      <w:r w:rsidR="00585208" w:rsidRPr="00D34071">
        <w:rPr>
          <w:rFonts w:ascii="Times New Roman" w:eastAsia="新細明體" w:hAnsi="Times New Roman" w:cs="Arial"/>
          <w:kern w:val="0"/>
          <w:sz w:val="28"/>
          <w:szCs w:val="28"/>
          <w:lang w:eastAsia="zh-HK"/>
        </w:rPr>
        <w:t xml:space="preserve"> China</w:t>
      </w:r>
      <w:r w:rsidR="00365CDD" w:rsidRPr="00D34071">
        <w:rPr>
          <w:rFonts w:ascii="Times New Roman" w:eastAsia="新細明體" w:hAnsi="Times New Roman" w:cs="Arial"/>
          <w:kern w:val="0"/>
          <w:sz w:val="28"/>
          <w:szCs w:val="28"/>
          <w:lang w:eastAsia="zh-HK"/>
        </w:rPr>
        <w:t xml:space="preserve">, Macao and </w:t>
      </w:r>
      <w:r w:rsidR="0002349E" w:rsidRPr="00D34071">
        <w:rPr>
          <w:rFonts w:ascii="Times New Roman" w:eastAsia="新細明體" w:hAnsi="Times New Roman" w:cs="Arial"/>
          <w:kern w:val="0"/>
          <w:sz w:val="28"/>
          <w:szCs w:val="28"/>
          <w:lang w:eastAsia="zh-HK"/>
        </w:rPr>
        <w:t>PSCs</w:t>
      </w:r>
      <w:r w:rsidR="001422FB" w:rsidRPr="00D34071">
        <w:rPr>
          <w:rFonts w:ascii="Times New Roman" w:eastAsia="新細明體" w:hAnsi="Times New Roman" w:cs="Arial"/>
          <w:kern w:val="0"/>
          <w:sz w:val="28"/>
          <w:szCs w:val="28"/>
          <w:lang w:eastAsia="zh-HK"/>
        </w:rPr>
        <w:t>.</w:t>
      </w:r>
    </w:p>
    <w:p w:rsidR="007D79C5" w:rsidRPr="00D34071" w:rsidRDefault="005B7B3D" w:rsidP="005B7B3D">
      <w:pPr>
        <w:widowControl/>
        <w:tabs>
          <w:tab w:val="left" w:pos="6705"/>
        </w:tabs>
        <w:autoSpaceDE w:val="0"/>
        <w:autoSpaceDN w:val="0"/>
        <w:adjustRightInd w:val="0"/>
        <w:snapToGrid w:val="0"/>
        <w:spacing w:line="360" w:lineRule="auto"/>
        <w:jc w:val="left"/>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HK"/>
        </w:rPr>
        <w:tab/>
      </w:r>
    </w:p>
    <w:p w:rsidR="007D79C5" w:rsidRPr="00D34071" w:rsidRDefault="007D79C5" w:rsidP="00023FE5">
      <w:pPr>
        <w:widowControl/>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HK"/>
        </w:rPr>
        <w:t>1.</w:t>
      </w:r>
      <w:r w:rsidRPr="00D34071">
        <w:rPr>
          <w:rFonts w:ascii="Times New Roman" w:eastAsia="新細明體" w:hAnsi="Times New Roman" w:cs="Arial"/>
          <w:kern w:val="0"/>
          <w:sz w:val="28"/>
          <w:szCs w:val="28"/>
          <w:lang w:eastAsia="zh-HK"/>
        </w:rPr>
        <w:tab/>
      </w:r>
      <w:r w:rsidRPr="00D34071">
        <w:rPr>
          <w:rFonts w:ascii="Times New Roman" w:eastAsia="新細明體" w:hAnsi="Times New Roman" w:cs="Arial"/>
          <w:kern w:val="0"/>
          <w:sz w:val="28"/>
          <w:szCs w:val="28"/>
          <w:lang w:eastAsia="zh-HK"/>
        </w:rPr>
        <w:tab/>
      </w:r>
      <w:r w:rsidR="00C63892" w:rsidRPr="00D34071">
        <w:rPr>
          <w:rFonts w:ascii="Times New Roman" w:eastAsia="新細明體" w:hAnsi="Times New Roman" w:cs="Arial"/>
          <w:kern w:val="0"/>
          <w:sz w:val="28"/>
          <w:szCs w:val="28"/>
          <w:lang w:eastAsia="zh-HK"/>
        </w:rPr>
        <w:tab/>
      </w:r>
      <w:r w:rsidR="0036618D" w:rsidRPr="00D34071">
        <w:rPr>
          <w:rFonts w:ascii="Times New Roman" w:eastAsia="新細明體" w:hAnsi="Times New Roman" w:cs="Arial"/>
          <w:kern w:val="0"/>
          <w:sz w:val="28"/>
          <w:szCs w:val="28"/>
          <w:lang w:eastAsia="zh-HK"/>
        </w:rPr>
        <w:t xml:space="preserve">Support Macao’s development of </w:t>
      </w:r>
      <w:r w:rsidR="002E7E1F" w:rsidRPr="00D34071">
        <w:rPr>
          <w:rFonts w:ascii="Times New Roman" w:eastAsia="新細明體" w:hAnsi="Times New Roman" w:cs="Arial"/>
          <w:kern w:val="0"/>
          <w:sz w:val="28"/>
          <w:szCs w:val="28"/>
          <w:lang w:eastAsia="zh-HK"/>
        </w:rPr>
        <w:t xml:space="preserve">“Information-sharing Platform for Bilingual Professionals and Business Cooperation, Exchanges and Interaction between China and </w:t>
      </w:r>
      <w:r w:rsidR="0002349E" w:rsidRPr="00D34071">
        <w:rPr>
          <w:rFonts w:ascii="Times New Roman" w:eastAsia="新細明體" w:hAnsi="Times New Roman" w:cs="Arial"/>
          <w:kern w:val="0"/>
          <w:sz w:val="28"/>
          <w:szCs w:val="28"/>
          <w:lang w:eastAsia="zh-HK"/>
        </w:rPr>
        <w:t>PSCs</w:t>
      </w:r>
      <w:r w:rsidR="002E7E1F" w:rsidRPr="00D34071">
        <w:rPr>
          <w:rFonts w:ascii="Times New Roman" w:eastAsia="新細明體" w:hAnsi="Times New Roman" w:cs="Arial"/>
          <w:kern w:val="0"/>
          <w:sz w:val="28"/>
          <w:szCs w:val="28"/>
          <w:lang w:eastAsia="zh-HK"/>
        </w:rPr>
        <w:t>”.</w:t>
      </w:r>
      <w:r w:rsidR="00407435" w:rsidRPr="00D34071">
        <w:rPr>
          <w:rFonts w:ascii="Times New Roman" w:eastAsia="新細明體" w:hAnsi="Times New Roman" w:cs="Arial"/>
          <w:kern w:val="0"/>
          <w:sz w:val="28"/>
          <w:szCs w:val="28"/>
          <w:lang w:eastAsia="zh-HK"/>
        </w:rPr>
        <w:t xml:space="preserve"> </w:t>
      </w:r>
      <w:r w:rsidR="00023FE5" w:rsidRPr="00D34071">
        <w:rPr>
          <w:rFonts w:ascii="Times New Roman" w:eastAsia="新細明體" w:hAnsi="Times New Roman" w:cs="Arial"/>
          <w:kern w:val="0"/>
          <w:sz w:val="28"/>
          <w:szCs w:val="28"/>
          <w:lang w:eastAsia="zh-HK"/>
        </w:rPr>
        <w:t xml:space="preserve">Enrich the content of the </w:t>
      </w:r>
      <w:r w:rsidR="002E7E1F" w:rsidRPr="00D34071">
        <w:rPr>
          <w:rFonts w:ascii="Times New Roman" w:eastAsia="新細明體" w:hAnsi="Times New Roman" w:cs="Arial"/>
          <w:kern w:val="0"/>
          <w:sz w:val="28"/>
          <w:szCs w:val="28"/>
          <w:lang w:eastAsia="zh-HK"/>
        </w:rPr>
        <w:t xml:space="preserve">“Economic and Trade Cooperation and Human Resources Portal between China and </w:t>
      </w:r>
      <w:r w:rsidR="0002349E" w:rsidRPr="00D34071">
        <w:rPr>
          <w:rFonts w:ascii="Times New Roman" w:eastAsia="新細明體" w:hAnsi="Times New Roman" w:cs="Arial"/>
          <w:kern w:val="0"/>
          <w:sz w:val="28"/>
          <w:szCs w:val="28"/>
          <w:lang w:eastAsia="zh-HK"/>
        </w:rPr>
        <w:t>PSCs</w:t>
      </w:r>
      <w:r w:rsidR="002E7E1F" w:rsidRPr="00D34071">
        <w:rPr>
          <w:rFonts w:ascii="Times New Roman" w:eastAsia="新細明體" w:hAnsi="Times New Roman" w:cs="Arial"/>
          <w:kern w:val="0"/>
          <w:sz w:val="28"/>
          <w:szCs w:val="28"/>
          <w:lang w:eastAsia="zh-HK"/>
        </w:rPr>
        <w:t>”</w:t>
      </w:r>
      <w:r w:rsidR="0075010F" w:rsidRPr="00D34071">
        <w:rPr>
          <w:rFonts w:ascii="Times New Roman" w:eastAsia="新細明體" w:hAnsi="Times New Roman" w:cs="Arial"/>
          <w:kern w:val="0"/>
          <w:sz w:val="28"/>
          <w:szCs w:val="28"/>
          <w:lang w:eastAsia="zh-HK"/>
        </w:rPr>
        <w:t>, implement information service</w:t>
      </w:r>
      <w:r w:rsidR="00071BA0" w:rsidRPr="00D34071">
        <w:rPr>
          <w:rFonts w:ascii="Times New Roman" w:eastAsia="新細明體" w:hAnsi="Times New Roman" w:cs="Arial" w:hint="eastAsia"/>
          <w:kern w:val="0"/>
          <w:sz w:val="28"/>
          <w:szCs w:val="28"/>
          <w:lang w:eastAsia="zh-HK"/>
        </w:rPr>
        <w:t xml:space="preserve">s for </w:t>
      </w:r>
      <w:r w:rsidR="00B6202D" w:rsidRPr="00D34071">
        <w:rPr>
          <w:rFonts w:ascii="Times New Roman" w:eastAsia="新細明體" w:hAnsi="Times New Roman" w:cs="Arial" w:hint="eastAsia"/>
          <w:kern w:val="0"/>
          <w:sz w:val="28"/>
          <w:szCs w:val="28"/>
          <w:lang w:eastAsia="zh-HK"/>
        </w:rPr>
        <w:t>information</w:t>
      </w:r>
      <w:r w:rsidR="00B6202D" w:rsidRPr="00D34071">
        <w:rPr>
          <w:rFonts w:ascii="Times New Roman" w:eastAsia="新細明體" w:hAnsi="Times New Roman" w:cs="Arial"/>
          <w:kern w:val="0"/>
          <w:sz w:val="28"/>
          <w:szCs w:val="28"/>
          <w:lang w:eastAsia="zh-HK"/>
        </w:rPr>
        <w:t xml:space="preserve"> </w:t>
      </w:r>
      <w:r w:rsidR="00B6202D" w:rsidRPr="00D34071">
        <w:rPr>
          <w:rFonts w:ascii="Times New Roman" w:eastAsia="新細明體" w:hAnsi="Times New Roman" w:cs="Arial" w:hint="eastAsia"/>
          <w:kern w:val="0"/>
          <w:sz w:val="28"/>
          <w:szCs w:val="28"/>
          <w:lang w:eastAsia="zh-HK"/>
        </w:rPr>
        <w:t xml:space="preserve">on </w:t>
      </w:r>
      <w:r w:rsidR="0075010F" w:rsidRPr="00D34071">
        <w:rPr>
          <w:rFonts w:ascii="Times New Roman" w:eastAsia="新細明體" w:hAnsi="Times New Roman" w:cs="Arial"/>
          <w:kern w:val="0"/>
          <w:sz w:val="28"/>
          <w:szCs w:val="28"/>
          <w:lang w:eastAsia="zh-HK"/>
        </w:rPr>
        <w:t xml:space="preserve">Chinese-Portuguese bilingual </w:t>
      </w:r>
      <w:r w:rsidR="00071BA0" w:rsidRPr="00D34071">
        <w:rPr>
          <w:rFonts w:ascii="Times New Roman" w:eastAsia="新細明體" w:hAnsi="Times New Roman" w:cs="Arial" w:hint="eastAsia"/>
          <w:kern w:val="0"/>
          <w:sz w:val="28"/>
          <w:szCs w:val="28"/>
          <w:lang w:eastAsia="zh-HK"/>
        </w:rPr>
        <w:t>talent</w:t>
      </w:r>
      <w:r w:rsidR="00B6202D" w:rsidRPr="00D34071">
        <w:rPr>
          <w:rFonts w:ascii="Times New Roman" w:eastAsia="新細明體" w:hAnsi="Times New Roman" w:cs="Arial" w:hint="eastAsia"/>
          <w:kern w:val="0"/>
          <w:sz w:val="28"/>
          <w:szCs w:val="28"/>
          <w:lang w:eastAsia="zh-HK"/>
        </w:rPr>
        <w:t>s</w:t>
      </w:r>
      <w:r w:rsidR="00071BA0" w:rsidRPr="00D34071">
        <w:rPr>
          <w:rFonts w:ascii="Times New Roman" w:eastAsia="新細明體" w:hAnsi="Times New Roman" w:cs="Arial" w:hint="eastAsia"/>
          <w:kern w:val="0"/>
          <w:sz w:val="28"/>
          <w:szCs w:val="28"/>
          <w:lang w:eastAsia="zh-HK"/>
        </w:rPr>
        <w:t xml:space="preserve"> </w:t>
      </w:r>
      <w:r w:rsidR="00E855F2" w:rsidRPr="00D34071">
        <w:rPr>
          <w:rFonts w:ascii="Times New Roman" w:eastAsia="新細明體" w:hAnsi="Times New Roman" w:cs="Arial"/>
          <w:kern w:val="0"/>
          <w:sz w:val="28"/>
          <w:szCs w:val="28"/>
          <w:lang w:eastAsia="zh-HK"/>
        </w:rPr>
        <w:t>and</w:t>
      </w:r>
      <w:r w:rsidR="0075010F" w:rsidRPr="00D34071">
        <w:rPr>
          <w:rFonts w:ascii="Times New Roman" w:eastAsia="新細明體" w:hAnsi="Times New Roman" w:cs="Arial"/>
          <w:kern w:val="0"/>
          <w:sz w:val="28"/>
          <w:szCs w:val="28"/>
          <w:lang w:eastAsia="zh-HK"/>
        </w:rPr>
        <w:t xml:space="preserve"> </w:t>
      </w:r>
      <w:r w:rsidR="00BD2D4A" w:rsidRPr="00D34071">
        <w:rPr>
          <w:rFonts w:ascii="Times New Roman" w:eastAsia="新細明體" w:hAnsi="Times New Roman" w:cs="Arial" w:hint="eastAsia"/>
          <w:kern w:val="0"/>
          <w:sz w:val="28"/>
          <w:szCs w:val="28"/>
          <w:lang w:eastAsia="zh-HK"/>
        </w:rPr>
        <w:t>the areas of</w:t>
      </w:r>
      <w:r w:rsidR="00BD2D4A" w:rsidRPr="00D34071">
        <w:rPr>
          <w:rFonts w:ascii="Times New Roman" w:eastAsia="新細明體" w:hAnsi="Times New Roman" w:cs="Arial"/>
          <w:kern w:val="0"/>
          <w:sz w:val="28"/>
          <w:szCs w:val="28"/>
          <w:lang w:eastAsia="zh-HK"/>
        </w:rPr>
        <w:t xml:space="preserve"> </w:t>
      </w:r>
      <w:r w:rsidR="0075010F" w:rsidRPr="00D34071">
        <w:rPr>
          <w:rFonts w:ascii="Times New Roman" w:eastAsia="新細明體" w:hAnsi="Times New Roman" w:cs="Arial"/>
          <w:kern w:val="0"/>
          <w:sz w:val="28"/>
          <w:szCs w:val="28"/>
          <w:lang w:eastAsia="zh-HK"/>
        </w:rPr>
        <w:t xml:space="preserve">small and medium enterprise services between China and </w:t>
      </w:r>
      <w:r w:rsidR="0002349E" w:rsidRPr="00D34071">
        <w:rPr>
          <w:rFonts w:ascii="Times New Roman" w:eastAsia="新細明體" w:hAnsi="Times New Roman" w:cs="Arial"/>
          <w:kern w:val="0"/>
          <w:sz w:val="28"/>
          <w:szCs w:val="28"/>
          <w:lang w:eastAsia="zh-HK"/>
        </w:rPr>
        <w:t>PSCs</w:t>
      </w:r>
      <w:r w:rsidR="0075010F" w:rsidRPr="00D34071">
        <w:rPr>
          <w:rFonts w:ascii="Times New Roman" w:eastAsia="新細明體" w:hAnsi="Times New Roman" w:cs="Arial"/>
          <w:kern w:val="0"/>
          <w:sz w:val="28"/>
          <w:szCs w:val="28"/>
          <w:lang w:eastAsia="zh-HK"/>
        </w:rPr>
        <w:t xml:space="preserve">, convention and exhibition between China and </w:t>
      </w:r>
      <w:r w:rsidR="0002349E" w:rsidRPr="00D34071">
        <w:rPr>
          <w:rFonts w:ascii="Times New Roman" w:eastAsia="新細明體" w:hAnsi="Times New Roman" w:cs="Arial"/>
          <w:kern w:val="0"/>
          <w:sz w:val="28"/>
          <w:szCs w:val="28"/>
          <w:lang w:eastAsia="zh-HK"/>
        </w:rPr>
        <w:t>PSCs</w:t>
      </w:r>
      <w:r w:rsidR="0075010F" w:rsidRPr="00D34071">
        <w:rPr>
          <w:rFonts w:ascii="Times New Roman" w:eastAsia="新細明體" w:hAnsi="Times New Roman" w:cs="Arial"/>
          <w:kern w:val="0"/>
          <w:sz w:val="28"/>
          <w:szCs w:val="28"/>
          <w:lang w:eastAsia="zh-HK"/>
        </w:rPr>
        <w:t xml:space="preserve">, food products from </w:t>
      </w:r>
      <w:r w:rsidR="0002349E" w:rsidRPr="00D34071">
        <w:rPr>
          <w:rFonts w:ascii="Times New Roman" w:eastAsia="新細明體" w:hAnsi="Times New Roman" w:cs="Arial"/>
          <w:kern w:val="0"/>
          <w:sz w:val="28"/>
          <w:szCs w:val="28"/>
          <w:lang w:eastAsia="zh-HK"/>
        </w:rPr>
        <w:t>PSCs</w:t>
      </w:r>
      <w:r w:rsidR="0075010F" w:rsidRPr="00D34071">
        <w:rPr>
          <w:rFonts w:ascii="Times New Roman" w:eastAsia="新細明體" w:hAnsi="Times New Roman" w:cs="Arial"/>
          <w:kern w:val="0"/>
          <w:sz w:val="28"/>
          <w:szCs w:val="28"/>
          <w:lang w:eastAsia="zh-HK"/>
        </w:rPr>
        <w:t xml:space="preserve">, etc., and </w:t>
      </w:r>
      <w:r w:rsidR="0087248F" w:rsidRPr="00D34071">
        <w:rPr>
          <w:rFonts w:ascii="Times New Roman" w:eastAsia="新細明體" w:hAnsi="Times New Roman" w:cs="Arial"/>
          <w:kern w:val="0"/>
          <w:sz w:val="28"/>
          <w:szCs w:val="28"/>
          <w:lang w:eastAsia="zh-HK"/>
        </w:rPr>
        <w:t>implement progressively</w:t>
      </w:r>
      <w:r w:rsidR="0075010F" w:rsidRPr="00D34071">
        <w:rPr>
          <w:rFonts w:ascii="Times New Roman" w:eastAsia="新細明體" w:hAnsi="Times New Roman" w:cs="Arial"/>
          <w:kern w:val="0"/>
          <w:sz w:val="28"/>
          <w:szCs w:val="28"/>
          <w:lang w:eastAsia="zh-HK"/>
        </w:rPr>
        <w:t xml:space="preserve"> transaction </w:t>
      </w:r>
      <w:r w:rsidR="0087248F" w:rsidRPr="00D34071">
        <w:rPr>
          <w:rFonts w:ascii="Times New Roman" w:eastAsia="新細明體" w:hAnsi="Times New Roman" w:cs="Arial"/>
          <w:kern w:val="0"/>
          <w:sz w:val="28"/>
          <w:szCs w:val="28"/>
          <w:lang w:eastAsia="zh-HK"/>
        </w:rPr>
        <w:t xml:space="preserve">payment </w:t>
      </w:r>
      <w:r w:rsidR="0075010F" w:rsidRPr="00D34071">
        <w:rPr>
          <w:rFonts w:ascii="Times New Roman" w:eastAsia="新細明體" w:hAnsi="Times New Roman" w:cs="Arial"/>
          <w:kern w:val="0"/>
          <w:sz w:val="28"/>
          <w:szCs w:val="28"/>
          <w:lang w:eastAsia="zh-HK"/>
        </w:rPr>
        <w:t>function.</w:t>
      </w:r>
    </w:p>
    <w:p w:rsidR="00407435" w:rsidRPr="00D34071" w:rsidRDefault="002E7E1F" w:rsidP="002E7E1F">
      <w:pPr>
        <w:widowControl/>
        <w:tabs>
          <w:tab w:val="left" w:pos="5985"/>
        </w:tabs>
        <w:autoSpaceDE w:val="0"/>
        <w:autoSpaceDN w:val="0"/>
        <w:adjustRightInd w:val="0"/>
        <w:snapToGrid w:val="0"/>
        <w:spacing w:line="360" w:lineRule="auto"/>
        <w:jc w:val="left"/>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HK"/>
        </w:rPr>
        <w:tab/>
      </w:r>
    </w:p>
    <w:p w:rsidR="00407435" w:rsidRPr="00D34071" w:rsidRDefault="00407435" w:rsidP="005B7B3D">
      <w:pPr>
        <w:widowControl/>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HK"/>
        </w:rPr>
        <w:t xml:space="preserve">2. </w:t>
      </w:r>
      <w:r w:rsidR="00C63892" w:rsidRPr="00D34071">
        <w:rPr>
          <w:rFonts w:ascii="Times New Roman" w:eastAsia="新細明體" w:hAnsi="Times New Roman" w:cs="Arial"/>
          <w:kern w:val="0"/>
          <w:sz w:val="28"/>
          <w:szCs w:val="28"/>
          <w:lang w:eastAsia="zh-HK"/>
        </w:rPr>
        <w:tab/>
      </w:r>
      <w:r w:rsidR="00C63892" w:rsidRPr="00D34071">
        <w:rPr>
          <w:rFonts w:ascii="Times New Roman" w:eastAsia="新細明體" w:hAnsi="Times New Roman" w:cs="Arial"/>
          <w:kern w:val="0"/>
          <w:sz w:val="28"/>
          <w:szCs w:val="28"/>
          <w:lang w:eastAsia="zh-HK"/>
        </w:rPr>
        <w:tab/>
      </w:r>
      <w:r w:rsidR="00C63892" w:rsidRPr="00D34071">
        <w:rPr>
          <w:rFonts w:ascii="Times New Roman" w:eastAsia="新細明體" w:hAnsi="Times New Roman" w:cs="Arial"/>
          <w:kern w:val="0"/>
          <w:sz w:val="28"/>
          <w:szCs w:val="28"/>
          <w:lang w:eastAsia="zh-HK"/>
        </w:rPr>
        <w:tab/>
      </w:r>
      <w:r w:rsidR="00017704" w:rsidRPr="00D34071">
        <w:rPr>
          <w:rFonts w:ascii="Times New Roman" w:eastAsia="新細明體" w:hAnsi="Times New Roman" w:cs="Arial"/>
          <w:kern w:val="0"/>
          <w:sz w:val="28"/>
          <w:szCs w:val="28"/>
          <w:lang w:eastAsia="zh-HK"/>
        </w:rPr>
        <w:t>Promote</w:t>
      </w:r>
      <w:r w:rsidRPr="00D34071">
        <w:rPr>
          <w:rFonts w:ascii="Times New Roman" w:eastAsia="新細明體" w:hAnsi="Times New Roman" w:cs="Arial"/>
          <w:kern w:val="0"/>
          <w:sz w:val="28"/>
          <w:szCs w:val="28"/>
          <w:lang w:eastAsia="zh-HK"/>
        </w:rPr>
        <w:t xml:space="preserve"> the </w:t>
      </w:r>
      <w:r w:rsidR="000F20F8" w:rsidRPr="00D34071">
        <w:rPr>
          <w:rFonts w:ascii="Times New Roman" w:eastAsia="新細明體" w:hAnsi="Times New Roman" w:cs="Arial"/>
          <w:kern w:val="0"/>
          <w:sz w:val="28"/>
          <w:szCs w:val="28"/>
          <w:lang w:eastAsia="zh-HK"/>
        </w:rPr>
        <w:t>development</w:t>
      </w:r>
      <w:r w:rsidR="00017704" w:rsidRPr="00D34071">
        <w:rPr>
          <w:rFonts w:ascii="Times New Roman" w:eastAsia="新細明體" w:hAnsi="Times New Roman" w:cs="Arial"/>
          <w:kern w:val="0"/>
          <w:sz w:val="28"/>
          <w:szCs w:val="28"/>
          <w:lang w:eastAsia="zh-HK"/>
        </w:rPr>
        <w:t xml:space="preserve"> of </w:t>
      </w:r>
      <w:r w:rsidR="00BF2E7D" w:rsidRPr="00D34071">
        <w:rPr>
          <w:rFonts w:ascii="Times New Roman" w:eastAsia="新細明體" w:hAnsi="Times New Roman" w:cs="Arial"/>
          <w:kern w:val="0"/>
          <w:sz w:val="28"/>
          <w:szCs w:val="28"/>
          <w:lang w:eastAsia="zh-HK"/>
        </w:rPr>
        <w:t xml:space="preserve">Macao as a </w:t>
      </w:r>
      <w:r w:rsidR="00017704" w:rsidRPr="00D34071">
        <w:rPr>
          <w:rFonts w:ascii="Times New Roman" w:eastAsia="新細明體" w:hAnsi="Times New Roman" w:cs="Arial"/>
          <w:kern w:val="0"/>
          <w:sz w:val="28"/>
          <w:szCs w:val="28"/>
          <w:lang w:eastAsia="zh-HK"/>
        </w:rPr>
        <w:t>“Commerce and Trade Service Centre for Small and Medium Enterprises of Forum Macao</w:t>
      </w:r>
      <w:r w:rsidR="001D24A6" w:rsidRPr="00D34071">
        <w:rPr>
          <w:rFonts w:ascii="Times New Roman" w:eastAsia="新細明體" w:hAnsi="Times New Roman" w:cs="Arial"/>
          <w:kern w:val="0"/>
          <w:sz w:val="28"/>
          <w:szCs w:val="28"/>
          <w:lang w:eastAsia="zh-HK"/>
        </w:rPr>
        <w:t xml:space="preserve"> Participating Countries</w:t>
      </w:r>
      <w:r w:rsidR="00017704" w:rsidRPr="00D34071">
        <w:rPr>
          <w:rFonts w:ascii="Times New Roman" w:eastAsia="新細明體" w:hAnsi="Times New Roman" w:cs="Arial"/>
          <w:kern w:val="0"/>
          <w:sz w:val="28"/>
          <w:szCs w:val="28"/>
          <w:lang w:eastAsia="zh-HK"/>
        </w:rPr>
        <w:t>”. Give full play to Macao’s strengths in the area of commerce and trade professional services to pro</w:t>
      </w:r>
      <w:bookmarkStart w:id="3" w:name="_GoBack"/>
      <w:bookmarkEnd w:id="3"/>
      <w:r w:rsidR="00017704" w:rsidRPr="00D34071">
        <w:rPr>
          <w:rFonts w:ascii="Times New Roman" w:eastAsia="新細明體" w:hAnsi="Times New Roman" w:cs="Arial"/>
          <w:kern w:val="0"/>
          <w:sz w:val="28"/>
          <w:szCs w:val="28"/>
          <w:lang w:eastAsia="zh-HK"/>
        </w:rPr>
        <w:t xml:space="preserve">vide services </w:t>
      </w:r>
      <w:r w:rsidR="00436978" w:rsidRPr="00D34071">
        <w:rPr>
          <w:rFonts w:ascii="Times New Roman" w:eastAsia="新細明體" w:hAnsi="Times New Roman" w:cs="Arial" w:hint="eastAsia"/>
          <w:kern w:val="0"/>
          <w:sz w:val="28"/>
          <w:szCs w:val="28"/>
          <w:lang w:eastAsia="zh-HK"/>
        </w:rPr>
        <w:t>to</w:t>
      </w:r>
      <w:r w:rsidR="00017704" w:rsidRPr="00D34071">
        <w:rPr>
          <w:rFonts w:ascii="Times New Roman" w:eastAsia="新細明體" w:hAnsi="Times New Roman" w:cs="Arial"/>
          <w:kern w:val="0"/>
          <w:sz w:val="28"/>
          <w:szCs w:val="28"/>
          <w:lang w:eastAsia="zh-HK"/>
        </w:rPr>
        <w:t xml:space="preserve"> investors from China and </w:t>
      </w:r>
      <w:r w:rsidR="0002349E" w:rsidRPr="00D34071">
        <w:rPr>
          <w:rFonts w:ascii="Times New Roman" w:eastAsia="新細明體" w:hAnsi="Times New Roman" w:cs="Arial"/>
          <w:kern w:val="0"/>
          <w:sz w:val="28"/>
          <w:szCs w:val="28"/>
          <w:lang w:eastAsia="zh-HK"/>
        </w:rPr>
        <w:t>PSCs</w:t>
      </w:r>
      <w:r w:rsidR="00017704" w:rsidRPr="00D34071">
        <w:rPr>
          <w:rFonts w:ascii="Times New Roman" w:eastAsia="新細明體" w:hAnsi="Times New Roman" w:cs="Arial"/>
          <w:kern w:val="0"/>
          <w:sz w:val="28"/>
          <w:szCs w:val="28"/>
          <w:lang w:eastAsia="zh-HK"/>
        </w:rPr>
        <w:t>.</w:t>
      </w:r>
    </w:p>
    <w:p w:rsidR="00C63892" w:rsidRPr="00D34071" w:rsidRDefault="00C63892" w:rsidP="007D79C5">
      <w:pPr>
        <w:widowControl/>
        <w:autoSpaceDE w:val="0"/>
        <w:autoSpaceDN w:val="0"/>
        <w:adjustRightInd w:val="0"/>
        <w:snapToGrid w:val="0"/>
        <w:spacing w:line="360" w:lineRule="auto"/>
        <w:jc w:val="left"/>
        <w:rPr>
          <w:rFonts w:ascii="Times New Roman" w:eastAsia="新細明體" w:hAnsi="Times New Roman" w:cs="Arial"/>
          <w:kern w:val="0"/>
          <w:sz w:val="28"/>
          <w:szCs w:val="28"/>
          <w:lang w:eastAsia="zh-HK"/>
        </w:rPr>
      </w:pPr>
    </w:p>
    <w:p w:rsidR="00C63892" w:rsidRPr="00D34071" w:rsidRDefault="00C63892" w:rsidP="00E518D9">
      <w:pPr>
        <w:widowControl/>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HK"/>
        </w:rPr>
        <w:t xml:space="preserve">3. </w:t>
      </w:r>
      <w:r w:rsidRPr="00D34071">
        <w:rPr>
          <w:rFonts w:ascii="Times New Roman" w:eastAsia="新細明體" w:hAnsi="Times New Roman" w:cs="Arial"/>
          <w:kern w:val="0"/>
          <w:sz w:val="28"/>
          <w:szCs w:val="28"/>
          <w:lang w:eastAsia="zh-HK"/>
        </w:rPr>
        <w:tab/>
      </w:r>
      <w:r w:rsidRPr="00D34071">
        <w:rPr>
          <w:rFonts w:ascii="Times New Roman" w:eastAsia="新細明體" w:hAnsi="Times New Roman" w:cs="Arial"/>
          <w:kern w:val="0"/>
          <w:sz w:val="28"/>
          <w:szCs w:val="28"/>
          <w:lang w:eastAsia="zh-HK"/>
        </w:rPr>
        <w:tab/>
      </w:r>
      <w:r w:rsidRPr="00D34071">
        <w:rPr>
          <w:rFonts w:ascii="Times New Roman" w:eastAsia="新細明體" w:hAnsi="Times New Roman" w:cs="Arial"/>
          <w:kern w:val="0"/>
          <w:sz w:val="28"/>
          <w:szCs w:val="28"/>
          <w:lang w:eastAsia="zh-HK"/>
        </w:rPr>
        <w:tab/>
      </w:r>
      <w:r w:rsidR="00017704" w:rsidRPr="00D34071">
        <w:rPr>
          <w:rFonts w:ascii="Times New Roman" w:eastAsia="新細明體" w:hAnsi="Times New Roman" w:cs="Arial"/>
          <w:kern w:val="0"/>
          <w:sz w:val="28"/>
          <w:szCs w:val="28"/>
          <w:lang w:eastAsia="zh-HK"/>
        </w:rPr>
        <w:t xml:space="preserve">Promote the </w:t>
      </w:r>
      <w:r w:rsidR="000F20F8" w:rsidRPr="00D34071">
        <w:rPr>
          <w:rFonts w:ascii="Times New Roman" w:eastAsia="新細明體" w:hAnsi="Times New Roman" w:cs="Arial"/>
          <w:kern w:val="0"/>
          <w:sz w:val="28"/>
          <w:szCs w:val="28"/>
          <w:lang w:eastAsia="zh-HK"/>
        </w:rPr>
        <w:t xml:space="preserve">development </w:t>
      </w:r>
      <w:r w:rsidR="00017704" w:rsidRPr="00D34071">
        <w:rPr>
          <w:rFonts w:ascii="Times New Roman" w:eastAsia="新細明體" w:hAnsi="Times New Roman" w:cs="Arial"/>
          <w:kern w:val="0"/>
          <w:sz w:val="28"/>
          <w:szCs w:val="28"/>
          <w:lang w:eastAsia="zh-HK"/>
        </w:rPr>
        <w:t xml:space="preserve">of </w:t>
      </w:r>
      <w:r w:rsidR="00BF2E7D" w:rsidRPr="00D34071">
        <w:rPr>
          <w:rFonts w:ascii="Times New Roman" w:eastAsia="新細明體" w:hAnsi="Times New Roman" w:cs="Arial"/>
          <w:kern w:val="0"/>
          <w:sz w:val="28"/>
          <w:szCs w:val="28"/>
          <w:lang w:eastAsia="zh-HK"/>
        </w:rPr>
        <w:t xml:space="preserve">Macao as a </w:t>
      </w:r>
      <w:r w:rsidR="00017704" w:rsidRPr="00D34071">
        <w:rPr>
          <w:rFonts w:ascii="Times New Roman" w:eastAsia="新細明體" w:hAnsi="Times New Roman" w:cs="Arial"/>
          <w:kern w:val="0"/>
          <w:sz w:val="28"/>
          <w:szCs w:val="28"/>
          <w:lang w:eastAsia="zh-HK"/>
        </w:rPr>
        <w:t>“</w:t>
      </w:r>
      <w:r w:rsidR="00871C69" w:rsidRPr="00D34071">
        <w:rPr>
          <w:rFonts w:ascii="Times New Roman" w:eastAsia="新細明體" w:hAnsi="Times New Roman" w:cs="Arial"/>
          <w:kern w:val="0"/>
          <w:sz w:val="28"/>
          <w:szCs w:val="28"/>
          <w:lang w:eastAsia="zh-HK"/>
        </w:rPr>
        <w:t>Convention and Exhibition</w:t>
      </w:r>
      <w:r w:rsidR="00017704" w:rsidRPr="00D34071">
        <w:rPr>
          <w:rFonts w:ascii="Times New Roman" w:eastAsia="新細明體" w:hAnsi="Times New Roman" w:cs="Arial"/>
          <w:kern w:val="0"/>
          <w:sz w:val="28"/>
          <w:szCs w:val="28"/>
          <w:lang w:eastAsia="zh-HK"/>
        </w:rPr>
        <w:t xml:space="preserve"> Centre for </w:t>
      </w:r>
      <w:r w:rsidR="00871C69" w:rsidRPr="00D34071">
        <w:rPr>
          <w:rFonts w:ascii="Times New Roman" w:eastAsia="新細明體" w:hAnsi="Times New Roman" w:cs="Arial"/>
          <w:kern w:val="0"/>
          <w:sz w:val="28"/>
          <w:szCs w:val="28"/>
          <w:lang w:eastAsia="zh-HK"/>
        </w:rPr>
        <w:t xml:space="preserve">Economic and Trade Cooperation </w:t>
      </w:r>
      <w:r w:rsidR="00007F3B" w:rsidRPr="00D34071">
        <w:rPr>
          <w:rFonts w:ascii="Times New Roman" w:eastAsia="新細明體" w:hAnsi="Times New Roman" w:cs="Arial" w:hint="eastAsia"/>
          <w:kern w:val="0"/>
          <w:sz w:val="28"/>
          <w:szCs w:val="28"/>
          <w:lang w:eastAsia="zh-HK"/>
        </w:rPr>
        <w:t>between</w:t>
      </w:r>
      <w:r w:rsidR="00017704" w:rsidRPr="00D34071">
        <w:rPr>
          <w:rFonts w:ascii="Times New Roman" w:eastAsia="新細明體" w:hAnsi="Times New Roman" w:cs="Arial"/>
          <w:kern w:val="0"/>
          <w:sz w:val="28"/>
          <w:szCs w:val="28"/>
          <w:lang w:eastAsia="zh-HK"/>
        </w:rPr>
        <w:t xml:space="preserve"> Forum Macao</w:t>
      </w:r>
      <w:r w:rsidR="00C06C88" w:rsidRPr="00D34071">
        <w:rPr>
          <w:rFonts w:ascii="Times New Roman" w:eastAsia="新細明體" w:hAnsi="Times New Roman" w:cs="Arial"/>
          <w:kern w:val="0"/>
          <w:sz w:val="28"/>
          <w:szCs w:val="28"/>
          <w:lang w:eastAsia="zh-HK"/>
        </w:rPr>
        <w:t xml:space="preserve"> Participating Countries</w:t>
      </w:r>
      <w:r w:rsidR="00017704" w:rsidRPr="00D34071">
        <w:rPr>
          <w:rFonts w:ascii="Times New Roman" w:eastAsia="新細明體" w:hAnsi="Times New Roman" w:cs="Arial"/>
          <w:kern w:val="0"/>
          <w:sz w:val="28"/>
          <w:szCs w:val="28"/>
          <w:lang w:eastAsia="zh-HK"/>
        </w:rPr>
        <w:t>”.</w:t>
      </w:r>
      <w:r w:rsidR="00871C69" w:rsidRPr="00D34071">
        <w:rPr>
          <w:rFonts w:ascii="Times New Roman" w:eastAsia="新細明體" w:hAnsi="Times New Roman" w:cs="Arial"/>
          <w:kern w:val="0"/>
          <w:sz w:val="28"/>
          <w:szCs w:val="28"/>
          <w:lang w:eastAsia="zh-HK"/>
        </w:rPr>
        <w:t xml:space="preserve"> Including: organise thematic exhibitions targeting </w:t>
      </w:r>
      <w:r w:rsidR="0002349E" w:rsidRPr="00D34071">
        <w:rPr>
          <w:rFonts w:ascii="Times New Roman" w:eastAsia="新細明體" w:hAnsi="Times New Roman" w:cs="Arial"/>
          <w:kern w:val="0"/>
          <w:sz w:val="28"/>
          <w:szCs w:val="28"/>
          <w:lang w:eastAsia="zh-HK"/>
        </w:rPr>
        <w:t>PSCs</w:t>
      </w:r>
      <w:r w:rsidR="009615DB" w:rsidRPr="00D34071">
        <w:rPr>
          <w:rFonts w:ascii="Times New Roman" w:eastAsia="新細明體" w:hAnsi="Times New Roman" w:cs="Arial"/>
          <w:kern w:val="0"/>
          <w:sz w:val="28"/>
          <w:szCs w:val="28"/>
          <w:lang w:eastAsia="zh-HK"/>
        </w:rPr>
        <w:t xml:space="preserve"> in Macao</w:t>
      </w:r>
      <w:r w:rsidR="00871C69" w:rsidRPr="00D34071">
        <w:rPr>
          <w:rFonts w:ascii="Times New Roman" w:eastAsia="新細明體" w:hAnsi="Times New Roman" w:cs="Arial"/>
          <w:kern w:val="0"/>
          <w:sz w:val="28"/>
          <w:szCs w:val="28"/>
          <w:lang w:eastAsia="zh-HK"/>
        </w:rPr>
        <w:t xml:space="preserve">; organise delegations to </w:t>
      </w:r>
      <w:r w:rsidR="0002349E" w:rsidRPr="00D34071">
        <w:rPr>
          <w:rFonts w:ascii="Times New Roman" w:eastAsia="新細明體" w:hAnsi="Times New Roman" w:cs="Arial"/>
          <w:kern w:val="0"/>
          <w:sz w:val="28"/>
          <w:szCs w:val="28"/>
          <w:lang w:eastAsia="zh-HK"/>
        </w:rPr>
        <w:t>PSCs</w:t>
      </w:r>
      <w:r w:rsidR="00871C69" w:rsidRPr="00D34071">
        <w:rPr>
          <w:rFonts w:ascii="Times New Roman" w:eastAsia="新細明體" w:hAnsi="Times New Roman" w:cs="Arial"/>
          <w:kern w:val="0"/>
          <w:sz w:val="28"/>
          <w:szCs w:val="28"/>
          <w:lang w:eastAsia="zh-HK"/>
        </w:rPr>
        <w:t xml:space="preserve"> to participate in exhibitions and conventions, enhance the </w:t>
      </w:r>
      <w:r w:rsidR="00D515F4" w:rsidRPr="00D34071">
        <w:rPr>
          <w:rFonts w:ascii="Times New Roman" w:eastAsia="新細明體" w:hAnsi="Times New Roman" w:cs="Arial" w:hint="eastAsia"/>
          <w:kern w:val="0"/>
          <w:sz w:val="28"/>
          <w:szCs w:val="28"/>
          <w:lang w:eastAsia="zh-HK"/>
        </w:rPr>
        <w:t>effectiveness</w:t>
      </w:r>
      <w:r w:rsidR="00871C69" w:rsidRPr="00D34071">
        <w:rPr>
          <w:rFonts w:ascii="Times New Roman" w:eastAsia="新細明體" w:hAnsi="Times New Roman" w:cs="Arial"/>
          <w:kern w:val="0"/>
          <w:sz w:val="28"/>
          <w:szCs w:val="28"/>
          <w:lang w:eastAsia="zh-HK"/>
        </w:rPr>
        <w:t xml:space="preserve"> of </w:t>
      </w:r>
      <w:r w:rsidR="00A75D21" w:rsidRPr="00D34071">
        <w:rPr>
          <w:rFonts w:ascii="Times New Roman" w:eastAsia="新細明體" w:hAnsi="Times New Roman" w:cs="Arial"/>
          <w:kern w:val="0"/>
          <w:sz w:val="28"/>
          <w:szCs w:val="28"/>
          <w:lang w:eastAsia="zh-HK"/>
        </w:rPr>
        <w:t xml:space="preserve">the </w:t>
      </w:r>
      <w:r w:rsidR="00871C69" w:rsidRPr="00D34071">
        <w:rPr>
          <w:rFonts w:ascii="Times New Roman" w:eastAsia="新細明體" w:hAnsi="Times New Roman" w:cs="Arial"/>
          <w:kern w:val="0"/>
          <w:sz w:val="28"/>
          <w:szCs w:val="28"/>
          <w:lang w:eastAsia="zh-HK"/>
        </w:rPr>
        <w:t xml:space="preserve">“Meeting of Entrepreneurs for Economic and Commercial Cooperation between China and </w:t>
      </w:r>
      <w:r w:rsidR="0002349E" w:rsidRPr="00D34071">
        <w:rPr>
          <w:rFonts w:ascii="Times New Roman" w:eastAsia="新細明體" w:hAnsi="Times New Roman" w:cs="Arial"/>
          <w:kern w:val="0"/>
          <w:sz w:val="28"/>
          <w:szCs w:val="28"/>
          <w:lang w:eastAsia="zh-HK"/>
        </w:rPr>
        <w:t>PSCs</w:t>
      </w:r>
      <w:r w:rsidR="002861E9" w:rsidRPr="00D34071">
        <w:rPr>
          <w:rFonts w:ascii="Times New Roman" w:eastAsia="新細明體" w:hAnsi="Times New Roman" w:cs="Arial"/>
          <w:kern w:val="0"/>
          <w:sz w:val="28"/>
          <w:szCs w:val="28"/>
          <w:lang w:eastAsia="zh-HK"/>
        </w:rPr>
        <w:t xml:space="preserve">” </w:t>
      </w:r>
      <w:r w:rsidR="0050548C" w:rsidRPr="00D34071">
        <w:rPr>
          <w:rFonts w:ascii="Times New Roman" w:eastAsia="新細明體" w:hAnsi="Times New Roman" w:cs="Arial"/>
          <w:kern w:val="0"/>
          <w:sz w:val="28"/>
          <w:szCs w:val="28"/>
          <w:lang w:eastAsia="zh-HK"/>
        </w:rPr>
        <w:t>hosted annually</w:t>
      </w:r>
      <w:r w:rsidR="002861E9" w:rsidRPr="00D34071">
        <w:rPr>
          <w:rFonts w:ascii="Times New Roman" w:eastAsia="新細明體" w:hAnsi="Times New Roman" w:cs="Arial"/>
          <w:kern w:val="0"/>
          <w:sz w:val="28"/>
          <w:szCs w:val="28"/>
          <w:lang w:eastAsia="zh-HK"/>
        </w:rPr>
        <w:t xml:space="preserve"> by each Portuguese-speaking country </w:t>
      </w:r>
      <w:r w:rsidR="0050548C" w:rsidRPr="00D34071">
        <w:rPr>
          <w:rFonts w:ascii="Times New Roman" w:eastAsia="新細明體" w:hAnsi="Times New Roman" w:cs="Arial"/>
          <w:kern w:val="0"/>
          <w:sz w:val="28"/>
          <w:szCs w:val="28"/>
          <w:lang w:eastAsia="zh-HK"/>
        </w:rPr>
        <w:t>in turn</w:t>
      </w:r>
      <w:r w:rsidR="002861E9" w:rsidRPr="00D34071">
        <w:rPr>
          <w:rFonts w:ascii="Times New Roman" w:eastAsia="新細明體" w:hAnsi="Times New Roman" w:cs="Arial"/>
          <w:kern w:val="0"/>
          <w:sz w:val="28"/>
          <w:szCs w:val="28"/>
          <w:lang w:eastAsia="zh-HK"/>
        </w:rPr>
        <w:t xml:space="preserve">; explore </w:t>
      </w:r>
      <w:r w:rsidR="006D0342" w:rsidRPr="00D34071">
        <w:rPr>
          <w:rFonts w:ascii="Times New Roman" w:eastAsia="新細明體" w:hAnsi="Times New Roman" w:cs="Arial"/>
          <w:kern w:val="0"/>
          <w:sz w:val="28"/>
          <w:szCs w:val="28"/>
          <w:lang w:eastAsia="zh-HK"/>
        </w:rPr>
        <w:t>bringing in</w:t>
      </w:r>
      <w:r w:rsidR="00AC1F0E" w:rsidRPr="00D34071">
        <w:rPr>
          <w:rFonts w:ascii="Times New Roman" w:eastAsia="新細明體" w:hAnsi="Times New Roman" w:cs="Arial"/>
          <w:kern w:val="0"/>
          <w:sz w:val="28"/>
          <w:szCs w:val="28"/>
          <w:lang w:eastAsia="zh-HK"/>
        </w:rPr>
        <w:t xml:space="preserve"> featured exhibitions </w:t>
      </w:r>
      <w:r w:rsidR="00AF2B7C" w:rsidRPr="00D34071">
        <w:rPr>
          <w:rFonts w:ascii="Times New Roman" w:eastAsia="新細明體" w:hAnsi="Times New Roman" w:cs="Arial" w:hint="eastAsia"/>
          <w:kern w:val="0"/>
          <w:sz w:val="28"/>
          <w:szCs w:val="28"/>
          <w:lang w:eastAsia="zh-HK"/>
        </w:rPr>
        <w:t xml:space="preserve">and conventions </w:t>
      </w:r>
      <w:r w:rsidR="00AC1F0E" w:rsidRPr="00D34071">
        <w:rPr>
          <w:rFonts w:ascii="Times New Roman" w:eastAsia="新細明體" w:hAnsi="Times New Roman" w:cs="Arial"/>
          <w:kern w:val="0"/>
          <w:sz w:val="28"/>
          <w:szCs w:val="28"/>
          <w:lang w:eastAsia="zh-HK"/>
        </w:rPr>
        <w:t>that are</w:t>
      </w:r>
      <w:r w:rsidR="002861E9" w:rsidRPr="00D34071">
        <w:rPr>
          <w:rFonts w:ascii="Times New Roman" w:eastAsia="新細明體" w:hAnsi="Times New Roman" w:cs="Arial"/>
          <w:kern w:val="0"/>
          <w:sz w:val="28"/>
          <w:szCs w:val="28"/>
          <w:lang w:eastAsia="zh-HK"/>
        </w:rPr>
        <w:t xml:space="preserve"> </w:t>
      </w:r>
      <w:r w:rsidR="00AF2B7C" w:rsidRPr="00D34071">
        <w:rPr>
          <w:rFonts w:ascii="Times New Roman" w:eastAsia="新細明體" w:hAnsi="Times New Roman" w:cs="Arial" w:hint="eastAsia"/>
          <w:kern w:val="0"/>
          <w:sz w:val="28"/>
          <w:szCs w:val="28"/>
          <w:lang w:eastAsia="zh-HK"/>
        </w:rPr>
        <w:t>relatively</w:t>
      </w:r>
      <w:r w:rsidR="00F24DE4" w:rsidRPr="00D34071">
        <w:rPr>
          <w:rFonts w:ascii="Times New Roman" w:eastAsia="新細明體" w:hAnsi="Times New Roman" w:cs="Arial"/>
          <w:kern w:val="0"/>
          <w:sz w:val="28"/>
          <w:szCs w:val="28"/>
          <w:lang w:eastAsia="zh-HK"/>
        </w:rPr>
        <w:t xml:space="preserve"> maturely </w:t>
      </w:r>
      <w:r w:rsidR="002861E9" w:rsidRPr="00D34071">
        <w:rPr>
          <w:rFonts w:ascii="Times New Roman" w:eastAsia="新細明體" w:hAnsi="Times New Roman" w:cs="Arial"/>
          <w:kern w:val="0"/>
          <w:sz w:val="28"/>
          <w:szCs w:val="28"/>
          <w:lang w:eastAsia="zh-HK"/>
        </w:rPr>
        <w:t>organised</w:t>
      </w:r>
      <w:r w:rsidR="00AC1F0E" w:rsidRPr="00D34071">
        <w:rPr>
          <w:rFonts w:ascii="Times New Roman" w:eastAsia="新細明體" w:hAnsi="Times New Roman" w:cs="Arial"/>
          <w:kern w:val="0"/>
          <w:sz w:val="28"/>
          <w:szCs w:val="28"/>
          <w:lang w:eastAsia="zh-HK"/>
        </w:rPr>
        <w:t xml:space="preserve"> </w:t>
      </w:r>
      <w:r w:rsidR="002861E9" w:rsidRPr="00D34071">
        <w:rPr>
          <w:rFonts w:ascii="Times New Roman" w:eastAsia="新細明體" w:hAnsi="Times New Roman" w:cs="Arial"/>
          <w:kern w:val="0"/>
          <w:sz w:val="28"/>
          <w:szCs w:val="28"/>
          <w:lang w:eastAsia="zh-HK"/>
        </w:rPr>
        <w:t>in the Mainland</w:t>
      </w:r>
      <w:r w:rsidR="006D0342" w:rsidRPr="00D34071">
        <w:rPr>
          <w:rFonts w:ascii="Times New Roman" w:eastAsia="新細明體" w:hAnsi="Times New Roman" w:cs="Arial"/>
          <w:kern w:val="0"/>
          <w:sz w:val="28"/>
          <w:szCs w:val="28"/>
          <w:lang w:eastAsia="zh-HK"/>
        </w:rPr>
        <w:t xml:space="preserve"> to Macao</w:t>
      </w:r>
      <w:r w:rsidR="002861E9" w:rsidRPr="00D34071">
        <w:rPr>
          <w:rFonts w:ascii="Times New Roman" w:eastAsia="新細明體" w:hAnsi="Times New Roman" w:cs="Arial"/>
          <w:kern w:val="0"/>
          <w:sz w:val="28"/>
          <w:szCs w:val="28"/>
          <w:lang w:eastAsia="zh-HK"/>
        </w:rPr>
        <w:t>.</w:t>
      </w:r>
    </w:p>
    <w:p w:rsidR="00BB76A5" w:rsidRPr="00D34071" w:rsidRDefault="00BB76A5" w:rsidP="00E518D9">
      <w:pPr>
        <w:widowControl/>
        <w:autoSpaceDE w:val="0"/>
        <w:autoSpaceDN w:val="0"/>
        <w:adjustRightInd w:val="0"/>
        <w:snapToGrid w:val="0"/>
        <w:spacing w:line="360" w:lineRule="auto"/>
        <w:rPr>
          <w:rFonts w:ascii="Times New Roman" w:eastAsia="新細明體" w:hAnsi="Times New Roman" w:cs="Arial"/>
          <w:kern w:val="0"/>
          <w:sz w:val="28"/>
          <w:szCs w:val="28"/>
          <w:lang w:eastAsia="zh-HK"/>
        </w:rPr>
      </w:pPr>
    </w:p>
    <w:p w:rsidR="00FC707F" w:rsidRPr="00D34071" w:rsidRDefault="00FC707F" w:rsidP="003A2D69">
      <w:pPr>
        <w:widowControl/>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HK"/>
        </w:rPr>
        <w:t>4.</w:t>
      </w:r>
      <w:r w:rsidRPr="00D34071">
        <w:rPr>
          <w:rFonts w:ascii="Times New Roman" w:eastAsia="新細明體" w:hAnsi="Times New Roman" w:cs="Arial"/>
          <w:kern w:val="0"/>
          <w:sz w:val="28"/>
          <w:szCs w:val="28"/>
          <w:lang w:eastAsia="zh-HK"/>
        </w:rPr>
        <w:tab/>
      </w:r>
      <w:r w:rsidRPr="00D34071">
        <w:rPr>
          <w:rFonts w:ascii="Times New Roman" w:eastAsia="新細明體" w:hAnsi="Times New Roman" w:cs="Arial"/>
          <w:kern w:val="0"/>
          <w:sz w:val="28"/>
          <w:szCs w:val="28"/>
          <w:lang w:eastAsia="zh-HK"/>
        </w:rPr>
        <w:tab/>
      </w:r>
      <w:r w:rsidRPr="00D34071">
        <w:rPr>
          <w:rFonts w:ascii="Times New Roman" w:eastAsia="新細明體" w:hAnsi="Times New Roman" w:cs="Arial"/>
          <w:kern w:val="0"/>
          <w:sz w:val="28"/>
          <w:szCs w:val="28"/>
          <w:lang w:eastAsia="zh-HK"/>
        </w:rPr>
        <w:tab/>
      </w:r>
      <w:r w:rsidR="00BF2E7D" w:rsidRPr="00D34071">
        <w:rPr>
          <w:rFonts w:ascii="Times New Roman" w:eastAsia="新細明體" w:hAnsi="Times New Roman" w:cs="Arial"/>
          <w:kern w:val="0"/>
          <w:sz w:val="28"/>
          <w:szCs w:val="28"/>
          <w:lang w:eastAsia="zh-HK"/>
        </w:rPr>
        <w:t xml:space="preserve">Promote the </w:t>
      </w:r>
      <w:r w:rsidR="000F20F8" w:rsidRPr="00D34071">
        <w:rPr>
          <w:rFonts w:ascii="Times New Roman" w:eastAsia="新細明體" w:hAnsi="Times New Roman" w:cs="Arial"/>
          <w:kern w:val="0"/>
          <w:sz w:val="28"/>
          <w:szCs w:val="28"/>
          <w:lang w:eastAsia="zh-HK"/>
        </w:rPr>
        <w:t xml:space="preserve">development </w:t>
      </w:r>
      <w:r w:rsidR="00BF2E7D" w:rsidRPr="00D34071">
        <w:rPr>
          <w:rFonts w:ascii="Times New Roman" w:eastAsia="新細明體" w:hAnsi="Times New Roman" w:cs="Arial"/>
          <w:kern w:val="0"/>
          <w:sz w:val="28"/>
          <w:szCs w:val="28"/>
          <w:lang w:eastAsia="zh-HK"/>
        </w:rPr>
        <w:t>of</w:t>
      </w:r>
      <w:r w:rsidR="007A4A94" w:rsidRPr="00D34071">
        <w:rPr>
          <w:rFonts w:ascii="Times New Roman" w:eastAsia="新細明體" w:hAnsi="Times New Roman" w:cs="Arial"/>
          <w:kern w:val="0"/>
          <w:sz w:val="28"/>
          <w:szCs w:val="28"/>
          <w:lang w:eastAsia="zh-HK"/>
        </w:rPr>
        <w:t xml:space="preserve"> Macao </w:t>
      </w:r>
      <w:r w:rsidR="00BF2E7D" w:rsidRPr="00D34071">
        <w:rPr>
          <w:rFonts w:ascii="Times New Roman" w:eastAsia="新細明體" w:hAnsi="Times New Roman" w:cs="Arial"/>
          <w:kern w:val="0"/>
          <w:sz w:val="28"/>
          <w:szCs w:val="28"/>
          <w:lang w:eastAsia="zh-HK"/>
        </w:rPr>
        <w:t>as</w:t>
      </w:r>
      <w:r w:rsidR="002861E9" w:rsidRPr="00D34071">
        <w:rPr>
          <w:rFonts w:ascii="Times New Roman" w:eastAsia="新細明體" w:hAnsi="Times New Roman" w:cs="Arial"/>
          <w:kern w:val="0"/>
          <w:sz w:val="28"/>
          <w:szCs w:val="28"/>
          <w:lang w:eastAsia="zh-HK"/>
        </w:rPr>
        <w:t xml:space="preserve"> a “Food Product Distribution Centre for </w:t>
      </w:r>
      <w:r w:rsidR="0002349E" w:rsidRPr="00D34071">
        <w:rPr>
          <w:rFonts w:ascii="Times New Roman" w:eastAsia="新細明體" w:hAnsi="Times New Roman" w:cs="Arial"/>
          <w:kern w:val="0"/>
          <w:sz w:val="28"/>
          <w:szCs w:val="28"/>
          <w:lang w:eastAsia="zh-HK"/>
        </w:rPr>
        <w:t>PSCs</w:t>
      </w:r>
      <w:r w:rsidR="002861E9" w:rsidRPr="00D34071">
        <w:rPr>
          <w:rFonts w:ascii="Times New Roman" w:eastAsia="新細明體" w:hAnsi="Times New Roman" w:cs="Arial"/>
          <w:kern w:val="0"/>
          <w:sz w:val="28"/>
          <w:szCs w:val="28"/>
          <w:lang w:eastAsia="zh-HK"/>
        </w:rPr>
        <w:t>”</w:t>
      </w:r>
      <w:r w:rsidR="001D6E4C" w:rsidRPr="00D34071">
        <w:rPr>
          <w:rFonts w:ascii="Times New Roman" w:eastAsia="新細明體" w:hAnsi="Times New Roman" w:cs="Arial"/>
          <w:kern w:val="0"/>
          <w:sz w:val="28"/>
          <w:szCs w:val="28"/>
          <w:lang w:eastAsia="zh-HK"/>
        </w:rPr>
        <w:t>.</w:t>
      </w:r>
      <w:r w:rsidR="00BF2E7D" w:rsidRPr="00D34071">
        <w:rPr>
          <w:rFonts w:ascii="Times New Roman" w:eastAsia="新細明體" w:hAnsi="Times New Roman" w:cs="Arial"/>
          <w:kern w:val="0"/>
          <w:sz w:val="28"/>
          <w:szCs w:val="28"/>
          <w:lang w:eastAsia="zh-HK"/>
        </w:rPr>
        <w:t xml:space="preserve"> Including: </w:t>
      </w:r>
      <w:r w:rsidR="00F24DE4" w:rsidRPr="00D34071">
        <w:rPr>
          <w:rFonts w:ascii="Times New Roman" w:eastAsia="新細明體" w:hAnsi="Times New Roman" w:cs="Arial"/>
          <w:kern w:val="0"/>
          <w:sz w:val="28"/>
          <w:szCs w:val="28"/>
          <w:lang w:eastAsia="zh-HK"/>
        </w:rPr>
        <w:t>g</w:t>
      </w:r>
      <w:r w:rsidR="00DE2CB3" w:rsidRPr="00D34071">
        <w:rPr>
          <w:rFonts w:ascii="Times New Roman" w:eastAsia="新細明體" w:hAnsi="Times New Roman" w:cs="Arial"/>
          <w:kern w:val="0"/>
          <w:sz w:val="28"/>
          <w:szCs w:val="28"/>
          <w:lang w:eastAsia="zh-HK"/>
        </w:rPr>
        <w:t xml:space="preserve">ive full play to the task force jointly </w:t>
      </w:r>
      <w:r w:rsidR="00862047" w:rsidRPr="00D34071">
        <w:rPr>
          <w:rFonts w:ascii="Times New Roman" w:eastAsia="新細明體" w:hAnsi="Times New Roman" w:cs="Arial" w:hint="eastAsia"/>
          <w:kern w:val="0"/>
          <w:sz w:val="28"/>
          <w:szCs w:val="28"/>
          <w:lang w:eastAsia="zh-HK"/>
        </w:rPr>
        <w:t>set up</w:t>
      </w:r>
      <w:r w:rsidR="00DE2CB3" w:rsidRPr="00D34071">
        <w:rPr>
          <w:rFonts w:ascii="Times New Roman" w:eastAsia="新細明體" w:hAnsi="Times New Roman" w:cs="Arial"/>
          <w:kern w:val="0"/>
          <w:sz w:val="28"/>
          <w:szCs w:val="28"/>
          <w:lang w:eastAsia="zh-HK"/>
        </w:rPr>
        <w:t xml:space="preserve"> by the two places to explore solutions for specific problems in relation to the process of </w:t>
      </w:r>
      <w:r w:rsidR="00C923F4" w:rsidRPr="00D34071">
        <w:rPr>
          <w:rFonts w:ascii="Times New Roman" w:eastAsia="新細明體" w:hAnsi="Times New Roman" w:cs="Arial" w:hint="eastAsia"/>
          <w:kern w:val="0"/>
          <w:sz w:val="28"/>
          <w:szCs w:val="28"/>
          <w:lang w:eastAsia="zh-HK"/>
        </w:rPr>
        <w:t>developing</w:t>
      </w:r>
      <w:r w:rsidR="00DE2CB3" w:rsidRPr="00D34071">
        <w:rPr>
          <w:rFonts w:ascii="Times New Roman" w:eastAsia="新細明體" w:hAnsi="Times New Roman" w:cs="Arial"/>
          <w:kern w:val="0"/>
          <w:sz w:val="28"/>
          <w:szCs w:val="28"/>
          <w:lang w:eastAsia="zh-HK"/>
        </w:rPr>
        <w:t xml:space="preserve"> Macao as a “Food Product Distribution Centre for </w:t>
      </w:r>
      <w:r w:rsidR="0002349E" w:rsidRPr="00D34071">
        <w:rPr>
          <w:rFonts w:ascii="Times New Roman" w:eastAsia="新細明體" w:hAnsi="Times New Roman" w:cs="Arial"/>
          <w:kern w:val="0"/>
          <w:sz w:val="28"/>
          <w:szCs w:val="28"/>
          <w:lang w:eastAsia="zh-HK"/>
        </w:rPr>
        <w:t>PSCs</w:t>
      </w:r>
      <w:r w:rsidR="00DE2CB3" w:rsidRPr="00D34071">
        <w:rPr>
          <w:rFonts w:ascii="Times New Roman" w:eastAsia="新細明體" w:hAnsi="Times New Roman" w:cs="Arial"/>
          <w:kern w:val="0"/>
          <w:sz w:val="28"/>
          <w:szCs w:val="28"/>
          <w:lang w:eastAsia="zh-HK"/>
        </w:rPr>
        <w:t>”</w:t>
      </w:r>
      <w:r w:rsidR="00A13DD5" w:rsidRPr="00D34071">
        <w:rPr>
          <w:rFonts w:ascii="Times New Roman" w:eastAsia="新細明體" w:hAnsi="Times New Roman" w:cs="Arial" w:hint="eastAsia"/>
          <w:kern w:val="0"/>
          <w:sz w:val="28"/>
          <w:szCs w:val="28"/>
          <w:lang w:eastAsia="zh-HK"/>
        </w:rPr>
        <w:t>;</w:t>
      </w:r>
      <w:r w:rsidR="00F858D7" w:rsidRPr="00D34071">
        <w:rPr>
          <w:rFonts w:ascii="Times New Roman" w:eastAsia="新細明體" w:hAnsi="Times New Roman" w:cs="Arial"/>
          <w:kern w:val="0"/>
          <w:sz w:val="28"/>
          <w:szCs w:val="28"/>
          <w:lang w:eastAsia="zh-HK"/>
        </w:rPr>
        <w:t xml:space="preserve"> </w:t>
      </w:r>
      <w:r w:rsidR="00DE09B8" w:rsidRPr="00D34071">
        <w:rPr>
          <w:rFonts w:ascii="Times New Roman" w:eastAsia="新細明體" w:hAnsi="Times New Roman" w:cs="Arial" w:hint="eastAsia"/>
          <w:kern w:val="0"/>
          <w:sz w:val="28"/>
          <w:szCs w:val="28"/>
          <w:lang w:eastAsia="zh-HK"/>
        </w:rPr>
        <w:t>consider</w:t>
      </w:r>
      <w:r w:rsidR="00F858D7" w:rsidRPr="00D34071">
        <w:rPr>
          <w:rFonts w:ascii="Times New Roman" w:eastAsia="新細明體" w:hAnsi="Times New Roman" w:cs="Arial"/>
          <w:kern w:val="0"/>
          <w:sz w:val="28"/>
          <w:szCs w:val="28"/>
          <w:lang w:eastAsia="zh-HK"/>
        </w:rPr>
        <w:t xml:space="preserve"> </w:t>
      </w:r>
      <w:r w:rsidR="00C41CD1" w:rsidRPr="00D34071">
        <w:rPr>
          <w:rFonts w:ascii="Times New Roman" w:eastAsia="新細明體" w:hAnsi="Times New Roman" w:cs="Arial" w:hint="eastAsia"/>
          <w:kern w:val="0"/>
          <w:sz w:val="28"/>
          <w:szCs w:val="28"/>
          <w:lang w:eastAsia="zh-HK"/>
        </w:rPr>
        <w:t>introduction</w:t>
      </w:r>
      <w:r w:rsidR="00F858D7" w:rsidRPr="00D34071">
        <w:rPr>
          <w:rFonts w:ascii="Times New Roman" w:eastAsia="新細明體" w:hAnsi="Times New Roman" w:cs="Arial"/>
          <w:kern w:val="0"/>
          <w:sz w:val="28"/>
          <w:szCs w:val="28"/>
          <w:lang w:eastAsia="zh-HK"/>
        </w:rPr>
        <w:t xml:space="preserve"> of </w:t>
      </w:r>
      <w:r w:rsidR="003A2D69" w:rsidRPr="00D34071">
        <w:rPr>
          <w:rFonts w:ascii="Times New Roman" w:eastAsia="新細明體" w:hAnsi="Times New Roman" w:cs="Arial"/>
          <w:kern w:val="0"/>
          <w:sz w:val="28"/>
          <w:szCs w:val="28"/>
          <w:lang w:eastAsia="zh-HK"/>
        </w:rPr>
        <w:t xml:space="preserve">facilitation </w:t>
      </w:r>
      <w:r w:rsidR="00F858D7" w:rsidRPr="00D34071">
        <w:rPr>
          <w:rFonts w:ascii="Times New Roman" w:eastAsia="新細明體" w:hAnsi="Times New Roman" w:cs="Arial"/>
          <w:kern w:val="0"/>
          <w:sz w:val="28"/>
          <w:szCs w:val="28"/>
          <w:lang w:eastAsia="zh-HK"/>
        </w:rPr>
        <w:t xml:space="preserve">measures </w:t>
      </w:r>
      <w:r w:rsidR="003A2D69" w:rsidRPr="00D34071">
        <w:rPr>
          <w:rFonts w:ascii="Times New Roman" w:eastAsia="新細明體" w:hAnsi="Times New Roman" w:cs="Arial"/>
          <w:kern w:val="0"/>
          <w:sz w:val="28"/>
          <w:szCs w:val="28"/>
          <w:lang w:eastAsia="zh-HK"/>
        </w:rPr>
        <w:t>in respect of</w:t>
      </w:r>
      <w:r w:rsidR="00F858D7" w:rsidRPr="00D34071">
        <w:rPr>
          <w:rFonts w:ascii="Times New Roman" w:eastAsia="新細明體" w:hAnsi="Times New Roman" w:cs="Arial"/>
          <w:kern w:val="0"/>
          <w:sz w:val="28"/>
          <w:szCs w:val="28"/>
          <w:lang w:eastAsia="zh-HK"/>
        </w:rPr>
        <w:t xml:space="preserve"> clearance and inspection and quarantine to further facilitate the entry </w:t>
      </w:r>
      <w:r w:rsidR="003A2D69" w:rsidRPr="00D34071">
        <w:rPr>
          <w:rFonts w:ascii="Times New Roman" w:eastAsia="新細明體" w:hAnsi="Times New Roman" w:cs="Arial"/>
          <w:kern w:val="0"/>
          <w:sz w:val="28"/>
          <w:szCs w:val="28"/>
          <w:lang w:eastAsia="zh-HK"/>
        </w:rPr>
        <w:t xml:space="preserve">into the </w:t>
      </w:r>
      <w:r w:rsidR="00A377C9" w:rsidRPr="00D34071">
        <w:rPr>
          <w:rFonts w:ascii="Times New Roman" w:eastAsia="新細明體" w:hAnsi="Times New Roman" w:cs="Arial"/>
          <w:kern w:val="0"/>
          <w:sz w:val="28"/>
          <w:szCs w:val="28"/>
          <w:lang w:eastAsia="zh-HK"/>
        </w:rPr>
        <w:t>Mainland</w:t>
      </w:r>
      <w:r w:rsidR="003A2D69" w:rsidRPr="00D34071">
        <w:rPr>
          <w:rFonts w:ascii="Times New Roman" w:eastAsia="新細明體" w:hAnsi="Times New Roman" w:cs="Arial"/>
          <w:kern w:val="0"/>
          <w:sz w:val="28"/>
          <w:szCs w:val="28"/>
          <w:lang w:eastAsia="zh-HK"/>
        </w:rPr>
        <w:t xml:space="preserve"> through Macao </w:t>
      </w:r>
      <w:r w:rsidR="00F858D7" w:rsidRPr="00D34071">
        <w:rPr>
          <w:rFonts w:ascii="Times New Roman" w:eastAsia="新細明體" w:hAnsi="Times New Roman" w:cs="Arial"/>
          <w:kern w:val="0"/>
          <w:sz w:val="28"/>
          <w:szCs w:val="28"/>
          <w:lang w:eastAsia="zh-HK"/>
        </w:rPr>
        <w:t xml:space="preserve">of food products from </w:t>
      </w:r>
      <w:r w:rsidR="0002349E" w:rsidRPr="00D34071">
        <w:rPr>
          <w:rFonts w:ascii="Times New Roman" w:eastAsia="新細明體" w:hAnsi="Times New Roman" w:cs="Arial"/>
          <w:kern w:val="0"/>
          <w:sz w:val="28"/>
          <w:szCs w:val="28"/>
          <w:lang w:eastAsia="zh-HK"/>
        </w:rPr>
        <w:t>PSCs</w:t>
      </w:r>
      <w:r w:rsidR="00F858D7" w:rsidRPr="00D34071">
        <w:rPr>
          <w:rFonts w:ascii="Times New Roman" w:eastAsia="新細明體" w:hAnsi="Times New Roman" w:cs="Arial"/>
          <w:kern w:val="0"/>
          <w:sz w:val="28"/>
          <w:szCs w:val="28"/>
          <w:lang w:eastAsia="zh-HK"/>
        </w:rPr>
        <w:t xml:space="preserve">; </w:t>
      </w:r>
      <w:r w:rsidR="003A2D69" w:rsidRPr="00D34071">
        <w:rPr>
          <w:rFonts w:ascii="Times New Roman" w:eastAsia="新細明體" w:hAnsi="Times New Roman" w:cs="Arial"/>
          <w:kern w:val="0"/>
          <w:sz w:val="28"/>
          <w:szCs w:val="28"/>
          <w:lang w:eastAsia="zh-HK"/>
        </w:rPr>
        <w:t>s</w:t>
      </w:r>
      <w:r w:rsidR="00F858D7" w:rsidRPr="00D34071">
        <w:rPr>
          <w:rFonts w:ascii="Times New Roman" w:eastAsia="新細明體" w:hAnsi="Times New Roman" w:cs="Arial"/>
          <w:kern w:val="0"/>
          <w:sz w:val="28"/>
          <w:szCs w:val="28"/>
          <w:lang w:eastAsia="zh-HK"/>
        </w:rPr>
        <w:t xml:space="preserve">trengthen publicity of the physical facilities of </w:t>
      </w:r>
      <w:r w:rsidR="006F60A9" w:rsidRPr="00D34071">
        <w:rPr>
          <w:rFonts w:ascii="Times New Roman" w:eastAsia="新細明體" w:hAnsi="Times New Roman" w:cs="Arial"/>
          <w:kern w:val="0"/>
          <w:sz w:val="28"/>
          <w:szCs w:val="28"/>
          <w:lang w:eastAsia="zh-HK"/>
        </w:rPr>
        <w:t xml:space="preserve">the </w:t>
      </w:r>
      <w:r w:rsidR="00F858D7" w:rsidRPr="00D34071">
        <w:rPr>
          <w:rFonts w:ascii="Times New Roman" w:eastAsia="新細明體" w:hAnsi="Times New Roman" w:cs="Arial"/>
          <w:kern w:val="0"/>
          <w:sz w:val="28"/>
          <w:szCs w:val="28"/>
          <w:lang w:eastAsia="zh-HK"/>
        </w:rPr>
        <w:t xml:space="preserve">Food Product Distribution Centre for </w:t>
      </w:r>
      <w:r w:rsidR="0002349E" w:rsidRPr="00D34071">
        <w:rPr>
          <w:rFonts w:ascii="Times New Roman" w:eastAsia="新細明體" w:hAnsi="Times New Roman" w:cs="Arial"/>
          <w:kern w:val="0"/>
          <w:sz w:val="28"/>
          <w:szCs w:val="28"/>
          <w:lang w:eastAsia="zh-HK"/>
        </w:rPr>
        <w:t>PSCs</w:t>
      </w:r>
      <w:r w:rsidR="006F60A9" w:rsidRPr="00D34071">
        <w:rPr>
          <w:rFonts w:ascii="Times New Roman" w:eastAsia="新細明體" w:hAnsi="Times New Roman" w:cs="Arial"/>
          <w:kern w:val="0"/>
          <w:sz w:val="28"/>
          <w:szCs w:val="28"/>
          <w:lang w:eastAsia="zh-HK"/>
        </w:rPr>
        <w:t xml:space="preserve">; </w:t>
      </w:r>
      <w:r w:rsidR="003A2D69" w:rsidRPr="00D34071">
        <w:rPr>
          <w:rFonts w:ascii="Times New Roman" w:eastAsia="新細明體" w:hAnsi="Times New Roman" w:cs="Arial"/>
          <w:kern w:val="0"/>
          <w:sz w:val="28"/>
          <w:szCs w:val="28"/>
          <w:lang w:eastAsia="zh-HK"/>
        </w:rPr>
        <w:t>s</w:t>
      </w:r>
      <w:r w:rsidR="006F60A9" w:rsidRPr="00D34071">
        <w:rPr>
          <w:rFonts w:ascii="Times New Roman" w:eastAsia="新細明體" w:hAnsi="Times New Roman" w:cs="Arial"/>
          <w:kern w:val="0"/>
          <w:sz w:val="28"/>
          <w:szCs w:val="28"/>
          <w:lang w:eastAsia="zh-HK"/>
        </w:rPr>
        <w:t xml:space="preserve">upport Macao in setting up display centres </w:t>
      </w:r>
      <w:r w:rsidR="006D0342" w:rsidRPr="00D34071">
        <w:rPr>
          <w:rFonts w:ascii="Times New Roman" w:eastAsia="新細明體" w:hAnsi="Times New Roman" w:cs="Arial"/>
          <w:kern w:val="0"/>
          <w:sz w:val="28"/>
          <w:szCs w:val="28"/>
          <w:lang w:eastAsia="zh-HK"/>
        </w:rPr>
        <w:t>for</w:t>
      </w:r>
      <w:r w:rsidR="006F60A9" w:rsidRPr="00D34071">
        <w:rPr>
          <w:rFonts w:ascii="Times New Roman" w:eastAsia="新細明體" w:hAnsi="Times New Roman" w:cs="Arial"/>
          <w:kern w:val="0"/>
          <w:sz w:val="28"/>
          <w:szCs w:val="28"/>
          <w:lang w:eastAsia="zh-HK"/>
        </w:rPr>
        <w:t xml:space="preserve"> food products from </w:t>
      </w:r>
      <w:r w:rsidR="0002349E" w:rsidRPr="00D34071">
        <w:rPr>
          <w:rFonts w:ascii="Times New Roman" w:eastAsia="新細明體" w:hAnsi="Times New Roman" w:cs="Arial"/>
          <w:kern w:val="0"/>
          <w:sz w:val="28"/>
          <w:szCs w:val="28"/>
          <w:lang w:eastAsia="zh-HK"/>
        </w:rPr>
        <w:t>PSCs</w:t>
      </w:r>
      <w:r w:rsidR="001A1D7C" w:rsidRPr="00D34071">
        <w:rPr>
          <w:rFonts w:ascii="Times New Roman" w:eastAsia="新細明體" w:hAnsi="Times New Roman" w:cs="Arial"/>
          <w:kern w:val="0"/>
          <w:sz w:val="28"/>
          <w:szCs w:val="28"/>
          <w:lang w:eastAsia="zh-HK"/>
        </w:rPr>
        <w:t xml:space="preserve"> in Mainland provinces/</w:t>
      </w:r>
      <w:r w:rsidR="00315A91" w:rsidRPr="00D34071">
        <w:rPr>
          <w:rFonts w:ascii="Times New Roman" w:eastAsia="新細明體" w:hAnsi="Times New Roman" w:cs="Arial" w:hint="eastAsia"/>
          <w:kern w:val="0"/>
          <w:sz w:val="28"/>
          <w:szCs w:val="28"/>
          <w:lang w:eastAsia="zh-HK"/>
        </w:rPr>
        <w:t>municipalities</w:t>
      </w:r>
      <w:r w:rsidR="006F60A9" w:rsidRPr="00D34071">
        <w:rPr>
          <w:rFonts w:ascii="Times New Roman" w:eastAsia="新細明體" w:hAnsi="Times New Roman" w:cs="Arial"/>
          <w:kern w:val="0"/>
          <w:sz w:val="28"/>
          <w:szCs w:val="28"/>
          <w:lang w:eastAsia="zh-HK"/>
        </w:rPr>
        <w:t xml:space="preserve"> to provide </w:t>
      </w:r>
      <w:r w:rsidR="006E2E74" w:rsidRPr="00D34071">
        <w:rPr>
          <w:rFonts w:ascii="Times New Roman" w:eastAsia="新細明體" w:hAnsi="Times New Roman" w:cs="Arial" w:hint="eastAsia"/>
          <w:kern w:val="0"/>
          <w:sz w:val="28"/>
          <w:szCs w:val="28"/>
          <w:lang w:eastAsia="zh-HK"/>
        </w:rPr>
        <w:t xml:space="preserve">a </w:t>
      </w:r>
      <w:r w:rsidR="006F60A9" w:rsidRPr="00D34071">
        <w:rPr>
          <w:rFonts w:ascii="Times New Roman" w:eastAsia="新細明體" w:hAnsi="Times New Roman" w:cs="Arial"/>
          <w:kern w:val="0"/>
          <w:sz w:val="28"/>
          <w:szCs w:val="28"/>
          <w:lang w:eastAsia="zh-HK"/>
        </w:rPr>
        <w:t xml:space="preserve">display and </w:t>
      </w:r>
      <w:r w:rsidR="006D0342" w:rsidRPr="00D34071">
        <w:rPr>
          <w:rFonts w:ascii="Times New Roman" w:eastAsia="新細明體" w:hAnsi="Times New Roman" w:cs="Arial"/>
          <w:kern w:val="0"/>
          <w:sz w:val="28"/>
          <w:szCs w:val="28"/>
          <w:lang w:eastAsia="zh-HK"/>
        </w:rPr>
        <w:t>transaction</w:t>
      </w:r>
      <w:r w:rsidR="006F60A9" w:rsidRPr="00D34071">
        <w:rPr>
          <w:rFonts w:ascii="Times New Roman" w:eastAsia="新細明體" w:hAnsi="Times New Roman" w:cs="Arial"/>
          <w:kern w:val="0"/>
          <w:sz w:val="28"/>
          <w:szCs w:val="28"/>
          <w:lang w:eastAsia="zh-HK"/>
        </w:rPr>
        <w:t xml:space="preserve"> platform for food products from </w:t>
      </w:r>
      <w:r w:rsidR="0002349E" w:rsidRPr="00D34071">
        <w:rPr>
          <w:rFonts w:ascii="Times New Roman" w:eastAsia="新細明體" w:hAnsi="Times New Roman" w:cs="Arial"/>
          <w:kern w:val="0"/>
          <w:sz w:val="28"/>
          <w:szCs w:val="28"/>
          <w:lang w:eastAsia="zh-HK"/>
        </w:rPr>
        <w:t>PSCs</w:t>
      </w:r>
      <w:r w:rsidR="006F60A9" w:rsidRPr="00D34071">
        <w:rPr>
          <w:rFonts w:ascii="Times New Roman" w:eastAsia="新細明體" w:hAnsi="Times New Roman" w:cs="Arial"/>
          <w:kern w:val="0"/>
          <w:sz w:val="28"/>
          <w:szCs w:val="28"/>
          <w:lang w:eastAsia="zh-HK"/>
        </w:rPr>
        <w:t>. Set up “</w:t>
      </w:r>
      <w:r w:rsidR="0002349E" w:rsidRPr="00D34071">
        <w:rPr>
          <w:rFonts w:ascii="Times New Roman" w:eastAsia="新細明體" w:hAnsi="Times New Roman" w:cs="Arial"/>
          <w:kern w:val="0"/>
          <w:sz w:val="28"/>
          <w:szCs w:val="28"/>
          <w:lang w:eastAsia="zh-HK"/>
        </w:rPr>
        <w:t>PSCs</w:t>
      </w:r>
      <w:r w:rsidR="006F60A9" w:rsidRPr="00D34071">
        <w:rPr>
          <w:rFonts w:ascii="Times New Roman" w:eastAsia="新細明體" w:hAnsi="Times New Roman" w:cs="Arial"/>
          <w:kern w:val="0"/>
          <w:sz w:val="28"/>
          <w:szCs w:val="28"/>
          <w:lang w:eastAsia="zh-HK"/>
        </w:rPr>
        <w:t xml:space="preserve"> </w:t>
      </w:r>
      <w:r w:rsidR="00A06653" w:rsidRPr="00D34071">
        <w:rPr>
          <w:rFonts w:ascii="Times New Roman" w:eastAsia="新細明體" w:hAnsi="Times New Roman" w:cs="Arial"/>
          <w:kern w:val="0"/>
          <w:sz w:val="28"/>
          <w:szCs w:val="28"/>
          <w:lang w:eastAsia="zh-HK"/>
        </w:rPr>
        <w:t xml:space="preserve">Food </w:t>
      </w:r>
      <w:r w:rsidR="00E84F1E" w:rsidRPr="00D34071">
        <w:rPr>
          <w:rFonts w:ascii="Times New Roman" w:eastAsia="新細明體" w:hAnsi="Times New Roman" w:cs="Arial" w:hint="eastAsia"/>
          <w:kern w:val="0"/>
          <w:sz w:val="28"/>
          <w:szCs w:val="28"/>
          <w:lang w:eastAsia="zh-HK"/>
        </w:rPr>
        <w:t xml:space="preserve">Products </w:t>
      </w:r>
      <w:r w:rsidR="00A06653" w:rsidRPr="00D34071">
        <w:rPr>
          <w:rFonts w:ascii="Times New Roman" w:eastAsia="新細明體" w:hAnsi="Times New Roman" w:cs="Arial"/>
          <w:kern w:val="0"/>
          <w:sz w:val="28"/>
          <w:szCs w:val="28"/>
          <w:lang w:eastAsia="zh-HK"/>
        </w:rPr>
        <w:t>C</w:t>
      </w:r>
      <w:r w:rsidR="006F60A9" w:rsidRPr="00D34071">
        <w:rPr>
          <w:rFonts w:ascii="Times New Roman" w:eastAsia="新細明體" w:hAnsi="Times New Roman" w:cs="Arial"/>
          <w:kern w:val="0"/>
          <w:sz w:val="28"/>
          <w:szCs w:val="28"/>
          <w:lang w:eastAsia="zh-HK"/>
        </w:rPr>
        <w:t xml:space="preserve">orner” in </w:t>
      </w:r>
      <w:r w:rsidR="00CD54F3" w:rsidRPr="00D34071">
        <w:rPr>
          <w:rFonts w:ascii="Times New Roman" w:eastAsia="新細明體" w:hAnsi="Times New Roman" w:cs="Arial"/>
          <w:kern w:val="0"/>
          <w:sz w:val="28"/>
          <w:szCs w:val="28"/>
          <w:lang w:eastAsia="zh-HK"/>
        </w:rPr>
        <w:t>relevant</w:t>
      </w:r>
      <w:r w:rsidR="006F60A9" w:rsidRPr="00D34071">
        <w:rPr>
          <w:rFonts w:ascii="Times New Roman" w:eastAsia="新細明體" w:hAnsi="Times New Roman" w:cs="Arial"/>
          <w:kern w:val="0"/>
          <w:sz w:val="28"/>
          <w:szCs w:val="28"/>
          <w:lang w:eastAsia="zh-HK"/>
        </w:rPr>
        <w:t xml:space="preserve"> exhibitions in the Mainland, Macao and </w:t>
      </w:r>
      <w:r w:rsidR="0002349E" w:rsidRPr="00D34071">
        <w:rPr>
          <w:rFonts w:ascii="Times New Roman" w:eastAsia="新細明體" w:hAnsi="Times New Roman" w:cs="Arial"/>
          <w:kern w:val="0"/>
          <w:sz w:val="28"/>
          <w:szCs w:val="28"/>
          <w:lang w:eastAsia="zh-HK"/>
        </w:rPr>
        <w:t>PSCs</w:t>
      </w:r>
      <w:r w:rsidR="006F60A9" w:rsidRPr="00D34071">
        <w:rPr>
          <w:rFonts w:ascii="Times New Roman" w:eastAsia="新細明體" w:hAnsi="Times New Roman" w:cs="Arial"/>
          <w:kern w:val="0"/>
          <w:sz w:val="28"/>
          <w:szCs w:val="28"/>
          <w:lang w:eastAsia="zh-HK"/>
        </w:rPr>
        <w:t xml:space="preserve"> </w:t>
      </w:r>
      <w:r w:rsidR="003945F7" w:rsidRPr="00D34071">
        <w:rPr>
          <w:rFonts w:ascii="Times New Roman" w:eastAsia="新細明體" w:hAnsi="Times New Roman" w:cs="Arial"/>
          <w:kern w:val="0"/>
          <w:sz w:val="28"/>
          <w:szCs w:val="28"/>
          <w:lang w:eastAsia="zh-HK"/>
        </w:rPr>
        <w:t xml:space="preserve">to expand sales and promotion channels for food products from </w:t>
      </w:r>
      <w:r w:rsidR="0002349E" w:rsidRPr="00D34071">
        <w:rPr>
          <w:rFonts w:ascii="Times New Roman" w:eastAsia="新細明體" w:hAnsi="Times New Roman" w:cs="Arial"/>
          <w:kern w:val="0"/>
          <w:sz w:val="28"/>
          <w:szCs w:val="28"/>
          <w:lang w:eastAsia="zh-HK"/>
        </w:rPr>
        <w:t>PSCs</w:t>
      </w:r>
      <w:r w:rsidR="003945F7" w:rsidRPr="00D34071">
        <w:rPr>
          <w:rFonts w:ascii="Times New Roman" w:eastAsia="新細明體" w:hAnsi="Times New Roman" w:cs="Arial"/>
          <w:kern w:val="0"/>
          <w:sz w:val="28"/>
          <w:szCs w:val="28"/>
          <w:lang w:eastAsia="zh-HK"/>
        </w:rPr>
        <w:t>.</w:t>
      </w:r>
    </w:p>
    <w:p w:rsidR="00407435" w:rsidRPr="00D34071" w:rsidRDefault="00407435" w:rsidP="007D79C5">
      <w:pPr>
        <w:widowControl/>
        <w:autoSpaceDE w:val="0"/>
        <w:autoSpaceDN w:val="0"/>
        <w:adjustRightInd w:val="0"/>
        <w:snapToGrid w:val="0"/>
        <w:spacing w:line="360" w:lineRule="auto"/>
        <w:jc w:val="left"/>
        <w:rPr>
          <w:rFonts w:ascii="Times New Roman" w:eastAsia="新細明體" w:hAnsi="Times New Roman" w:cs="Arial"/>
          <w:b/>
          <w:bCs/>
          <w:kern w:val="0"/>
          <w:sz w:val="28"/>
          <w:szCs w:val="28"/>
          <w:lang w:val="en-US"/>
        </w:rPr>
      </w:pPr>
    </w:p>
    <w:p w:rsidR="00D03976" w:rsidRPr="00D34071" w:rsidRDefault="00D03976" w:rsidP="00D03976">
      <w:pPr>
        <w:keepNext/>
        <w:keepLines/>
        <w:widowControl/>
        <w:adjustRightInd w:val="0"/>
        <w:snapToGrid w:val="0"/>
        <w:spacing w:line="360" w:lineRule="auto"/>
        <w:jc w:val="center"/>
        <w:outlineLvl w:val="1"/>
        <w:rPr>
          <w:rFonts w:ascii="Times New Roman" w:eastAsia="STKaiti" w:hAnsi="Times New Roman" w:cs="Arial"/>
          <w:b/>
          <w:bCs/>
          <w:i/>
          <w:sz w:val="28"/>
          <w:szCs w:val="28"/>
        </w:rPr>
      </w:pPr>
      <w:r w:rsidRPr="00D34071">
        <w:rPr>
          <w:rFonts w:ascii="Times New Roman" w:eastAsia="STKaiti" w:hAnsi="Times New Roman" w:cs="Arial"/>
          <w:b/>
          <w:bCs/>
          <w:i/>
          <w:sz w:val="28"/>
          <w:szCs w:val="28"/>
        </w:rPr>
        <w:t xml:space="preserve">Article </w:t>
      </w:r>
      <w:r w:rsidR="00AD04C6" w:rsidRPr="00D34071">
        <w:rPr>
          <w:rFonts w:ascii="Times New Roman" w:eastAsia="STKaiti" w:hAnsi="Times New Roman" w:cs="Arial"/>
          <w:b/>
          <w:bCs/>
          <w:i/>
          <w:sz w:val="28"/>
          <w:szCs w:val="28"/>
        </w:rPr>
        <w:t>6</w:t>
      </w:r>
    </w:p>
    <w:p w:rsidR="00D03976" w:rsidRPr="00D34071" w:rsidRDefault="000A143C" w:rsidP="00D03976">
      <w:pPr>
        <w:keepNext/>
        <w:keepLines/>
        <w:widowControl/>
        <w:adjustRightInd w:val="0"/>
        <w:snapToGrid w:val="0"/>
        <w:spacing w:line="360" w:lineRule="auto"/>
        <w:jc w:val="center"/>
        <w:outlineLvl w:val="1"/>
        <w:rPr>
          <w:rFonts w:ascii="Times New Roman" w:eastAsia="新細明體" w:hAnsi="Times New Roman" w:cs="Arial"/>
          <w:bCs/>
          <w:i/>
          <w:sz w:val="28"/>
          <w:szCs w:val="28"/>
          <w:lang w:eastAsia="zh-TW"/>
        </w:rPr>
      </w:pPr>
      <w:r w:rsidRPr="00D34071">
        <w:rPr>
          <w:rFonts w:ascii="Times New Roman" w:eastAsia="新細明體" w:hAnsi="Times New Roman" w:cs="Arial"/>
          <w:bCs/>
          <w:i/>
          <w:sz w:val="28"/>
          <w:szCs w:val="28"/>
          <w:lang w:eastAsia="zh-TW"/>
        </w:rPr>
        <w:t xml:space="preserve">Enhancing </w:t>
      </w:r>
      <w:r w:rsidR="00E83DA5">
        <w:rPr>
          <w:rFonts w:ascii="Times New Roman" w:eastAsia="新細明體" w:hAnsi="Times New Roman" w:cs="Arial"/>
          <w:bCs/>
          <w:i/>
          <w:sz w:val="28"/>
          <w:szCs w:val="28"/>
          <w:lang w:eastAsia="zh-TW"/>
        </w:rPr>
        <w:t>P</w:t>
      </w:r>
      <w:r w:rsidRPr="00D34071">
        <w:rPr>
          <w:rFonts w:ascii="Times New Roman" w:eastAsia="新細明體" w:hAnsi="Times New Roman" w:cs="Arial"/>
          <w:bCs/>
          <w:i/>
          <w:sz w:val="28"/>
          <w:szCs w:val="28"/>
          <w:lang w:eastAsia="zh-TW"/>
        </w:rPr>
        <w:t xml:space="preserve">romotion of </w:t>
      </w:r>
      <w:r w:rsidR="00E83DA5">
        <w:rPr>
          <w:rFonts w:ascii="Times New Roman" w:eastAsia="新細明體" w:hAnsi="Times New Roman" w:cs="Arial"/>
          <w:bCs/>
          <w:i/>
          <w:sz w:val="28"/>
          <w:szCs w:val="28"/>
          <w:lang w:eastAsia="zh-TW"/>
        </w:rPr>
        <w:t>T</w:t>
      </w:r>
      <w:r w:rsidRPr="00D34071">
        <w:rPr>
          <w:rFonts w:ascii="Times New Roman" w:eastAsia="新細明體" w:hAnsi="Times New Roman" w:cs="Arial"/>
          <w:bCs/>
          <w:i/>
          <w:sz w:val="28"/>
          <w:szCs w:val="28"/>
          <w:lang w:eastAsia="zh-TW"/>
        </w:rPr>
        <w:t xml:space="preserve">rade and </w:t>
      </w:r>
      <w:r w:rsidR="00E83DA5">
        <w:rPr>
          <w:rFonts w:ascii="Times New Roman" w:eastAsia="新細明體" w:hAnsi="Times New Roman" w:cs="Arial"/>
          <w:bCs/>
          <w:i/>
          <w:sz w:val="28"/>
          <w:szCs w:val="28"/>
          <w:lang w:eastAsia="zh-TW"/>
        </w:rPr>
        <w:t>I</w:t>
      </w:r>
      <w:r w:rsidRPr="00D34071">
        <w:rPr>
          <w:rFonts w:ascii="Times New Roman" w:eastAsia="新細明體" w:hAnsi="Times New Roman" w:cs="Arial"/>
          <w:bCs/>
          <w:i/>
          <w:sz w:val="28"/>
          <w:szCs w:val="28"/>
          <w:lang w:eastAsia="zh-TW"/>
        </w:rPr>
        <w:t xml:space="preserve">nvestment between China and </w:t>
      </w:r>
      <w:r w:rsidR="0002349E" w:rsidRPr="00D34071">
        <w:rPr>
          <w:rFonts w:ascii="Times New Roman" w:eastAsia="新細明體" w:hAnsi="Times New Roman" w:cs="Arial"/>
          <w:bCs/>
          <w:i/>
          <w:sz w:val="28"/>
          <w:szCs w:val="28"/>
          <w:lang w:eastAsia="zh-TW"/>
        </w:rPr>
        <w:t>PSCs</w:t>
      </w:r>
    </w:p>
    <w:p w:rsidR="00135923" w:rsidRPr="00D34071" w:rsidRDefault="00135923" w:rsidP="00D03976">
      <w:pPr>
        <w:keepNext/>
        <w:keepLines/>
        <w:widowControl/>
        <w:adjustRightInd w:val="0"/>
        <w:snapToGrid w:val="0"/>
        <w:spacing w:line="360" w:lineRule="auto"/>
        <w:jc w:val="center"/>
        <w:outlineLvl w:val="1"/>
        <w:rPr>
          <w:rFonts w:ascii="Times New Roman" w:eastAsia="STKaiti" w:hAnsi="Times New Roman" w:cs="Arial"/>
          <w:bCs/>
          <w:i/>
          <w:sz w:val="28"/>
          <w:szCs w:val="28"/>
        </w:rPr>
      </w:pPr>
    </w:p>
    <w:p w:rsidR="00D03976" w:rsidRPr="00D34071" w:rsidRDefault="00D03976" w:rsidP="000F43BE">
      <w:pPr>
        <w:widowControl/>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HK"/>
        </w:rPr>
        <w:t xml:space="preserve">1. </w:t>
      </w:r>
      <w:r w:rsidRPr="00D34071">
        <w:rPr>
          <w:rFonts w:ascii="Times New Roman" w:eastAsia="新細明體" w:hAnsi="Times New Roman" w:cs="Arial"/>
          <w:kern w:val="0"/>
          <w:sz w:val="28"/>
          <w:szCs w:val="28"/>
          <w:lang w:eastAsia="zh-HK"/>
        </w:rPr>
        <w:tab/>
      </w:r>
      <w:r w:rsidRPr="00D34071">
        <w:rPr>
          <w:rFonts w:ascii="Times New Roman" w:eastAsia="新細明體" w:hAnsi="Times New Roman" w:cs="Arial"/>
          <w:kern w:val="0"/>
          <w:sz w:val="28"/>
          <w:szCs w:val="28"/>
          <w:lang w:eastAsia="zh-HK"/>
        </w:rPr>
        <w:tab/>
      </w:r>
      <w:r w:rsidRPr="00D34071">
        <w:rPr>
          <w:rFonts w:ascii="Times New Roman" w:eastAsia="新細明體" w:hAnsi="Times New Roman" w:cs="Arial"/>
          <w:kern w:val="0"/>
          <w:sz w:val="28"/>
          <w:szCs w:val="28"/>
          <w:lang w:eastAsia="zh-HK"/>
        </w:rPr>
        <w:tab/>
      </w:r>
      <w:r w:rsidR="00417506" w:rsidRPr="00D34071">
        <w:rPr>
          <w:rFonts w:ascii="Times New Roman" w:eastAsia="新細明體" w:hAnsi="Times New Roman" w:cs="Arial"/>
          <w:kern w:val="0"/>
          <w:sz w:val="28"/>
          <w:szCs w:val="28"/>
          <w:lang w:eastAsia="zh-HK"/>
        </w:rPr>
        <w:t>The two sides e</w:t>
      </w:r>
      <w:r w:rsidR="000A143C" w:rsidRPr="00D34071">
        <w:rPr>
          <w:rFonts w:ascii="Times New Roman" w:eastAsia="新細明體" w:hAnsi="Times New Roman" w:cs="Arial"/>
          <w:kern w:val="0"/>
          <w:sz w:val="28"/>
          <w:szCs w:val="28"/>
          <w:lang w:eastAsia="zh-HK"/>
        </w:rPr>
        <w:t xml:space="preserve">ncourage and support investment promotion agencies and </w:t>
      </w:r>
      <w:r w:rsidR="000F43BE" w:rsidRPr="00D34071">
        <w:rPr>
          <w:rFonts w:ascii="Times New Roman" w:eastAsia="新細明體" w:hAnsi="Times New Roman" w:cs="Arial"/>
          <w:kern w:val="0"/>
          <w:sz w:val="28"/>
          <w:szCs w:val="28"/>
          <w:lang w:eastAsia="zh-HK"/>
        </w:rPr>
        <w:t>business associations</w:t>
      </w:r>
      <w:r w:rsidR="000A143C" w:rsidRPr="00D34071">
        <w:rPr>
          <w:rFonts w:ascii="Times New Roman" w:eastAsia="新細明體" w:hAnsi="Times New Roman" w:cs="Arial"/>
          <w:kern w:val="0"/>
          <w:sz w:val="28"/>
          <w:szCs w:val="28"/>
          <w:lang w:eastAsia="zh-HK"/>
        </w:rPr>
        <w:t xml:space="preserve"> in the Mainland and Macao to jointly organise and participate in trade and investment promot</w:t>
      </w:r>
      <w:r w:rsidR="000F43BE" w:rsidRPr="00D34071">
        <w:rPr>
          <w:rFonts w:ascii="Times New Roman" w:eastAsia="新細明體" w:hAnsi="Times New Roman" w:cs="Arial"/>
          <w:kern w:val="0"/>
          <w:sz w:val="28"/>
          <w:szCs w:val="28"/>
          <w:lang w:eastAsia="zh-HK"/>
        </w:rPr>
        <w:t>ion, visit</w:t>
      </w:r>
      <w:r w:rsidR="000A143C" w:rsidRPr="00D34071">
        <w:rPr>
          <w:rFonts w:ascii="Times New Roman" w:eastAsia="新細明體" w:hAnsi="Times New Roman" w:cs="Arial"/>
          <w:kern w:val="0"/>
          <w:sz w:val="28"/>
          <w:szCs w:val="28"/>
          <w:lang w:eastAsia="zh-HK"/>
        </w:rPr>
        <w:t xml:space="preserve"> and exchange</w:t>
      </w:r>
      <w:r w:rsidR="000F43BE" w:rsidRPr="00D34071">
        <w:rPr>
          <w:rFonts w:ascii="Times New Roman" w:eastAsia="新細明體" w:hAnsi="Times New Roman" w:cs="Arial"/>
          <w:kern w:val="0"/>
          <w:sz w:val="28"/>
          <w:szCs w:val="28"/>
          <w:lang w:eastAsia="zh-HK"/>
        </w:rPr>
        <w:t xml:space="preserve"> activities</w:t>
      </w:r>
      <w:r w:rsidR="000A143C" w:rsidRPr="00D34071">
        <w:rPr>
          <w:rFonts w:ascii="Times New Roman" w:eastAsia="新細明體" w:hAnsi="Times New Roman" w:cs="Arial"/>
          <w:kern w:val="0"/>
          <w:sz w:val="28"/>
          <w:szCs w:val="28"/>
          <w:lang w:eastAsia="zh-HK"/>
        </w:rPr>
        <w:t xml:space="preserve"> in the Mainland, Macao and </w:t>
      </w:r>
      <w:r w:rsidR="0002349E" w:rsidRPr="00D34071">
        <w:rPr>
          <w:rFonts w:ascii="Times New Roman" w:eastAsia="新細明體" w:hAnsi="Times New Roman" w:cs="Arial"/>
          <w:kern w:val="0"/>
          <w:sz w:val="28"/>
          <w:szCs w:val="28"/>
          <w:lang w:eastAsia="zh-HK"/>
        </w:rPr>
        <w:t>PSCs</w:t>
      </w:r>
      <w:r w:rsidR="000E3BCB" w:rsidRPr="00D34071">
        <w:rPr>
          <w:rFonts w:ascii="Times New Roman" w:eastAsia="新細明體" w:hAnsi="Times New Roman" w:cs="Arial"/>
          <w:kern w:val="0"/>
          <w:sz w:val="28"/>
          <w:szCs w:val="28"/>
          <w:lang w:eastAsia="zh-HK"/>
        </w:rPr>
        <w:t>.</w:t>
      </w:r>
    </w:p>
    <w:p w:rsidR="000A143C" w:rsidRPr="00D34071" w:rsidRDefault="000A143C" w:rsidP="000E3BCB">
      <w:pPr>
        <w:widowControl/>
        <w:autoSpaceDE w:val="0"/>
        <w:autoSpaceDN w:val="0"/>
        <w:adjustRightInd w:val="0"/>
        <w:snapToGrid w:val="0"/>
        <w:spacing w:line="360" w:lineRule="auto"/>
        <w:jc w:val="left"/>
        <w:rPr>
          <w:rFonts w:ascii="Times New Roman" w:eastAsia="新細明體" w:hAnsi="Times New Roman" w:cs="Arial"/>
          <w:kern w:val="0"/>
          <w:sz w:val="28"/>
          <w:szCs w:val="28"/>
          <w:lang w:eastAsia="zh-HK"/>
        </w:rPr>
      </w:pPr>
    </w:p>
    <w:p w:rsidR="000E3BCB" w:rsidRPr="00D34071" w:rsidRDefault="000E3BCB" w:rsidP="000F43BE">
      <w:pPr>
        <w:widowControl/>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HK"/>
        </w:rPr>
        <w:t>2.</w:t>
      </w:r>
      <w:r w:rsidRPr="00D34071">
        <w:rPr>
          <w:rFonts w:ascii="Times New Roman" w:eastAsia="新細明體" w:hAnsi="Times New Roman" w:cs="Arial"/>
          <w:kern w:val="0"/>
          <w:sz w:val="28"/>
          <w:szCs w:val="28"/>
          <w:lang w:eastAsia="zh-HK"/>
        </w:rPr>
        <w:tab/>
      </w:r>
      <w:r w:rsidRPr="00D34071">
        <w:rPr>
          <w:rFonts w:ascii="Times New Roman" w:eastAsia="新細明體" w:hAnsi="Times New Roman" w:cs="Arial"/>
          <w:kern w:val="0"/>
          <w:sz w:val="28"/>
          <w:szCs w:val="28"/>
          <w:lang w:eastAsia="zh-HK"/>
        </w:rPr>
        <w:tab/>
      </w:r>
      <w:r w:rsidRPr="00D34071">
        <w:rPr>
          <w:rFonts w:ascii="Times New Roman" w:eastAsia="新細明體" w:hAnsi="Times New Roman" w:cs="Arial"/>
          <w:kern w:val="0"/>
          <w:sz w:val="28"/>
          <w:szCs w:val="28"/>
          <w:lang w:eastAsia="zh-HK"/>
        </w:rPr>
        <w:tab/>
      </w:r>
      <w:r w:rsidR="00417506" w:rsidRPr="00D34071">
        <w:rPr>
          <w:rFonts w:ascii="Times New Roman" w:eastAsia="新細明體" w:hAnsi="Times New Roman" w:cs="Arial"/>
          <w:kern w:val="0"/>
          <w:sz w:val="28"/>
          <w:szCs w:val="28"/>
          <w:lang w:eastAsia="zh-HK"/>
        </w:rPr>
        <w:t xml:space="preserve">The two sides </w:t>
      </w:r>
      <w:r w:rsidR="00126233" w:rsidRPr="00D34071">
        <w:rPr>
          <w:rFonts w:ascii="Times New Roman" w:eastAsia="新細明體" w:hAnsi="Times New Roman" w:cs="Arial"/>
          <w:kern w:val="0"/>
          <w:sz w:val="28"/>
          <w:szCs w:val="28"/>
          <w:lang w:eastAsia="zh-HK"/>
        </w:rPr>
        <w:t>enhance the role of</w:t>
      </w:r>
      <w:r w:rsidR="000A143C" w:rsidRPr="00D34071">
        <w:rPr>
          <w:rFonts w:ascii="Times New Roman" w:eastAsia="新細明體" w:hAnsi="Times New Roman" w:cs="Arial"/>
          <w:kern w:val="0"/>
          <w:sz w:val="28"/>
          <w:szCs w:val="28"/>
          <w:lang w:eastAsia="zh-HK"/>
        </w:rPr>
        <w:t xml:space="preserve"> the Headquarter of </w:t>
      </w:r>
      <w:proofErr w:type="spellStart"/>
      <w:r w:rsidR="00167343" w:rsidRPr="00D34071">
        <w:rPr>
          <w:rFonts w:ascii="Times New Roman" w:eastAsia="新細明體" w:hAnsi="Times New Roman" w:cs="Arial"/>
          <w:kern w:val="0"/>
          <w:sz w:val="28"/>
          <w:szCs w:val="28"/>
          <w:lang w:eastAsia="zh-HK"/>
        </w:rPr>
        <w:t>CPDFund</w:t>
      </w:r>
      <w:proofErr w:type="spellEnd"/>
      <w:r w:rsidR="000A143C" w:rsidRPr="00D34071">
        <w:rPr>
          <w:rFonts w:ascii="Times New Roman" w:eastAsia="新細明體" w:hAnsi="Times New Roman" w:cs="Arial"/>
          <w:kern w:val="0"/>
          <w:sz w:val="28"/>
          <w:szCs w:val="28"/>
          <w:lang w:eastAsia="zh-HK"/>
        </w:rPr>
        <w:t xml:space="preserve"> set up in Macao, </w:t>
      </w:r>
      <w:r w:rsidR="007C6B4C" w:rsidRPr="00D34071">
        <w:rPr>
          <w:rFonts w:ascii="Times New Roman" w:eastAsia="新細明體" w:hAnsi="Times New Roman" w:cs="Arial"/>
          <w:kern w:val="0"/>
          <w:sz w:val="28"/>
          <w:szCs w:val="28"/>
          <w:lang w:eastAsia="zh-HK"/>
        </w:rPr>
        <w:t xml:space="preserve">and </w:t>
      </w:r>
      <w:r w:rsidR="000A143C" w:rsidRPr="00D34071">
        <w:rPr>
          <w:rFonts w:ascii="Times New Roman" w:eastAsia="新細明體" w:hAnsi="Times New Roman" w:cs="Arial"/>
          <w:kern w:val="0"/>
          <w:sz w:val="28"/>
          <w:szCs w:val="28"/>
          <w:lang w:eastAsia="zh-HK"/>
        </w:rPr>
        <w:t xml:space="preserve">support </w:t>
      </w:r>
      <w:r w:rsidR="00167343" w:rsidRPr="00D34071">
        <w:rPr>
          <w:rFonts w:ascii="Times New Roman" w:eastAsia="新細明體" w:hAnsi="Times New Roman" w:cs="Arial"/>
          <w:kern w:val="0"/>
          <w:sz w:val="28"/>
          <w:szCs w:val="28"/>
          <w:lang w:eastAsia="zh-HK"/>
        </w:rPr>
        <w:t xml:space="preserve">Mainland and Macao </w:t>
      </w:r>
      <w:r w:rsidR="00126233" w:rsidRPr="00D34071">
        <w:rPr>
          <w:rFonts w:ascii="Times New Roman" w:eastAsia="新細明體" w:hAnsi="Times New Roman" w:cs="Arial"/>
          <w:kern w:val="0"/>
          <w:sz w:val="28"/>
          <w:szCs w:val="28"/>
          <w:lang w:eastAsia="zh-HK"/>
        </w:rPr>
        <w:t xml:space="preserve">enterprises in </w:t>
      </w:r>
      <w:r w:rsidR="008D6575" w:rsidRPr="00D34071">
        <w:rPr>
          <w:rFonts w:ascii="Times New Roman" w:eastAsia="新細明體" w:hAnsi="Times New Roman" w:cs="Arial"/>
          <w:kern w:val="0"/>
          <w:sz w:val="28"/>
          <w:szCs w:val="28"/>
          <w:lang w:eastAsia="zh-HK"/>
        </w:rPr>
        <w:t xml:space="preserve">making use of the </w:t>
      </w:r>
      <w:proofErr w:type="spellStart"/>
      <w:r w:rsidR="008D6575" w:rsidRPr="00D34071">
        <w:rPr>
          <w:rFonts w:ascii="Times New Roman" w:eastAsia="新細明體" w:hAnsi="Times New Roman" w:cs="Arial"/>
          <w:kern w:val="0"/>
          <w:sz w:val="28"/>
          <w:szCs w:val="28"/>
          <w:lang w:eastAsia="zh-HK"/>
        </w:rPr>
        <w:t>CPDFund</w:t>
      </w:r>
      <w:proofErr w:type="spellEnd"/>
      <w:r w:rsidR="008D6575" w:rsidRPr="00D34071">
        <w:rPr>
          <w:rFonts w:ascii="Times New Roman" w:eastAsia="新細明體" w:hAnsi="Times New Roman" w:cs="Arial"/>
          <w:kern w:val="0"/>
          <w:sz w:val="28"/>
          <w:szCs w:val="28"/>
          <w:lang w:eastAsia="zh-HK"/>
        </w:rPr>
        <w:t xml:space="preserve"> to </w:t>
      </w:r>
      <w:r w:rsidR="00B51614" w:rsidRPr="00D34071">
        <w:rPr>
          <w:rFonts w:ascii="Times New Roman" w:eastAsia="新細明體" w:hAnsi="Times New Roman" w:cs="Arial"/>
          <w:kern w:val="0"/>
          <w:sz w:val="28"/>
          <w:szCs w:val="28"/>
          <w:lang w:eastAsia="zh-HK"/>
        </w:rPr>
        <w:t>c</w:t>
      </w:r>
      <w:r w:rsidR="008D6575" w:rsidRPr="00D34071">
        <w:rPr>
          <w:rFonts w:ascii="Times New Roman" w:eastAsia="新細明體" w:hAnsi="Times New Roman" w:cs="Arial"/>
          <w:kern w:val="0"/>
          <w:sz w:val="28"/>
          <w:szCs w:val="28"/>
          <w:lang w:eastAsia="zh-HK"/>
        </w:rPr>
        <w:t>onduct</w:t>
      </w:r>
      <w:r w:rsidR="00167343" w:rsidRPr="00D34071">
        <w:rPr>
          <w:rFonts w:ascii="Times New Roman" w:eastAsia="新細明體" w:hAnsi="Times New Roman" w:cs="Arial"/>
          <w:kern w:val="0"/>
          <w:sz w:val="28"/>
          <w:szCs w:val="28"/>
          <w:lang w:eastAsia="zh-HK"/>
        </w:rPr>
        <w:t xml:space="preserve"> investment cooperation in </w:t>
      </w:r>
      <w:r w:rsidR="0002349E" w:rsidRPr="00D34071">
        <w:rPr>
          <w:rFonts w:ascii="Times New Roman" w:eastAsia="新細明體" w:hAnsi="Times New Roman" w:cs="Arial"/>
          <w:kern w:val="0"/>
          <w:sz w:val="28"/>
          <w:szCs w:val="28"/>
          <w:lang w:eastAsia="zh-HK"/>
        </w:rPr>
        <w:t>PSCs</w:t>
      </w:r>
      <w:r w:rsidR="00167343" w:rsidRPr="00D34071">
        <w:rPr>
          <w:rFonts w:ascii="Times New Roman" w:eastAsia="新細明體" w:hAnsi="Times New Roman" w:cs="Arial"/>
          <w:kern w:val="0"/>
          <w:sz w:val="28"/>
          <w:szCs w:val="28"/>
          <w:lang w:eastAsia="zh-HK"/>
        </w:rPr>
        <w:t>.</w:t>
      </w:r>
    </w:p>
    <w:p w:rsidR="00167343" w:rsidRPr="00D34071" w:rsidRDefault="00167343" w:rsidP="001C02CB">
      <w:pPr>
        <w:widowControl/>
        <w:autoSpaceDE w:val="0"/>
        <w:autoSpaceDN w:val="0"/>
        <w:adjustRightInd w:val="0"/>
        <w:snapToGrid w:val="0"/>
        <w:spacing w:line="360" w:lineRule="auto"/>
        <w:jc w:val="left"/>
        <w:rPr>
          <w:rFonts w:ascii="Times New Roman" w:eastAsia="新細明體" w:hAnsi="Times New Roman" w:cs="Arial"/>
          <w:kern w:val="0"/>
          <w:sz w:val="28"/>
          <w:szCs w:val="28"/>
          <w:lang w:eastAsia="zh-HK"/>
        </w:rPr>
      </w:pPr>
    </w:p>
    <w:p w:rsidR="00E16A58" w:rsidRPr="00D34071" w:rsidRDefault="00E16A58" w:rsidP="00C2693E">
      <w:pPr>
        <w:widowControl/>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HK"/>
        </w:rPr>
        <w:t>3.</w:t>
      </w:r>
      <w:r w:rsidRPr="00D34071">
        <w:rPr>
          <w:rFonts w:ascii="Times New Roman" w:eastAsia="新細明體" w:hAnsi="Times New Roman" w:cs="Arial"/>
          <w:kern w:val="0"/>
          <w:sz w:val="28"/>
          <w:szCs w:val="28"/>
          <w:lang w:eastAsia="zh-HK"/>
        </w:rPr>
        <w:tab/>
      </w:r>
      <w:r w:rsidRPr="00D34071">
        <w:rPr>
          <w:rFonts w:ascii="Times New Roman" w:eastAsia="新細明體" w:hAnsi="Times New Roman" w:cs="Arial"/>
          <w:kern w:val="0"/>
          <w:sz w:val="28"/>
          <w:szCs w:val="28"/>
          <w:lang w:eastAsia="zh-HK"/>
        </w:rPr>
        <w:tab/>
      </w:r>
      <w:r w:rsidRPr="00D34071">
        <w:rPr>
          <w:rFonts w:ascii="Times New Roman" w:eastAsia="新細明體" w:hAnsi="Times New Roman" w:cs="Arial"/>
          <w:kern w:val="0"/>
          <w:sz w:val="28"/>
          <w:szCs w:val="28"/>
          <w:lang w:eastAsia="zh-HK"/>
        </w:rPr>
        <w:tab/>
      </w:r>
      <w:r w:rsidR="00417506" w:rsidRPr="00D34071">
        <w:rPr>
          <w:rFonts w:ascii="Times New Roman" w:eastAsia="新細明體" w:hAnsi="Times New Roman" w:cs="Arial"/>
          <w:kern w:val="0"/>
          <w:sz w:val="28"/>
          <w:szCs w:val="28"/>
          <w:lang w:eastAsia="zh-HK"/>
        </w:rPr>
        <w:t>The two sides p</w:t>
      </w:r>
      <w:r w:rsidR="00264272" w:rsidRPr="00D34071">
        <w:rPr>
          <w:rFonts w:ascii="Times New Roman" w:eastAsia="新細明體" w:hAnsi="Times New Roman" w:cs="Arial"/>
          <w:kern w:val="0"/>
          <w:sz w:val="28"/>
          <w:szCs w:val="28"/>
          <w:lang w:eastAsia="zh-HK"/>
        </w:rPr>
        <w:t xml:space="preserve">rovide support and services </w:t>
      </w:r>
      <w:r w:rsidR="00C2693E" w:rsidRPr="00D34071">
        <w:rPr>
          <w:rFonts w:ascii="Times New Roman" w:eastAsia="新細明體" w:hAnsi="Times New Roman" w:cs="Arial"/>
          <w:kern w:val="0"/>
          <w:sz w:val="28"/>
          <w:szCs w:val="28"/>
          <w:lang w:eastAsia="zh-HK"/>
        </w:rPr>
        <w:t>for</w:t>
      </w:r>
      <w:r w:rsidR="00264272" w:rsidRPr="00D34071">
        <w:rPr>
          <w:rFonts w:ascii="Times New Roman" w:eastAsia="新細明體" w:hAnsi="Times New Roman" w:cs="Arial"/>
          <w:kern w:val="0"/>
          <w:sz w:val="28"/>
          <w:szCs w:val="28"/>
          <w:lang w:eastAsia="zh-HK"/>
        </w:rPr>
        <w:t xml:space="preserve"> cooperation </w:t>
      </w:r>
      <w:r w:rsidR="00F71F99" w:rsidRPr="00D34071">
        <w:rPr>
          <w:rFonts w:ascii="Times New Roman" w:eastAsia="新細明體" w:hAnsi="Times New Roman" w:cs="Arial"/>
          <w:kern w:val="0"/>
          <w:sz w:val="28"/>
          <w:szCs w:val="28"/>
          <w:lang w:eastAsia="zh-HK"/>
        </w:rPr>
        <w:t>between</w:t>
      </w:r>
      <w:r w:rsidR="00264272" w:rsidRPr="00D34071">
        <w:rPr>
          <w:rFonts w:ascii="Times New Roman" w:eastAsia="新細明體" w:hAnsi="Times New Roman" w:cs="Arial"/>
          <w:kern w:val="0"/>
          <w:sz w:val="28"/>
          <w:szCs w:val="28"/>
          <w:lang w:eastAsia="zh-HK"/>
        </w:rPr>
        <w:t xml:space="preserve"> enterprises </w:t>
      </w:r>
      <w:r w:rsidR="00F71F99" w:rsidRPr="00D34071">
        <w:rPr>
          <w:rFonts w:ascii="Times New Roman" w:eastAsia="新細明體" w:hAnsi="Times New Roman" w:cs="Arial"/>
          <w:kern w:val="0"/>
          <w:sz w:val="28"/>
          <w:szCs w:val="28"/>
          <w:lang w:eastAsia="zh-HK"/>
        </w:rPr>
        <w:t>of</w:t>
      </w:r>
      <w:r w:rsidR="00264272" w:rsidRPr="00D34071">
        <w:rPr>
          <w:rFonts w:ascii="Times New Roman" w:eastAsia="新細明體" w:hAnsi="Times New Roman" w:cs="Arial"/>
          <w:kern w:val="0"/>
          <w:sz w:val="28"/>
          <w:szCs w:val="28"/>
          <w:lang w:eastAsia="zh-HK"/>
        </w:rPr>
        <w:t xml:space="preserve"> China and </w:t>
      </w:r>
      <w:r w:rsidR="0002349E" w:rsidRPr="00D34071">
        <w:rPr>
          <w:rFonts w:ascii="Times New Roman" w:eastAsia="新細明體" w:hAnsi="Times New Roman" w:cs="Arial"/>
          <w:kern w:val="0"/>
          <w:sz w:val="28"/>
          <w:szCs w:val="28"/>
          <w:lang w:eastAsia="zh-HK"/>
        </w:rPr>
        <w:t>PSCs</w:t>
      </w:r>
      <w:r w:rsidR="00264272" w:rsidRPr="00D34071">
        <w:rPr>
          <w:rFonts w:ascii="Times New Roman" w:eastAsia="新細明體" w:hAnsi="Times New Roman" w:cs="Arial"/>
          <w:kern w:val="0"/>
          <w:sz w:val="28"/>
          <w:szCs w:val="28"/>
          <w:lang w:eastAsia="zh-HK"/>
        </w:rPr>
        <w:t xml:space="preserve"> through the Secretariat of</w:t>
      </w:r>
      <w:r w:rsidR="00A20923" w:rsidRPr="00D34071">
        <w:rPr>
          <w:rFonts w:ascii="Times New Roman" w:eastAsia="新細明體" w:hAnsi="Times New Roman" w:cs="Arial" w:hint="eastAsia"/>
          <w:kern w:val="0"/>
          <w:sz w:val="28"/>
          <w:szCs w:val="28"/>
          <w:lang w:eastAsia="zh-HK"/>
        </w:rPr>
        <w:t xml:space="preserve"> the</w:t>
      </w:r>
      <w:r w:rsidR="00264272" w:rsidRPr="00D34071">
        <w:rPr>
          <w:rFonts w:ascii="Times New Roman" w:eastAsia="新細明體" w:hAnsi="Times New Roman" w:cs="Arial"/>
          <w:kern w:val="0"/>
          <w:sz w:val="28"/>
          <w:szCs w:val="28"/>
          <w:lang w:eastAsia="zh-HK"/>
        </w:rPr>
        <w:t xml:space="preserve"> </w:t>
      </w:r>
      <w:r w:rsidR="00A20923" w:rsidRPr="00D34071">
        <w:rPr>
          <w:rFonts w:ascii="Times New Roman" w:eastAsia="新細明體" w:hAnsi="Times New Roman" w:cs="Arial"/>
          <w:kern w:val="0"/>
          <w:sz w:val="28"/>
          <w:szCs w:val="28"/>
          <w:lang w:eastAsia="zh-HK"/>
        </w:rPr>
        <w:t>China-</w:t>
      </w:r>
      <w:r w:rsidR="00230B7F" w:rsidRPr="00D34071">
        <w:rPr>
          <w:rFonts w:ascii="Times New Roman" w:eastAsia="新細明體" w:hAnsi="Times New Roman" w:cs="Arial" w:hint="eastAsia"/>
          <w:kern w:val="0"/>
          <w:sz w:val="28"/>
          <w:szCs w:val="28"/>
          <w:lang w:eastAsia="zh-HK"/>
        </w:rPr>
        <w:t>PS</w:t>
      </w:r>
      <w:r w:rsidR="00230B7F" w:rsidRPr="00D34071">
        <w:rPr>
          <w:rFonts w:ascii="Times New Roman" w:eastAsia="新細明體" w:hAnsi="Times New Roman" w:cs="Arial" w:hint="eastAsia"/>
          <w:kern w:val="0"/>
          <w:sz w:val="28"/>
          <w:szCs w:val="28"/>
          <w:lang w:eastAsia="zh-TW"/>
        </w:rPr>
        <w:t>C</w:t>
      </w:r>
      <w:r w:rsidR="00230B7F" w:rsidRPr="00D34071">
        <w:rPr>
          <w:rFonts w:ascii="Times New Roman" w:eastAsia="新細明體" w:hAnsi="Times New Roman" w:cs="Arial" w:hint="eastAsia"/>
          <w:kern w:val="0"/>
          <w:sz w:val="28"/>
          <w:szCs w:val="28"/>
          <w:lang w:eastAsia="zh-HK"/>
        </w:rPr>
        <w:t>s</w:t>
      </w:r>
      <w:r w:rsidR="00A20923" w:rsidRPr="00D34071">
        <w:rPr>
          <w:rFonts w:ascii="Times New Roman" w:eastAsia="新細明體" w:hAnsi="Times New Roman" w:cs="Arial"/>
          <w:kern w:val="0"/>
          <w:sz w:val="28"/>
          <w:szCs w:val="28"/>
          <w:lang w:eastAsia="zh-HK"/>
        </w:rPr>
        <w:t xml:space="preserve"> Federation of Entrepreneurs</w:t>
      </w:r>
      <w:r w:rsidR="005F3448" w:rsidRPr="00D34071">
        <w:rPr>
          <w:rFonts w:ascii="Times New Roman" w:eastAsia="新細明體" w:hAnsi="Times New Roman" w:cs="Arial" w:hint="eastAsia"/>
          <w:kern w:val="0"/>
          <w:sz w:val="28"/>
          <w:szCs w:val="28"/>
          <w:lang w:eastAsia="zh-HK"/>
        </w:rPr>
        <w:t>.</w:t>
      </w:r>
    </w:p>
    <w:p w:rsidR="00264272" w:rsidRPr="00D34071" w:rsidRDefault="00264272" w:rsidP="001C02CB">
      <w:pPr>
        <w:widowControl/>
        <w:autoSpaceDE w:val="0"/>
        <w:autoSpaceDN w:val="0"/>
        <w:adjustRightInd w:val="0"/>
        <w:snapToGrid w:val="0"/>
        <w:spacing w:line="360" w:lineRule="auto"/>
        <w:jc w:val="left"/>
        <w:rPr>
          <w:rFonts w:ascii="Times New Roman" w:eastAsia="新細明體" w:hAnsi="Times New Roman" w:cs="Arial"/>
          <w:kern w:val="0"/>
          <w:sz w:val="28"/>
          <w:szCs w:val="28"/>
          <w:lang w:eastAsia="zh-HK"/>
        </w:rPr>
      </w:pPr>
    </w:p>
    <w:p w:rsidR="00E16A58" w:rsidRPr="00D34071" w:rsidRDefault="00E16A58" w:rsidP="00C2693E">
      <w:pPr>
        <w:widowControl/>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HK"/>
        </w:rPr>
        <w:t>4.</w:t>
      </w:r>
      <w:r w:rsidRPr="00D34071">
        <w:rPr>
          <w:rFonts w:ascii="Times New Roman" w:eastAsia="新細明體" w:hAnsi="Times New Roman" w:cs="Arial"/>
          <w:kern w:val="0"/>
          <w:sz w:val="28"/>
          <w:szCs w:val="28"/>
          <w:lang w:eastAsia="zh-HK"/>
        </w:rPr>
        <w:tab/>
      </w:r>
      <w:r w:rsidRPr="00D34071">
        <w:rPr>
          <w:rFonts w:ascii="Times New Roman" w:eastAsia="新細明體" w:hAnsi="Times New Roman" w:cs="Arial"/>
          <w:kern w:val="0"/>
          <w:sz w:val="28"/>
          <w:szCs w:val="28"/>
          <w:lang w:eastAsia="zh-HK"/>
        </w:rPr>
        <w:tab/>
      </w:r>
      <w:r w:rsidRPr="00D34071">
        <w:rPr>
          <w:rFonts w:ascii="Times New Roman" w:eastAsia="新細明體" w:hAnsi="Times New Roman" w:cs="Arial"/>
          <w:kern w:val="0"/>
          <w:sz w:val="28"/>
          <w:szCs w:val="28"/>
          <w:lang w:eastAsia="zh-HK"/>
        </w:rPr>
        <w:tab/>
      </w:r>
      <w:r w:rsidR="00417506" w:rsidRPr="00D34071">
        <w:rPr>
          <w:rFonts w:ascii="Times New Roman" w:eastAsia="新細明體" w:hAnsi="Times New Roman" w:cs="Arial"/>
          <w:kern w:val="0"/>
          <w:sz w:val="28"/>
          <w:szCs w:val="28"/>
          <w:lang w:eastAsia="zh-HK"/>
        </w:rPr>
        <w:t xml:space="preserve">The two sides </w:t>
      </w:r>
      <w:r w:rsidR="00264272" w:rsidRPr="00D34071">
        <w:rPr>
          <w:rFonts w:ascii="Times New Roman" w:eastAsia="新細明體" w:hAnsi="Times New Roman" w:cs="Arial"/>
          <w:kern w:val="0"/>
          <w:sz w:val="28"/>
          <w:szCs w:val="28"/>
          <w:lang w:eastAsia="zh-HK"/>
        </w:rPr>
        <w:t xml:space="preserve">promote </w:t>
      </w:r>
      <w:r w:rsidR="00417506" w:rsidRPr="00D34071">
        <w:rPr>
          <w:rFonts w:ascii="Times New Roman" w:eastAsia="新細明體" w:hAnsi="Times New Roman" w:cs="Arial"/>
          <w:kern w:val="0"/>
          <w:sz w:val="28"/>
          <w:szCs w:val="28"/>
          <w:lang w:eastAsia="zh-HK"/>
        </w:rPr>
        <w:t xml:space="preserve">actively </w:t>
      </w:r>
      <w:r w:rsidR="00264272" w:rsidRPr="00D34071">
        <w:rPr>
          <w:rFonts w:ascii="Times New Roman" w:eastAsia="新細明體" w:hAnsi="Times New Roman" w:cs="Arial"/>
          <w:kern w:val="0"/>
          <w:sz w:val="28"/>
          <w:szCs w:val="28"/>
          <w:lang w:eastAsia="zh-HK"/>
        </w:rPr>
        <w:t xml:space="preserve">the work of </w:t>
      </w:r>
      <w:r w:rsidR="00CA6BEB" w:rsidRPr="00D34071">
        <w:rPr>
          <w:rFonts w:ascii="Times New Roman" w:eastAsia="新細明體" w:hAnsi="Times New Roman" w:cs="Arial"/>
          <w:kern w:val="0"/>
          <w:sz w:val="28"/>
          <w:szCs w:val="28"/>
          <w:lang w:eastAsia="zh-HK"/>
        </w:rPr>
        <w:t xml:space="preserve">Forum Macao ‘s </w:t>
      </w:r>
      <w:r w:rsidR="00264272" w:rsidRPr="00D34071">
        <w:rPr>
          <w:rFonts w:ascii="Times New Roman" w:eastAsia="新細明體" w:hAnsi="Times New Roman" w:cs="Arial"/>
          <w:kern w:val="0"/>
          <w:sz w:val="28"/>
          <w:szCs w:val="28"/>
          <w:lang w:eastAsia="zh-HK"/>
        </w:rPr>
        <w:t xml:space="preserve">Working Group on Cooperation in Capacity Production </w:t>
      </w:r>
      <w:r w:rsidR="00F27C96" w:rsidRPr="00D34071">
        <w:rPr>
          <w:rFonts w:ascii="Times New Roman" w:eastAsia="新細明體" w:hAnsi="Times New Roman" w:cs="Arial"/>
          <w:kern w:val="0"/>
          <w:sz w:val="28"/>
          <w:szCs w:val="28"/>
          <w:lang w:eastAsia="zh-HK"/>
        </w:rPr>
        <w:t>with a view</w:t>
      </w:r>
      <w:r w:rsidR="00874B3D" w:rsidRPr="00D34071">
        <w:rPr>
          <w:rFonts w:ascii="Times New Roman" w:eastAsia="新細明體" w:hAnsi="Times New Roman" w:cs="Arial"/>
          <w:kern w:val="0"/>
          <w:sz w:val="28"/>
          <w:szCs w:val="28"/>
          <w:lang w:eastAsia="zh-HK"/>
        </w:rPr>
        <w:t xml:space="preserve"> </w:t>
      </w:r>
      <w:r w:rsidR="006E114B" w:rsidRPr="00D34071">
        <w:rPr>
          <w:rFonts w:ascii="Times New Roman" w:eastAsia="新細明體" w:hAnsi="Times New Roman" w:cs="Arial" w:hint="eastAsia"/>
          <w:kern w:val="0"/>
          <w:sz w:val="28"/>
          <w:szCs w:val="28"/>
          <w:lang w:eastAsia="zh-HK"/>
        </w:rPr>
        <w:t xml:space="preserve">to </w:t>
      </w:r>
      <w:r w:rsidR="00F27C96" w:rsidRPr="00D34071">
        <w:rPr>
          <w:rFonts w:ascii="Times New Roman" w:eastAsia="新細明體" w:hAnsi="Times New Roman" w:cs="Arial"/>
          <w:kern w:val="0"/>
          <w:sz w:val="28"/>
          <w:szCs w:val="28"/>
          <w:lang w:eastAsia="zh-HK"/>
        </w:rPr>
        <w:t>promoting</w:t>
      </w:r>
      <w:r w:rsidR="00264272" w:rsidRPr="00D34071">
        <w:rPr>
          <w:rFonts w:ascii="Times New Roman" w:eastAsia="新細明體" w:hAnsi="Times New Roman" w:cs="Arial"/>
          <w:kern w:val="0"/>
          <w:sz w:val="28"/>
          <w:szCs w:val="28"/>
          <w:lang w:eastAsia="zh-HK"/>
        </w:rPr>
        <w:t xml:space="preserve"> cooperation in capacity production between China and </w:t>
      </w:r>
      <w:r w:rsidR="0002349E" w:rsidRPr="00D34071">
        <w:rPr>
          <w:rFonts w:ascii="Times New Roman" w:eastAsia="新細明體" w:hAnsi="Times New Roman" w:cs="Arial"/>
          <w:kern w:val="0"/>
          <w:sz w:val="28"/>
          <w:szCs w:val="28"/>
          <w:lang w:eastAsia="zh-HK"/>
        </w:rPr>
        <w:t>PSCs</w:t>
      </w:r>
      <w:r w:rsidR="00264272" w:rsidRPr="00D34071">
        <w:rPr>
          <w:rFonts w:ascii="Times New Roman" w:eastAsia="新細明體" w:hAnsi="Times New Roman" w:cs="Arial"/>
          <w:kern w:val="0"/>
          <w:sz w:val="28"/>
          <w:szCs w:val="28"/>
          <w:lang w:eastAsia="zh-HK"/>
        </w:rPr>
        <w:t xml:space="preserve"> in key areas and projects through convening working meetings, organising promotion and negotiation </w:t>
      </w:r>
      <w:r w:rsidR="00874B3D" w:rsidRPr="00D34071">
        <w:rPr>
          <w:rFonts w:ascii="Times New Roman" w:eastAsia="新細明體" w:hAnsi="Times New Roman" w:cs="Arial"/>
          <w:kern w:val="0"/>
          <w:sz w:val="28"/>
          <w:szCs w:val="28"/>
          <w:lang w:eastAsia="zh-HK"/>
        </w:rPr>
        <w:t>for</w:t>
      </w:r>
      <w:r w:rsidR="00264272" w:rsidRPr="00D34071">
        <w:rPr>
          <w:rFonts w:ascii="Times New Roman" w:eastAsia="新細明體" w:hAnsi="Times New Roman" w:cs="Arial"/>
          <w:kern w:val="0"/>
          <w:sz w:val="28"/>
          <w:szCs w:val="28"/>
          <w:lang w:eastAsia="zh-HK"/>
        </w:rPr>
        <w:t xml:space="preserve"> cooperation in capacity production</w:t>
      </w:r>
      <w:r w:rsidR="00FC3525" w:rsidRPr="00D34071">
        <w:rPr>
          <w:rFonts w:ascii="Times New Roman" w:eastAsia="新細明體" w:hAnsi="Times New Roman" w:cs="Arial"/>
          <w:kern w:val="0"/>
          <w:sz w:val="28"/>
          <w:szCs w:val="28"/>
          <w:lang w:eastAsia="zh-HK"/>
        </w:rPr>
        <w:t>, project matchmaking, etc</w:t>
      </w:r>
      <w:r w:rsidR="00AD04C6" w:rsidRPr="00D34071">
        <w:rPr>
          <w:rFonts w:ascii="Times New Roman" w:eastAsia="新細明體" w:hAnsi="Times New Roman" w:cs="Arial"/>
          <w:kern w:val="0"/>
          <w:sz w:val="28"/>
          <w:szCs w:val="28"/>
          <w:lang w:eastAsia="zh-HK"/>
        </w:rPr>
        <w:t>.</w:t>
      </w:r>
    </w:p>
    <w:p w:rsidR="00FC3525" w:rsidRPr="00D34071" w:rsidRDefault="00FC3525" w:rsidP="001C02CB">
      <w:pPr>
        <w:widowControl/>
        <w:autoSpaceDE w:val="0"/>
        <w:autoSpaceDN w:val="0"/>
        <w:adjustRightInd w:val="0"/>
        <w:snapToGrid w:val="0"/>
        <w:spacing w:line="360" w:lineRule="auto"/>
        <w:jc w:val="left"/>
        <w:rPr>
          <w:rFonts w:ascii="Times New Roman" w:eastAsia="新細明體" w:hAnsi="Times New Roman" w:cs="Arial"/>
          <w:kern w:val="0"/>
          <w:sz w:val="28"/>
          <w:szCs w:val="28"/>
          <w:lang w:eastAsia="zh-HK"/>
        </w:rPr>
      </w:pPr>
    </w:p>
    <w:p w:rsidR="006F773F" w:rsidRPr="00D34071" w:rsidRDefault="00AD04C6" w:rsidP="006F773F">
      <w:pPr>
        <w:widowControl/>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HK"/>
        </w:rPr>
        <w:t>5.</w:t>
      </w:r>
      <w:r w:rsidRPr="00D34071">
        <w:rPr>
          <w:rFonts w:ascii="Times New Roman" w:eastAsia="新細明體" w:hAnsi="Times New Roman" w:cs="Arial"/>
          <w:kern w:val="0"/>
          <w:sz w:val="28"/>
          <w:szCs w:val="28"/>
          <w:lang w:eastAsia="zh-HK"/>
        </w:rPr>
        <w:tab/>
      </w:r>
      <w:r w:rsidRPr="00D34071">
        <w:rPr>
          <w:rFonts w:ascii="Times New Roman" w:eastAsia="新細明體" w:hAnsi="Times New Roman" w:cs="Arial"/>
          <w:kern w:val="0"/>
          <w:sz w:val="28"/>
          <w:szCs w:val="28"/>
          <w:lang w:eastAsia="zh-HK"/>
        </w:rPr>
        <w:tab/>
      </w:r>
      <w:r w:rsidRPr="00D34071">
        <w:rPr>
          <w:rFonts w:ascii="Times New Roman" w:eastAsia="新細明體" w:hAnsi="Times New Roman" w:cs="Arial"/>
          <w:kern w:val="0"/>
          <w:sz w:val="28"/>
          <w:szCs w:val="28"/>
          <w:lang w:eastAsia="zh-HK"/>
        </w:rPr>
        <w:tab/>
      </w:r>
      <w:r w:rsidR="00874B3D" w:rsidRPr="00D34071">
        <w:rPr>
          <w:rFonts w:ascii="Times New Roman" w:eastAsia="新細明體" w:hAnsi="Times New Roman" w:cs="Arial"/>
          <w:kern w:val="0"/>
          <w:sz w:val="28"/>
          <w:szCs w:val="28"/>
          <w:lang w:eastAsia="zh-HK"/>
        </w:rPr>
        <w:t>The two sides e</w:t>
      </w:r>
      <w:r w:rsidR="00FC3525" w:rsidRPr="00D34071">
        <w:rPr>
          <w:rFonts w:ascii="Times New Roman" w:eastAsia="新細明體" w:hAnsi="Times New Roman" w:cs="Arial"/>
          <w:kern w:val="0"/>
          <w:sz w:val="28"/>
          <w:szCs w:val="28"/>
          <w:lang w:eastAsia="zh-HK"/>
        </w:rPr>
        <w:t>nhance Macao enterprises</w:t>
      </w:r>
      <w:r w:rsidR="00874B3D" w:rsidRPr="00D34071">
        <w:rPr>
          <w:rFonts w:ascii="Times New Roman" w:eastAsia="新細明體" w:hAnsi="Times New Roman" w:cs="Arial"/>
          <w:kern w:val="0"/>
          <w:sz w:val="28"/>
          <w:szCs w:val="28"/>
          <w:lang w:eastAsia="zh-HK"/>
        </w:rPr>
        <w:t>’</w:t>
      </w:r>
      <w:r w:rsidR="00FC3525" w:rsidRPr="00D34071">
        <w:rPr>
          <w:rFonts w:ascii="Times New Roman" w:eastAsia="新細明體" w:hAnsi="Times New Roman" w:cs="Arial"/>
          <w:kern w:val="0"/>
          <w:sz w:val="28"/>
          <w:szCs w:val="28"/>
          <w:lang w:eastAsia="zh-HK"/>
        </w:rPr>
        <w:t xml:space="preserve"> </w:t>
      </w:r>
      <w:r w:rsidR="00874B3D" w:rsidRPr="00D34071">
        <w:rPr>
          <w:rFonts w:ascii="Times New Roman" w:eastAsia="新細明體" w:hAnsi="Times New Roman" w:cs="Arial"/>
          <w:kern w:val="0"/>
          <w:sz w:val="28"/>
          <w:szCs w:val="28"/>
          <w:lang w:eastAsia="zh-HK"/>
        </w:rPr>
        <w:t xml:space="preserve">participation </w:t>
      </w:r>
      <w:r w:rsidR="00FC3525" w:rsidRPr="00D34071">
        <w:rPr>
          <w:rFonts w:ascii="Times New Roman" w:eastAsia="新細明體" w:hAnsi="Times New Roman" w:cs="Arial"/>
          <w:kern w:val="0"/>
          <w:sz w:val="28"/>
          <w:szCs w:val="28"/>
          <w:lang w:eastAsia="zh-HK"/>
        </w:rPr>
        <w:t xml:space="preserve">in </w:t>
      </w:r>
      <w:r w:rsidR="00104130" w:rsidRPr="00D34071">
        <w:rPr>
          <w:rFonts w:ascii="Times New Roman" w:eastAsia="新細明體" w:hAnsi="Times New Roman" w:cs="Arial" w:hint="eastAsia"/>
          <w:kern w:val="0"/>
          <w:sz w:val="28"/>
          <w:szCs w:val="28"/>
          <w:lang w:eastAsia="zh-HK"/>
        </w:rPr>
        <w:t xml:space="preserve">the </w:t>
      </w:r>
      <w:r w:rsidR="00FC3525" w:rsidRPr="00D34071">
        <w:rPr>
          <w:rFonts w:ascii="Times New Roman" w:eastAsia="新細明體" w:hAnsi="Times New Roman" w:cs="Arial"/>
          <w:kern w:val="0"/>
          <w:sz w:val="28"/>
          <w:szCs w:val="28"/>
          <w:lang w:eastAsia="zh-HK"/>
        </w:rPr>
        <w:t xml:space="preserve">economic and trade exchange and cooperation between China and </w:t>
      </w:r>
      <w:r w:rsidR="0002349E" w:rsidRPr="00D34071">
        <w:rPr>
          <w:rFonts w:ascii="Times New Roman" w:eastAsia="新細明體" w:hAnsi="Times New Roman" w:cs="Arial"/>
          <w:kern w:val="0"/>
          <w:sz w:val="28"/>
          <w:szCs w:val="28"/>
          <w:lang w:eastAsia="zh-HK"/>
        </w:rPr>
        <w:t>PSCs</w:t>
      </w:r>
      <w:r w:rsidRPr="00D34071">
        <w:rPr>
          <w:rFonts w:ascii="Times New Roman" w:eastAsia="新細明體" w:hAnsi="Times New Roman" w:cs="Arial"/>
          <w:kern w:val="0"/>
          <w:sz w:val="28"/>
          <w:szCs w:val="28"/>
          <w:lang w:eastAsia="zh-HK"/>
        </w:rPr>
        <w:t>.</w:t>
      </w:r>
      <w:r w:rsidR="00FC3525" w:rsidRPr="00D34071">
        <w:rPr>
          <w:rFonts w:ascii="Times New Roman" w:eastAsia="新細明體" w:hAnsi="Times New Roman" w:cs="Arial"/>
          <w:kern w:val="0"/>
          <w:sz w:val="28"/>
          <w:szCs w:val="28"/>
          <w:lang w:eastAsia="zh-HK"/>
        </w:rPr>
        <w:t xml:space="preserve"> Support Macao enterprises in </w:t>
      </w:r>
      <w:r w:rsidR="00587C70" w:rsidRPr="00D34071">
        <w:rPr>
          <w:rFonts w:ascii="Times New Roman" w:eastAsia="新細明體" w:hAnsi="Times New Roman" w:cs="Arial"/>
          <w:kern w:val="0"/>
          <w:sz w:val="28"/>
          <w:szCs w:val="28"/>
          <w:lang w:eastAsia="zh-HK"/>
        </w:rPr>
        <w:t>capitalising</w:t>
      </w:r>
      <w:r w:rsidR="00861575" w:rsidRPr="00D34071">
        <w:rPr>
          <w:rFonts w:ascii="Times New Roman" w:eastAsia="新細明體" w:hAnsi="Times New Roman" w:cs="Arial"/>
          <w:kern w:val="0"/>
          <w:sz w:val="28"/>
          <w:szCs w:val="28"/>
          <w:lang w:eastAsia="zh-HK"/>
        </w:rPr>
        <w:t xml:space="preserve"> on</w:t>
      </w:r>
      <w:r w:rsidR="00FC3525" w:rsidRPr="00D34071">
        <w:rPr>
          <w:rFonts w:ascii="Times New Roman" w:eastAsia="新細明體" w:hAnsi="Times New Roman" w:cs="Arial"/>
          <w:kern w:val="0"/>
          <w:sz w:val="28"/>
          <w:szCs w:val="28"/>
          <w:lang w:eastAsia="zh-HK"/>
        </w:rPr>
        <w:t xml:space="preserve"> their strengths in language, commerce and trade services, etc. to provide services in a market-oriented approach for Mainland enterprises’ expansion into </w:t>
      </w:r>
      <w:r w:rsidR="0002349E" w:rsidRPr="00D34071">
        <w:rPr>
          <w:rFonts w:ascii="Times New Roman" w:eastAsia="新細明體" w:hAnsi="Times New Roman" w:cs="Arial"/>
          <w:kern w:val="0"/>
          <w:sz w:val="28"/>
          <w:szCs w:val="28"/>
          <w:lang w:eastAsia="zh-HK"/>
        </w:rPr>
        <w:t>PSCs</w:t>
      </w:r>
      <w:r w:rsidR="00DA4AEB" w:rsidRPr="00D34071">
        <w:rPr>
          <w:rFonts w:ascii="Times New Roman" w:eastAsia="新細明體" w:hAnsi="Times New Roman" w:cs="Arial"/>
          <w:kern w:val="0"/>
          <w:sz w:val="28"/>
          <w:szCs w:val="28"/>
          <w:lang w:eastAsia="zh-HK"/>
        </w:rPr>
        <w:t>’</w:t>
      </w:r>
      <w:r w:rsidR="00FC3525" w:rsidRPr="00D34071">
        <w:rPr>
          <w:rFonts w:ascii="Times New Roman" w:eastAsia="新細明體" w:hAnsi="Times New Roman" w:cs="Arial"/>
          <w:kern w:val="0"/>
          <w:sz w:val="28"/>
          <w:szCs w:val="28"/>
          <w:lang w:eastAsia="zh-HK"/>
        </w:rPr>
        <w:t xml:space="preserve"> markets </w:t>
      </w:r>
      <w:r w:rsidR="00B70956" w:rsidRPr="00D34071">
        <w:rPr>
          <w:rFonts w:ascii="Times New Roman" w:eastAsia="新細明體" w:hAnsi="Times New Roman" w:cs="Arial"/>
          <w:kern w:val="0"/>
          <w:sz w:val="28"/>
          <w:szCs w:val="28"/>
          <w:lang w:eastAsia="zh-HK"/>
        </w:rPr>
        <w:t xml:space="preserve">and investing in </w:t>
      </w:r>
      <w:r w:rsidR="0002349E" w:rsidRPr="00D34071">
        <w:rPr>
          <w:rFonts w:ascii="Times New Roman" w:eastAsia="新細明體" w:hAnsi="Times New Roman" w:cs="Arial"/>
          <w:kern w:val="0"/>
          <w:sz w:val="28"/>
          <w:szCs w:val="28"/>
          <w:lang w:eastAsia="zh-HK"/>
        </w:rPr>
        <w:t>PSCs</w:t>
      </w:r>
      <w:r w:rsidR="00B70956" w:rsidRPr="00D34071">
        <w:rPr>
          <w:rFonts w:ascii="Times New Roman" w:eastAsia="新細明體" w:hAnsi="Times New Roman" w:cs="Arial"/>
          <w:kern w:val="0"/>
          <w:sz w:val="28"/>
          <w:szCs w:val="28"/>
          <w:lang w:eastAsia="zh-HK"/>
        </w:rPr>
        <w:t xml:space="preserve">, </w:t>
      </w:r>
      <w:r w:rsidR="00104ED5" w:rsidRPr="00D34071">
        <w:rPr>
          <w:rFonts w:ascii="Times New Roman" w:eastAsia="新細明體" w:hAnsi="Times New Roman" w:cs="Arial"/>
          <w:kern w:val="0"/>
          <w:sz w:val="28"/>
          <w:szCs w:val="28"/>
          <w:lang w:eastAsia="zh-HK"/>
        </w:rPr>
        <w:t xml:space="preserve">and </w:t>
      </w:r>
      <w:r w:rsidR="00B70956" w:rsidRPr="00D34071">
        <w:rPr>
          <w:rFonts w:ascii="Times New Roman" w:eastAsia="新細明體" w:hAnsi="Times New Roman" w:cs="Arial"/>
          <w:kern w:val="0"/>
          <w:sz w:val="28"/>
          <w:szCs w:val="28"/>
          <w:lang w:eastAsia="zh-HK"/>
        </w:rPr>
        <w:t xml:space="preserve">support enterprises of the two places to jointly explore </w:t>
      </w:r>
      <w:r w:rsidR="0002349E" w:rsidRPr="00D34071">
        <w:rPr>
          <w:rFonts w:ascii="Times New Roman" w:eastAsia="新細明體" w:hAnsi="Times New Roman" w:cs="Arial"/>
          <w:kern w:val="0"/>
          <w:sz w:val="28"/>
          <w:szCs w:val="28"/>
          <w:lang w:eastAsia="zh-HK"/>
        </w:rPr>
        <w:t>PSCs</w:t>
      </w:r>
      <w:r w:rsidR="00104ED5" w:rsidRPr="00D34071">
        <w:rPr>
          <w:rFonts w:ascii="Times New Roman" w:eastAsia="新細明體" w:hAnsi="Times New Roman" w:cs="Arial"/>
          <w:kern w:val="0"/>
          <w:sz w:val="28"/>
          <w:szCs w:val="28"/>
          <w:lang w:eastAsia="zh-HK"/>
        </w:rPr>
        <w:t>’</w:t>
      </w:r>
      <w:r w:rsidR="00B70956" w:rsidRPr="00D34071">
        <w:rPr>
          <w:rFonts w:ascii="Times New Roman" w:eastAsia="新細明體" w:hAnsi="Times New Roman" w:cs="Arial"/>
          <w:kern w:val="0"/>
          <w:sz w:val="28"/>
          <w:szCs w:val="28"/>
          <w:lang w:eastAsia="zh-HK"/>
        </w:rPr>
        <w:t xml:space="preserve"> markets.</w:t>
      </w:r>
    </w:p>
    <w:p w:rsidR="00FC3525" w:rsidRPr="00D34071" w:rsidRDefault="00FC3525" w:rsidP="006F773F">
      <w:pPr>
        <w:widowControl/>
        <w:autoSpaceDE w:val="0"/>
        <w:autoSpaceDN w:val="0"/>
        <w:adjustRightInd w:val="0"/>
        <w:snapToGrid w:val="0"/>
        <w:spacing w:line="360" w:lineRule="auto"/>
        <w:rPr>
          <w:rFonts w:ascii="Times New Roman" w:eastAsia="新細明體" w:hAnsi="Times New Roman" w:cs="Arial"/>
          <w:kern w:val="0"/>
          <w:sz w:val="28"/>
          <w:szCs w:val="28"/>
          <w:lang w:eastAsia="zh-HK"/>
        </w:rPr>
      </w:pPr>
    </w:p>
    <w:p w:rsidR="00A63B34" w:rsidRPr="00D34071" w:rsidRDefault="00551586" w:rsidP="00B636B4">
      <w:pPr>
        <w:widowControl/>
        <w:autoSpaceDE w:val="0"/>
        <w:autoSpaceDN w:val="0"/>
        <w:adjustRightInd w:val="0"/>
        <w:snapToGrid w:val="0"/>
        <w:spacing w:line="360" w:lineRule="auto"/>
        <w:rPr>
          <w:rFonts w:ascii="Times New Roman" w:eastAsia="新細明體" w:hAnsi="Times New Roman" w:cs="Arial"/>
          <w:kern w:val="0"/>
          <w:sz w:val="28"/>
          <w:szCs w:val="28"/>
          <w:lang w:val="en-US" w:eastAsia="zh-HK"/>
        </w:rPr>
      </w:pPr>
      <w:r w:rsidRPr="00D34071">
        <w:rPr>
          <w:rFonts w:ascii="Times New Roman" w:eastAsia="新細明體" w:hAnsi="Times New Roman" w:cs="Arial"/>
          <w:kern w:val="0"/>
          <w:sz w:val="28"/>
          <w:szCs w:val="28"/>
          <w:lang w:eastAsia="zh-HK"/>
        </w:rPr>
        <w:t>6.</w:t>
      </w:r>
      <w:r w:rsidRPr="00D34071">
        <w:rPr>
          <w:rFonts w:ascii="Times New Roman" w:eastAsia="新細明體" w:hAnsi="Times New Roman" w:cs="Arial"/>
          <w:kern w:val="0"/>
          <w:sz w:val="28"/>
          <w:szCs w:val="28"/>
          <w:lang w:eastAsia="zh-HK"/>
        </w:rPr>
        <w:tab/>
      </w:r>
      <w:r w:rsidRPr="00D34071">
        <w:rPr>
          <w:rFonts w:ascii="Times New Roman" w:eastAsia="新細明體" w:hAnsi="Times New Roman" w:cs="Arial"/>
          <w:kern w:val="0"/>
          <w:sz w:val="28"/>
          <w:szCs w:val="28"/>
          <w:lang w:eastAsia="zh-HK"/>
        </w:rPr>
        <w:tab/>
      </w:r>
      <w:r w:rsidRPr="00D34071">
        <w:rPr>
          <w:rFonts w:ascii="Times New Roman" w:eastAsia="新細明體" w:hAnsi="Times New Roman" w:cs="Arial"/>
          <w:kern w:val="0"/>
          <w:sz w:val="28"/>
          <w:szCs w:val="28"/>
          <w:lang w:eastAsia="zh-HK"/>
        </w:rPr>
        <w:tab/>
      </w:r>
      <w:r w:rsidR="00104ED5" w:rsidRPr="00D34071">
        <w:rPr>
          <w:rFonts w:ascii="Times New Roman" w:eastAsia="新細明體" w:hAnsi="Times New Roman" w:cs="Arial"/>
          <w:kern w:val="0"/>
          <w:sz w:val="28"/>
          <w:szCs w:val="28"/>
          <w:lang w:eastAsia="zh-HK"/>
        </w:rPr>
        <w:t>The two sides s</w:t>
      </w:r>
      <w:r w:rsidR="00A63B34" w:rsidRPr="00D34071">
        <w:rPr>
          <w:rFonts w:ascii="Times New Roman" w:eastAsia="新細明體" w:hAnsi="Times New Roman" w:cs="Arial"/>
          <w:kern w:val="0"/>
          <w:sz w:val="28"/>
          <w:szCs w:val="28"/>
          <w:lang w:eastAsia="zh-HK"/>
        </w:rPr>
        <w:t xml:space="preserve">upport Macao in </w:t>
      </w:r>
      <w:r w:rsidR="001279C8" w:rsidRPr="00D34071">
        <w:rPr>
          <w:rFonts w:ascii="Times New Roman" w:eastAsia="新細明體" w:hAnsi="Times New Roman" w:cs="Arial"/>
          <w:kern w:val="0"/>
          <w:sz w:val="28"/>
          <w:szCs w:val="28"/>
          <w:lang w:eastAsia="zh-HK"/>
        </w:rPr>
        <w:t>forging</w:t>
      </w:r>
      <w:r w:rsidR="00A63B34" w:rsidRPr="00D34071">
        <w:rPr>
          <w:rFonts w:ascii="Times New Roman" w:eastAsia="新細明體" w:hAnsi="Times New Roman" w:cs="Arial"/>
          <w:kern w:val="0"/>
          <w:sz w:val="28"/>
          <w:szCs w:val="28"/>
          <w:lang w:eastAsia="zh-HK"/>
        </w:rPr>
        <w:t xml:space="preserve"> a financial service platform between</w:t>
      </w:r>
      <w:r w:rsidR="00A63B34" w:rsidRPr="00D34071">
        <w:rPr>
          <w:rFonts w:ascii="Times New Roman" w:hAnsi="Times New Roman"/>
        </w:rPr>
        <w:t xml:space="preserve"> </w:t>
      </w:r>
      <w:r w:rsidR="00A63B34" w:rsidRPr="00D34071">
        <w:rPr>
          <w:rFonts w:ascii="Times New Roman" w:eastAsia="新細明體" w:hAnsi="Times New Roman" w:cs="Arial"/>
          <w:kern w:val="0"/>
          <w:sz w:val="28"/>
          <w:szCs w:val="28"/>
          <w:lang w:eastAsia="zh-HK"/>
        </w:rPr>
        <w:t xml:space="preserve">China and </w:t>
      </w:r>
      <w:r w:rsidR="0002349E" w:rsidRPr="00D34071">
        <w:rPr>
          <w:rFonts w:ascii="Times New Roman" w:eastAsia="新細明體" w:hAnsi="Times New Roman" w:cs="Arial"/>
          <w:kern w:val="0"/>
          <w:sz w:val="28"/>
          <w:szCs w:val="28"/>
          <w:lang w:eastAsia="zh-HK"/>
        </w:rPr>
        <w:t>PSCs</w:t>
      </w:r>
      <w:r w:rsidR="00A63B34" w:rsidRPr="00D34071">
        <w:rPr>
          <w:rFonts w:ascii="Times New Roman" w:eastAsia="新細明體" w:hAnsi="Times New Roman" w:cs="Arial"/>
          <w:kern w:val="0"/>
          <w:sz w:val="28"/>
          <w:szCs w:val="28"/>
          <w:lang w:eastAsia="zh-HK"/>
        </w:rPr>
        <w:t xml:space="preserve"> to provide financial support for cooperation </w:t>
      </w:r>
      <w:r w:rsidR="00F71F99" w:rsidRPr="00D34071">
        <w:rPr>
          <w:rFonts w:ascii="Times New Roman" w:eastAsia="新細明體" w:hAnsi="Times New Roman" w:cs="Arial"/>
          <w:kern w:val="0"/>
          <w:sz w:val="28"/>
          <w:szCs w:val="28"/>
          <w:lang w:eastAsia="zh-HK"/>
        </w:rPr>
        <w:t>between</w:t>
      </w:r>
      <w:r w:rsidR="00A63B34" w:rsidRPr="00D34071">
        <w:rPr>
          <w:rFonts w:ascii="Times New Roman" w:eastAsia="新細明體" w:hAnsi="Times New Roman" w:cs="Arial"/>
          <w:kern w:val="0"/>
          <w:sz w:val="28"/>
          <w:szCs w:val="28"/>
          <w:lang w:eastAsia="zh-HK"/>
        </w:rPr>
        <w:t xml:space="preserve"> enterprises </w:t>
      </w:r>
      <w:r w:rsidR="00F71F99" w:rsidRPr="00D34071">
        <w:rPr>
          <w:rFonts w:ascii="Times New Roman" w:eastAsia="新細明體" w:hAnsi="Times New Roman" w:cs="Arial"/>
          <w:kern w:val="0"/>
          <w:sz w:val="28"/>
          <w:szCs w:val="28"/>
          <w:lang w:eastAsia="zh-HK"/>
        </w:rPr>
        <w:t>of</w:t>
      </w:r>
      <w:r w:rsidR="00A63B34" w:rsidRPr="00D34071">
        <w:rPr>
          <w:rFonts w:ascii="Times New Roman" w:eastAsia="新細明體" w:hAnsi="Times New Roman" w:cs="Arial"/>
          <w:kern w:val="0"/>
          <w:sz w:val="28"/>
          <w:szCs w:val="28"/>
          <w:lang w:eastAsia="zh-HK"/>
        </w:rPr>
        <w:t xml:space="preserve"> China and </w:t>
      </w:r>
      <w:r w:rsidR="0002349E" w:rsidRPr="00D34071">
        <w:rPr>
          <w:rFonts w:ascii="Times New Roman" w:eastAsia="新細明體" w:hAnsi="Times New Roman" w:cs="Arial"/>
          <w:kern w:val="0"/>
          <w:sz w:val="28"/>
          <w:szCs w:val="28"/>
          <w:lang w:eastAsia="zh-HK"/>
        </w:rPr>
        <w:t>PSCs</w:t>
      </w:r>
      <w:r w:rsidR="00032893" w:rsidRPr="00D34071">
        <w:rPr>
          <w:rFonts w:ascii="Times New Roman" w:eastAsia="新細明體" w:hAnsi="Times New Roman" w:cs="Arial"/>
          <w:kern w:val="0"/>
          <w:sz w:val="28"/>
          <w:szCs w:val="28"/>
          <w:lang w:eastAsia="zh-HK"/>
        </w:rPr>
        <w:t>.</w:t>
      </w:r>
    </w:p>
    <w:p w:rsidR="00020600" w:rsidRPr="00D34071" w:rsidRDefault="00020600" w:rsidP="001C02CB">
      <w:pPr>
        <w:widowControl/>
        <w:autoSpaceDE w:val="0"/>
        <w:autoSpaceDN w:val="0"/>
        <w:adjustRightInd w:val="0"/>
        <w:snapToGrid w:val="0"/>
        <w:spacing w:line="360" w:lineRule="auto"/>
        <w:jc w:val="left"/>
        <w:rPr>
          <w:rFonts w:ascii="Times New Roman" w:eastAsia="新細明體" w:hAnsi="Times New Roman" w:cs="Arial"/>
          <w:kern w:val="0"/>
          <w:sz w:val="28"/>
          <w:szCs w:val="28"/>
          <w:lang w:val="en-US" w:eastAsia="zh-HK"/>
        </w:rPr>
      </w:pPr>
    </w:p>
    <w:p w:rsidR="008F0300" w:rsidRPr="00D34071" w:rsidRDefault="008F0300" w:rsidP="008F0300">
      <w:pPr>
        <w:keepNext/>
        <w:keepLines/>
        <w:widowControl/>
        <w:tabs>
          <w:tab w:val="center" w:pos="4238"/>
          <w:tab w:val="left" w:pos="5280"/>
        </w:tabs>
        <w:adjustRightInd w:val="0"/>
        <w:snapToGrid w:val="0"/>
        <w:spacing w:line="360" w:lineRule="auto"/>
        <w:jc w:val="center"/>
        <w:outlineLvl w:val="1"/>
        <w:rPr>
          <w:rFonts w:ascii="Times New Roman" w:eastAsia="新細明體" w:hAnsi="Times New Roman" w:cs="Arial"/>
          <w:b/>
          <w:bCs/>
          <w:i/>
          <w:sz w:val="28"/>
          <w:szCs w:val="28"/>
          <w:lang w:eastAsia="zh-HK"/>
        </w:rPr>
      </w:pPr>
      <w:r w:rsidRPr="00D34071">
        <w:rPr>
          <w:rFonts w:ascii="Times New Roman" w:eastAsia="新細明體" w:hAnsi="Times New Roman" w:cs="Arial"/>
          <w:b/>
          <w:bCs/>
          <w:i/>
          <w:sz w:val="28"/>
          <w:szCs w:val="28"/>
          <w:lang w:eastAsia="zh-HK"/>
        </w:rPr>
        <w:t>Article 7</w:t>
      </w:r>
    </w:p>
    <w:p w:rsidR="008F0300" w:rsidRPr="00D34071" w:rsidRDefault="00B934E0" w:rsidP="008F0300">
      <w:pPr>
        <w:keepNext/>
        <w:keepLines/>
        <w:widowControl/>
        <w:adjustRightInd w:val="0"/>
        <w:snapToGrid w:val="0"/>
        <w:spacing w:line="360" w:lineRule="auto"/>
        <w:jc w:val="center"/>
        <w:outlineLvl w:val="1"/>
        <w:rPr>
          <w:rFonts w:ascii="Times New Roman" w:eastAsia="新細明體" w:hAnsi="Times New Roman" w:cs="Arial"/>
          <w:bCs/>
          <w:i/>
          <w:sz w:val="28"/>
          <w:szCs w:val="28"/>
          <w:lang w:val="en-US" w:eastAsia="zh-HK"/>
        </w:rPr>
      </w:pPr>
      <w:r w:rsidRPr="00D34071">
        <w:rPr>
          <w:rFonts w:ascii="Times New Roman" w:eastAsia="新細明體" w:hAnsi="Times New Roman" w:cs="Arial"/>
          <w:bCs/>
          <w:i/>
          <w:sz w:val="28"/>
          <w:szCs w:val="28"/>
          <w:lang w:val="en-US" w:eastAsia="zh-HK"/>
        </w:rPr>
        <w:t>Enabling</w:t>
      </w:r>
      <w:r w:rsidR="00C6483D" w:rsidRPr="00D34071">
        <w:rPr>
          <w:rFonts w:ascii="Times New Roman" w:eastAsia="新細明體" w:hAnsi="Times New Roman" w:cs="Arial"/>
          <w:bCs/>
          <w:i/>
          <w:sz w:val="28"/>
          <w:szCs w:val="28"/>
          <w:lang w:val="en-US" w:eastAsia="zh-HK"/>
        </w:rPr>
        <w:t xml:space="preserve"> People-to-People </w:t>
      </w:r>
      <w:r w:rsidR="00E83DA5">
        <w:rPr>
          <w:rFonts w:ascii="Times New Roman" w:eastAsia="新細明體" w:hAnsi="Times New Roman" w:cs="Arial"/>
          <w:bCs/>
          <w:i/>
          <w:sz w:val="28"/>
          <w:szCs w:val="28"/>
          <w:lang w:val="en-US" w:eastAsia="zh-HK"/>
        </w:rPr>
        <w:t>E</w:t>
      </w:r>
      <w:r w:rsidR="00C6483D" w:rsidRPr="00D34071">
        <w:rPr>
          <w:rFonts w:ascii="Times New Roman" w:eastAsia="新細明體" w:hAnsi="Times New Roman" w:cs="Arial"/>
          <w:bCs/>
          <w:i/>
          <w:sz w:val="28"/>
          <w:szCs w:val="28"/>
          <w:lang w:val="en-US" w:eastAsia="zh-HK"/>
        </w:rPr>
        <w:t xml:space="preserve">xchange between China and </w:t>
      </w:r>
      <w:r w:rsidR="0002349E" w:rsidRPr="00D34071">
        <w:rPr>
          <w:rFonts w:ascii="Times New Roman" w:eastAsia="新細明體" w:hAnsi="Times New Roman" w:cs="Arial"/>
          <w:bCs/>
          <w:i/>
          <w:sz w:val="28"/>
          <w:szCs w:val="28"/>
          <w:lang w:val="en-US" w:eastAsia="zh-HK"/>
        </w:rPr>
        <w:t>PSCs</w:t>
      </w:r>
    </w:p>
    <w:p w:rsidR="008F0300" w:rsidRPr="00D34071" w:rsidRDefault="008F0300" w:rsidP="008F0300">
      <w:pPr>
        <w:keepNext/>
        <w:widowControl/>
        <w:adjustRightInd w:val="0"/>
        <w:snapToGrid w:val="0"/>
        <w:spacing w:line="360" w:lineRule="auto"/>
        <w:ind w:firstLineChars="253" w:firstLine="708"/>
        <w:rPr>
          <w:rFonts w:ascii="Times New Roman" w:eastAsia="新細明體" w:hAnsi="Times New Roman" w:cs="Arial"/>
          <w:sz w:val="28"/>
          <w:szCs w:val="28"/>
          <w:lang w:eastAsia="zh-TW"/>
        </w:rPr>
      </w:pPr>
    </w:p>
    <w:p w:rsidR="00C6483D" w:rsidRPr="00D34071" w:rsidRDefault="00C6483D" w:rsidP="002A189D">
      <w:pPr>
        <w:widowControl/>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HK"/>
        </w:rPr>
        <w:t>1</w:t>
      </w:r>
      <w:r w:rsidRPr="00D34071">
        <w:rPr>
          <w:rFonts w:ascii="Times New Roman" w:eastAsia="新細明體" w:hAnsi="Times New Roman" w:cs="Arial"/>
          <w:kern w:val="0"/>
          <w:sz w:val="28"/>
          <w:szCs w:val="28"/>
          <w:lang w:eastAsia="zh-TW"/>
        </w:rPr>
        <w:t>.</w:t>
      </w:r>
      <w:r w:rsidRPr="00D34071">
        <w:rPr>
          <w:rFonts w:ascii="Times New Roman" w:eastAsia="新細明體" w:hAnsi="Times New Roman" w:cs="Arial"/>
          <w:kern w:val="0"/>
          <w:sz w:val="28"/>
          <w:szCs w:val="28"/>
          <w:lang w:eastAsia="zh-TW"/>
        </w:rPr>
        <w:tab/>
      </w:r>
      <w:r w:rsidRPr="00D34071">
        <w:rPr>
          <w:rFonts w:ascii="Times New Roman" w:eastAsia="新細明體" w:hAnsi="Times New Roman" w:cs="Arial"/>
          <w:kern w:val="0"/>
          <w:sz w:val="28"/>
          <w:szCs w:val="28"/>
          <w:lang w:eastAsia="zh-TW"/>
        </w:rPr>
        <w:tab/>
      </w:r>
      <w:r w:rsidRPr="00D34071">
        <w:rPr>
          <w:rFonts w:ascii="Times New Roman" w:eastAsia="新細明體" w:hAnsi="Times New Roman" w:cs="Arial"/>
          <w:kern w:val="0"/>
          <w:sz w:val="28"/>
          <w:szCs w:val="28"/>
          <w:lang w:eastAsia="zh-TW"/>
        </w:rPr>
        <w:tab/>
      </w:r>
      <w:r w:rsidRPr="00D34071">
        <w:rPr>
          <w:rFonts w:ascii="Times New Roman" w:eastAsia="新細明體" w:hAnsi="Times New Roman" w:cs="Arial"/>
          <w:kern w:val="0"/>
          <w:sz w:val="28"/>
          <w:szCs w:val="28"/>
          <w:lang w:eastAsia="zh-HK"/>
        </w:rPr>
        <w:t xml:space="preserve">The two sides promote the </w:t>
      </w:r>
      <w:r w:rsidR="000F20F8" w:rsidRPr="00D34071">
        <w:rPr>
          <w:rFonts w:ascii="Times New Roman" w:eastAsia="新細明體" w:hAnsi="Times New Roman" w:cs="Arial"/>
          <w:kern w:val="0"/>
          <w:sz w:val="28"/>
          <w:szCs w:val="28"/>
          <w:lang w:eastAsia="zh-HK"/>
        </w:rPr>
        <w:t xml:space="preserve">development </w:t>
      </w:r>
      <w:r w:rsidRPr="00D34071">
        <w:rPr>
          <w:rFonts w:ascii="Times New Roman" w:eastAsia="新細明體" w:hAnsi="Times New Roman" w:cs="Arial"/>
          <w:kern w:val="0"/>
          <w:sz w:val="28"/>
          <w:szCs w:val="28"/>
          <w:lang w:eastAsia="zh-HK"/>
        </w:rPr>
        <w:t xml:space="preserve">of Macao as a </w:t>
      </w:r>
      <w:r w:rsidR="004F421E" w:rsidRPr="00D34071">
        <w:rPr>
          <w:rFonts w:ascii="Times New Roman" w:eastAsia="新細明體" w:hAnsi="Times New Roman" w:cs="Arial"/>
          <w:kern w:val="0"/>
          <w:sz w:val="28"/>
          <w:szCs w:val="28"/>
          <w:lang w:eastAsia="zh-HK"/>
        </w:rPr>
        <w:t>centre</w:t>
      </w:r>
      <w:r w:rsidR="005E7015" w:rsidRPr="00D34071">
        <w:rPr>
          <w:rFonts w:ascii="Times New Roman" w:eastAsia="新細明體" w:hAnsi="Times New Roman" w:cs="Arial"/>
          <w:kern w:val="0"/>
          <w:sz w:val="28"/>
          <w:szCs w:val="28"/>
          <w:lang w:eastAsia="zh-HK"/>
        </w:rPr>
        <w:t xml:space="preserve"> of</w:t>
      </w:r>
      <w:r w:rsidR="004F421E" w:rsidRPr="00D34071">
        <w:rPr>
          <w:rFonts w:ascii="Times New Roman" w:eastAsia="新細明體" w:hAnsi="Times New Roman" w:cs="Arial"/>
          <w:kern w:val="0"/>
          <w:sz w:val="28"/>
          <w:szCs w:val="28"/>
          <w:lang w:eastAsia="zh-HK"/>
        </w:rPr>
        <w:t xml:space="preserve"> </w:t>
      </w:r>
      <w:r w:rsidR="005E7015" w:rsidRPr="00D34071">
        <w:rPr>
          <w:rFonts w:ascii="Times New Roman" w:eastAsia="新細明體" w:hAnsi="Times New Roman" w:cs="Arial"/>
          <w:kern w:val="0"/>
          <w:sz w:val="28"/>
          <w:szCs w:val="28"/>
          <w:lang w:eastAsia="zh-HK"/>
        </w:rPr>
        <w:t xml:space="preserve">cultural exchange </w:t>
      </w:r>
      <w:r w:rsidRPr="00D34071">
        <w:rPr>
          <w:rFonts w:ascii="Times New Roman" w:eastAsia="新細明體" w:hAnsi="Times New Roman" w:cs="Arial"/>
          <w:kern w:val="0"/>
          <w:sz w:val="28"/>
          <w:szCs w:val="28"/>
          <w:lang w:eastAsia="zh-HK"/>
        </w:rPr>
        <w:t xml:space="preserve">between China and </w:t>
      </w:r>
      <w:r w:rsidR="0002349E" w:rsidRPr="00D34071">
        <w:rPr>
          <w:rFonts w:ascii="Times New Roman" w:eastAsia="新細明體" w:hAnsi="Times New Roman" w:cs="Arial"/>
          <w:kern w:val="0"/>
          <w:sz w:val="28"/>
          <w:szCs w:val="28"/>
          <w:lang w:eastAsia="zh-HK"/>
        </w:rPr>
        <w:t>PSCs</w:t>
      </w:r>
      <w:r w:rsidRPr="00D34071">
        <w:rPr>
          <w:rFonts w:ascii="Times New Roman" w:eastAsia="新細明體" w:hAnsi="Times New Roman" w:cs="Arial"/>
          <w:kern w:val="0"/>
          <w:sz w:val="28"/>
          <w:szCs w:val="28"/>
          <w:lang w:eastAsia="zh-HK"/>
        </w:rPr>
        <w:t xml:space="preserve">. </w:t>
      </w:r>
      <w:r w:rsidR="00FE33D9" w:rsidRPr="00D34071">
        <w:rPr>
          <w:rFonts w:ascii="Times New Roman" w:eastAsia="新細明體" w:hAnsi="Times New Roman" w:cs="Arial" w:hint="eastAsia"/>
          <w:kern w:val="0"/>
          <w:sz w:val="28"/>
          <w:szCs w:val="28"/>
          <w:lang w:eastAsia="zh-HK"/>
        </w:rPr>
        <w:t xml:space="preserve">Give full play to </w:t>
      </w:r>
      <w:r w:rsidRPr="00D34071">
        <w:rPr>
          <w:rFonts w:ascii="Times New Roman" w:eastAsia="新細明體" w:hAnsi="Times New Roman" w:cs="Arial"/>
          <w:kern w:val="0"/>
          <w:sz w:val="28"/>
          <w:szCs w:val="28"/>
          <w:lang w:eastAsia="zh-HK"/>
        </w:rPr>
        <w:t>Macao’s advantage</w:t>
      </w:r>
      <w:r w:rsidR="00112EA0" w:rsidRPr="00D34071">
        <w:rPr>
          <w:rFonts w:ascii="Times New Roman" w:eastAsia="新細明體" w:hAnsi="Times New Roman" w:cs="Arial"/>
          <w:kern w:val="0"/>
          <w:sz w:val="28"/>
          <w:szCs w:val="28"/>
          <w:lang w:eastAsia="zh-HK"/>
        </w:rPr>
        <w:t xml:space="preserve"> </w:t>
      </w:r>
      <w:r w:rsidR="003F2145" w:rsidRPr="00D34071">
        <w:rPr>
          <w:rFonts w:ascii="Times New Roman" w:eastAsia="新細明體" w:hAnsi="Times New Roman" w:cs="Arial"/>
          <w:kern w:val="0"/>
          <w:sz w:val="28"/>
          <w:szCs w:val="28"/>
          <w:lang w:eastAsia="zh-HK"/>
        </w:rPr>
        <w:t>in Chinese-Portuguese bilingualism</w:t>
      </w:r>
      <w:r w:rsidR="00112EA0" w:rsidRPr="00D34071">
        <w:rPr>
          <w:rFonts w:ascii="Times New Roman" w:eastAsia="新細明體" w:hAnsi="Times New Roman" w:cs="Arial"/>
          <w:kern w:val="0"/>
          <w:sz w:val="28"/>
          <w:szCs w:val="28"/>
          <w:lang w:eastAsia="zh-HK"/>
        </w:rPr>
        <w:t xml:space="preserve"> to</w:t>
      </w:r>
      <w:r w:rsidR="00FC5A9E" w:rsidRPr="00D34071">
        <w:rPr>
          <w:rFonts w:ascii="Times New Roman" w:eastAsia="新細明體" w:hAnsi="Times New Roman" w:cs="Arial"/>
          <w:kern w:val="0"/>
          <w:sz w:val="28"/>
          <w:szCs w:val="28"/>
          <w:lang w:eastAsia="zh-HK"/>
        </w:rPr>
        <w:t xml:space="preserve"> encourage art organisations and</w:t>
      </w:r>
      <w:r w:rsidRPr="00D34071">
        <w:rPr>
          <w:rFonts w:ascii="Times New Roman" w:eastAsia="新細明體" w:hAnsi="Times New Roman" w:cs="Arial"/>
          <w:kern w:val="0"/>
          <w:sz w:val="28"/>
          <w:szCs w:val="28"/>
          <w:lang w:eastAsia="zh-HK"/>
        </w:rPr>
        <w:t xml:space="preserve"> artists from China and </w:t>
      </w:r>
      <w:r w:rsidR="0002349E" w:rsidRPr="00D34071">
        <w:rPr>
          <w:rFonts w:ascii="Times New Roman" w:eastAsia="新細明體" w:hAnsi="Times New Roman" w:cs="Arial"/>
          <w:kern w:val="0"/>
          <w:sz w:val="28"/>
          <w:szCs w:val="28"/>
          <w:lang w:eastAsia="zh-HK"/>
        </w:rPr>
        <w:t>PSCs</w:t>
      </w:r>
      <w:r w:rsidRPr="00D34071">
        <w:rPr>
          <w:rFonts w:ascii="Times New Roman" w:eastAsia="新細明體" w:hAnsi="Times New Roman" w:cs="Arial"/>
          <w:kern w:val="0"/>
          <w:sz w:val="28"/>
          <w:szCs w:val="28"/>
          <w:lang w:eastAsia="zh-HK"/>
        </w:rPr>
        <w:t xml:space="preserve"> to organise various types of cultural activities</w:t>
      </w:r>
      <w:r w:rsidR="00A86047" w:rsidRPr="00D34071">
        <w:rPr>
          <w:rFonts w:ascii="Times New Roman" w:eastAsia="新細明體" w:hAnsi="Times New Roman" w:cs="Arial"/>
          <w:kern w:val="0"/>
          <w:sz w:val="28"/>
          <w:szCs w:val="28"/>
          <w:lang w:eastAsia="zh-HK"/>
        </w:rPr>
        <w:t xml:space="preserve"> in Macao</w:t>
      </w:r>
      <w:r w:rsidRPr="00D34071">
        <w:rPr>
          <w:rFonts w:ascii="Times New Roman" w:eastAsia="新細明體" w:hAnsi="Times New Roman" w:cs="Arial"/>
          <w:kern w:val="0"/>
          <w:sz w:val="28"/>
          <w:szCs w:val="28"/>
          <w:lang w:eastAsia="zh-HK"/>
        </w:rPr>
        <w:t>.</w:t>
      </w:r>
    </w:p>
    <w:p w:rsidR="00C6483D" w:rsidRPr="00D34071" w:rsidRDefault="00C6483D" w:rsidP="008F0300">
      <w:pPr>
        <w:widowControl/>
        <w:autoSpaceDE w:val="0"/>
        <w:autoSpaceDN w:val="0"/>
        <w:adjustRightInd w:val="0"/>
        <w:snapToGrid w:val="0"/>
        <w:spacing w:line="360" w:lineRule="auto"/>
        <w:jc w:val="left"/>
        <w:rPr>
          <w:rFonts w:ascii="Times New Roman" w:eastAsia="新細明體" w:hAnsi="Times New Roman" w:cs="Arial"/>
          <w:kern w:val="0"/>
          <w:sz w:val="28"/>
          <w:szCs w:val="28"/>
          <w:lang w:val="en-US" w:eastAsia="zh-HK"/>
        </w:rPr>
      </w:pPr>
    </w:p>
    <w:p w:rsidR="00C6483D" w:rsidRPr="00D34071" w:rsidRDefault="00C6483D" w:rsidP="00E0351A">
      <w:pPr>
        <w:widowControl/>
        <w:autoSpaceDE w:val="0"/>
        <w:autoSpaceDN w:val="0"/>
        <w:adjustRightInd w:val="0"/>
        <w:snapToGrid w:val="0"/>
        <w:spacing w:line="360" w:lineRule="auto"/>
        <w:rPr>
          <w:rFonts w:ascii="Times New Roman" w:eastAsia="新細明體" w:hAnsi="Times New Roman" w:cs="Arial"/>
          <w:kern w:val="0"/>
          <w:sz w:val="28"/>
          <w:szCs w:val="28"/>
          <w:lang w:val="en-US" w:eastAsia="zh-HK"/>
        </w:rPr>
      </w:pPr>
      <w:r w:rsidRPr="00D34071">
        <w:rPr>
          <w:rFonts w:ascii="Times New Roman" w:eastAsia="新細明體" w:hAnsi="Times New Roman" w:cs="Arial"/>
          <w:kern w:val="0"/>
          <w:sz w:val="28"/>
          <w:szCs w:val="28"/>
          <w:lang w:val="en-US" w:eastAsia="zh-HK"/>
        </w:rPr>
        <w:t>2.</w:t>
      </w:r>
      <w:r w:rsidRPr="00D34071">
        <w:rPr>
          <w:rFonts w:ascii="Times New Roman" w:eastAsia="新細明體" w:hAnsi="Times New Roman" w:cs="Arial"/>
          <w:kern w:val="0"/>
          <w:sz w:val="28"/>
          <w:szCs w:val="28"/>
          <w:lang w:val="en-US" w:eastAsia="zh-HK"/>
        </w:rPr>
        <w:tab/>
      </w:r>
      <w:r w:rsidRPr="00D34071">
        <w:rPr>
          <w:rFonts w:ascii="Times New Roman" w:eastAsia="新細明體" w:hAnsi="Times New Roman" w:cs="Arial"/>
          <w:kern w:val="0"/>
          <w:sz w:val="28"/>
          <w:szCs w:val="28"/>
          <w:lang w:val="en-US" w:eastAsia="zh-HK"/>
        </w:rPr>
        <w:tab/>
      </w:r>
      <w:r w:rsidRPr="00D34071">
        <w:rPr>
          <w:rFonts w:ascii="Times New Roman" w:eastAsia="新細明體" w:hAnsi="Times New Roman" w:cs="Arial"/>
          <w:kern w:val="0"/>
          <w:sz w:val="28"/>
          <w:szCs w:val="28"/>
          <w:lang w:val="en-US" w:eastAsia="zh-HK"/>
        </w:rPr>
        <w:tab/>
      </w:r>
      <w:r w:rsidR="00E0351A" w:rsidRPr="00D34071">
        <w:rPr>
          <w:rFonts w:ascii="Times New Roman" w:eastAsia="新細明體" w:hAnsi="Times New Roman" w:cs="Arial"/>
          <w:kern w:val="0"/>
          <w:sz w:val="28"/>
          <w:szCs w:val="28"/>
          <w:lang w:eastAsia="zh-HK"/>
        </w:rPr>
        <w:t xml:space="preserve">The two sides </w:t>
      </w:r>
      <w:r w:rsidR="00E0351A" w:rsidRPr="00D34071">
        <w:rPr>
          <w:rFonts w:ascii="Times New Roman" w:eastAsia="新細明體" w:hAnsi="Times New Roman" w:cs="Arial"/>
          <w:kern w:val="0"/>
          <w:sz w:val="28"/>
          <w:szCs w:val="28"/>
          <w:lang w:val="en-US" w:eastAsia="zh-HK"/>
        </w:rPr>
        <w:t>continue</w:t>
      </w:r>
      <w:r w:rsidR="00962635" w:rsidRPr="00D34071">
        <w:rPr>
          <w:rFonts w:ascii="Times New Roman" w:eastAsia="新細明體" w:hAnsi="Times New Roman" w:cs="Arial"/>
          <w:kern w:val="0"/>
          <w:sz w:val="28"/>
          <w:szCs w:val="28"/>
          <w:lang w:val="en-US" w:eastAsia="zh-HK"/>
        </w:rPr>
        <w:t xml:space="preserve"> to </w:t>
      </w:r>
      <w:r w:rsidR="00962635" w:rsidRPr="00D34071">
        <w:rPr>
          <w:rFonts w:ascii="Times New Roman" w:eastAsia="新細明體" w:hAnsi="Times New Roman" w:cs="Arial"/>
          <w:kern w:val="0"/>
          <w:sz w:val="28"/>
          <w:szCs w:val="28"/>
          <w:lang w:eastAsia="zh-HK"/>
        </w:rPr>
        <w:t>organis</w:t>
      </w:r>
      <w:r w:rsidR="00E4523D" w:rsidRPr="00D34071">
        <w:rPr>
          <w:rFonts w:ascii="Times New Roman" w:eastAsia="新細明體" w:hAnsi="Times New Roman" w:cs="Arial"/>
          <w:kern w:val="0"/>
          <w:sz w:val="28"/>
          <w:szCs w:val="28"/>
          <w:lang w:eastAsia="zh-HK"/>
        </w:rPr>
        <w:t>e</w:t>
      </w:r>
      <w:r w:rsidR="00962635" w:rsidRPr="00D34071">
        <w:rPr>
          <w:rFonts w:ascii="Times New Roman" w:eastAsia="新細明體" w:hAnsi="Times New Roman" w:cs="Arial"/>
          <w:kern w:val="0"/>
          <w:sz w:val="28"/>
          <w:szCs w:val="28"/>
          <w:lang w:val="en-US" w:eastAsia="zh-HK"/>
        </w:rPr>
        <w:t xml:space="preserve"> </w:t>
      </w:r>
      <w:r w:rsidR="00E4523D" w:rsidRPr="00D34071">
        <w:rPr>
          <w:rFonts w:ascii="Times New Roman" w:eastAsia="新細明體" w:hAnsi="Times New Roman" w:cs="Arial"/>
          <w:kern w:val="0"/>
          <w:sz w:val="28"/>
          <w:szCs w:val="28"/>
          <w:lang w:val="en-US" w:eastAsia="zh-HK"/>
        </w:rPr>
        <w:t xml:space="preserve">in a proper manner </w:t>
      </w:r>
      <w:r w:rsidR="00962635" w:rsidRPr="00D34071">
        <w:rPr>
          <w:rFonts w:ascii="Times New Roman" w:eastAsia="新細明體" w:hAnsi="Times New Roman" w:cs="Arial"/>
          <w:kern w:val="0"/>
          <w:sz w:val="28"/>
          <w:szCs w:val="28"/>
          <w:lang w:val="en-US" w:eastAsia="zh-HK"/>
        </w:rPr>
        <w:t xml:space="preserve">the series of activities of the </w:t>
      </w:r>
      <w:r w:rsidR="00112EA0" w:rsidRPr="00D34071">
        <w:rPr>
          <w:rFonts w:ascii="Times New Roman" w:eastAsia="新細明體" w:hAnsi="Times New Roman" w:cs="Arial"/>
          <w:kern w:val="0"/>
          <w:sz w:val="28"/>
          <w:szCs w:val="28"/>
          <w:lang w:val="en-US" w:eastAsia="zh-HK"/>
        </w:rPr>
        <w:t>“</w:t>
      </w:r>
      <w:r w:rsidR="00962635" w:rsidRPr="00D34071">
        <w:rPr>
          <w:rFonts w:ascii="Times New Roman" w:eastAsia="新細明體" w:hAnsi="Times New Roman" w:cs="Arial"/>
          <w:kern w:val="0"/>
          <w:sz w:val="28"/>
          <w:szCs w:val="28"/>
          <w:lang w:val="en-US" w:eastAsia="zh-HK"/>
        </w:rPr>
        <w:t xml:space="preserve">Cultural Week of China and </w:t>
      </w:r>
      <w:r w:rsidR="0002349E" w:rsidRPr="00D34071">
        <w:rPr>
          <w:rFonts w:ascii="Times New Roman" w:eastAsia="新細明體" w:hAnsi="Times New Roman" w:cs="Arial"/>
          <w:kern w:val="0"/>
          <w:sz w:val="28"/>
          <w:szCs w:val="28"/>
          <w:lang w:val="en-US" w:eastAsia="zh-HK"/>
        </w:rPr>
        <w:t>PSCs</w:t>
      </w:r>
      <w:r w:rsidR="00112EA0" w:rsidRPr="00D34071">
        <w:rPr>
          <w:rFonts w:ascii="Times New Roman" w:eastAsia="新細明體" w:hAnsi="Times New Roman" w:cs="Arial"/>
          <w:kern w:val="0"/>
          <w:sz w:val="28"/>
          <w:szCs w:val="28"/>
          <w:lang w:val="en-US" w:eastAsia="zh-HK"/>
        </w:rPr>
        <w:t>”</w:t>
      </w:r>
      <w:r w:rsidR="00962635" w:rsidRPr="00D34071">
        <w:rPr>
          <w:rFonts w:ascii="Times New Roman" w:eastAsia="新細明體" w:hAnsi="Times New Roman" w:cs="Arial"/>
          <w:kern w:val="0"/>
          <w:sz w:val="28"/>
          <w:szCs w:val="28"/>
          <w:lang w:val="en-US" w:eastAsia="zh-HK"/>
        </w:rPr>
        <w:t xml:space="preserve"> held annually in Macao.</w:t>
      </w:r>
    </w:p>
    <w:p w:rsidR="00962635" w:rsidRPr="00D34071" w:rsidRDefault="00F66118" w:rsidP="00F66118">
      <w:pPr>
        <w:widowControl/>
        <w:tabs>
          <w:tab w:val="left" w:pos="1350"/>
        </w:tabs>
        <w:autoSpaceDE w:val="0"/>
        <w:autoSpaceDN w:val="0"/>
        <w:adjustRightInd w:val="0"/>
        <w:snapToGrid w:val="0"/>
        <w:spacing w:line="360" w:lineRule="auto"/>
        <w:jc w:val="left"/>
        <w:rPr>
          <w:rFonts w:ascii="Times New Roman" w:eastAsia="新細明體" w:hAnsi="Times New Roman" w:cs="Arial"/>
          <w:kern w:val="0"/>
          <w:sz w:val="28"/>
          <w:szCs w:val="28"/>
          <w:lang w:val="en-US" w:eastAsia="zh-HK"/>
        </w:rPr>
      </w:pPr>
      <w:r w:rsidRPr="00D34071">
        <w:rPr>
          <w:rFonts w:ascii="Times New Roman" w:eastAsia="新細明體" w:hAnsi="Times New Roman" w:cs="Arial"/>
          <w:kern w:val="0"/>
          <w:sz w:val="28"/>
          <w:szCs w:val="28"/>
          <w:lang w:val="en-US" w:eastAsia="zh-HK"/>
        </w:rPr>
        <w:tab/>
      </w:r>
    </w:p>
    <w:p w:rsidR="00962635" w:rsidRPr="00D34071" w:rsidRDefault="00962635" w:rsidP="00DB4F05">
      <w:pPr>
        <w:widowControl/>
        <w:autoSpaceDE w:val="0"/>
        <w:autoSpaceDN w:val="0"/>
        <w:adjustRightInd w:val="0"/>
        <w:snapToGrid w:val="0"/>
        <w:spacing w:line="360" w:lineRule="auto"/>
        <w:rPr>
          <w:rFonts w:ascii="Times New Roman" w:eastAsia="新細明體" w:hAnsi="Times New Roman" w:cs="Arial"/>
          <w:kern w:val="0"/>
          <w:sz w:val="28"/>
          <w:szCs w:val="28"/>
          <w:lang w:val="en-US" w:eastAsia="zh-HK"/>
        </w:rPr>
      </w:pPr>
      <w:r w:rsidRPr="00D34071">
        <w:rPr>
          <w:rFonts w:ascii="Times New Roman" w:eastAsia="新細明體" w:hAnsi="Times New Roman" w:cs="Arial"/>
          <w:kern w:val="0"/>
          <w:sz w:val="28"/>
          <w:szCs w:val="28"/>
          <w:lang w:val="en-US" w:eastAsia="zh-HK"/>
        </w:rPr>
        <w:t>3.</w:t>
      </w:r>
      <w:r w:rsidRPr="00D34071">
        <w:rPr>
          <w:rFonts w:ascii="Times New Roman" w:eastAsia="新細明體" w:hAnsi="Times New Roman" w:cs="Arial"/>
          <w:kern w:val="0"/>
          <w:sz w:val="28"/>
          <w:szCs w:val="28"/>
          <w:lang w:val="en-US" w:eastAsia="zh-HK"/>
        </w:rPr>
        <w:tab/>
      </w:r>
      <w:r w:rsidRPr="00D34071">
        <w:rPr>
          <w:rFonts w:ascii="Times New Roman" w:eastAsia="新細明體" w:hAnsi="Times New Roman" w:cs="Arial"/>
          <w:kern w:val="0"/>
          <w:sz w:val="28"/>
          <w:szCs w:val="28"/>
          <w:lang w:val="en-US" w:eastAsia="zh-HK"/>
        </w:rPr>
        <w:tab/>
      </w:r>
      <w:r w:rsidRPr="00D34071">
        <w:rPr>
          <w:rFonts w:ascii="Times New Roman" w:eastAsia="新細明體" w:hAnsi="Times New Roman" w:cs="Arial"/>
          <w:kern w:val="0"/>
          <w:sz w:val="28"/>
          <w:szCs w:val="28"/>
          <w:lang w:val="en-US" w:eastAsia="zh-HK"/>
        </w:rPr>
        <w:tab/>
      </w:r>
      <w:r w:rsidR="00E0351A" w:rsidRPr="00D34071">
        <w:rPr>
          <w:rFonts w:ascii="Times New Roman" w:eastAsia="新細明體" w:hAnsi="Times New Roman" w:cs="Arial"/>
          <w:kern w:val="0"/>
          <w:sz w:val="28"/>
          <w:szCs w:val="28"/>
          <w:lang w:eastAsia="zh-HK"/>
        </w:rPr>
        <w:t xml:space="preserve">The two sides </w:t>
      </w:r>
      <w:r w:rsidR="002B06C6" w:rsidRPr="00D34071">
        <w:rPr>
          <w:rFonts w:ascii="Times New Roman" w:eastAsia="新細明體" w:hAnsi="Times New Roman" w:cs="Arial" w:hint="eastAsia"/>
          <w:kern w:val="0"/>
          <w:sz w:val="28"/>
          <w:szCs w:val="28"/>
          <w:lang w:eastAsia="zh-HK"/>
        </w:rPr>
        <w:t xml:space="preserve">will </w:t>
      </w:r>
      <w:r w:rsidR="00E0351A" w:rsidRPr="00D34071">
        <w:rPr>
          <w:rFonts w:ascii="Times New Roman" w:eastAsia="新細明體" w:hAnsi="Times New Roman" w:cs="Arial"/>
          <w:kern w:val="0"/>
          <w:sz w:val="28"/>
          <w:szCs w:val="28"/>
          <w:lang w:val="en-US" w:eastAsia="zh-HK"/>
        </w:rPr>
        <w:t>establish</w:t>
      </w:r>
      <w:r w:rsidRPr="00D34071">
        <w:rPr>
          <w:rFonts w:ascii="Times New Roman" w:eastAsia="新細明體" w:hAnsi="Times New Roman" w:cs="Arial"/>
          <w:kern w:val="0"/>
          <w:sz w:val="28"/>
          <w:szCs w:val="28"/>
          <w:lang w:val="en-US" w:eastAsia="zh-HK"/>
        </w:rPr>
        <w:t xml:space="preserve"> a Chinese-Portuguese bilingual talent </w:t>
      </w:r>
      <w:r w:rsidR="00E4523D" w:rsidRPr="00D34071">
        <w:rPr>
          <w:rFonts w:ascii="Times New Roman" w:eastAsia="新細明體" w:hAnsi="Times New Roman" w:cs="Arial"/>
          <w:kern w:val="0"/>
          <w:sz w:val="28"/>
          <w:szCs w:val="28"/>
          <w:lang w:val="en-US" w:eastAsia="zh-HK"/>
        </w:rPr>
        <w:t>nurturing</w:t>
      </w:r>
      <w:r w:rsidRPr="00D34071">
        <w:rPr>
          <w:rFonts w:ascii="Times New Roman" w:eastAsia="新細明體" w:hAnsi="Times New Roman" w:cs="Arial"/>
          <w:kern w:val="0"/>
          <w:sz w:val="28"/>
          <w:szCs w:val="28"/>
          <w:lang w:val="en-US" w:eastAsia="zh-HK"/>
        </w:rPr>
        <w:t xml:space="preserve"> base in Macao. </w:t>
      </w:r>
      <w:r w:rsidR="00AC6428" w:rsidRPr="00D34071">
        <w:rPr>
          <w:rFonts w:ascii="Times New Roman" w:eastAsia="新細明體" w:hAnsi="Times New Roman" w:cs="Arial"/>
          <w:kern w:val="0"/>
          <w:sz w:val="28"/>
          <w:szCs w:val="28"/>
          <w:lang w:val="en-US" w:eastAsia="zh-HK"/>
        </w:rPr>
        <w:t>Encourage Macao to participate in</w:t>
      </w:r>
      <w:r w:rsidR="001E684F" w:rsidRPr="00D34071">
        <w:rPr>
          <w:rFonts w:ascii="Times New Roman" w:eastAsia="新細明體" w:hAnsi="Times New Roman" w:cs="Arial" w:hint="eastAsia"/>
          <w:kern w:val="0"/>
          <w:sz w:val="28"/>
          <w:szCs w:val="28"/>
          <w:lang w:val="en-US" w:eastAsia="zh-HK"/>
        </w:rPr>
        <w:t xml:space="preserve"> the work of the</w:t>
      </w:r>
      <w:r w:rsidR="00AC6428" w:rsidRPr="00D34071">
        <w:rPr>
          <w:rFonts w:ascii="Times New Roman" w:eastAsia="新細明體" w:hAnsi="Times New Roman" w:cs="Arial"/>
          <w:kern w:val="0"/>
          <w:sz w:val="28"/>
          <w:szCs w:val="28"/>
          <w:lang w:val="en-US" w:eastAsia="zh-HK"/>
        </w:rPr>
        <w:t xml:space="preserve"> </w:t>
      </w:r>
      <w:r w:rsidR="00290E9E" w:rsidRPr="00D34071">
        <w:rPr>
          <w:rFonts w:ascii="Times New Roman" w:eastAsia="新細明體" w:hAnsi="Times New Roman" w:cs="Arial"/>
          <w:kern w:val="0"/>
          <w:sz w:val="28"/>
          <w:szCs w:val="28"/>
          <w:lang w:val="en-US" w:eastAsia="zh-HK"/>
        </w:rPr>
        <w:t>Mainland</w:t>
      </w:r>
      <w:r w:rsidR="00AC6428" w:rsidRPr="00D34071">
        <w:rPr>
          <w:rFonts w:ascii="Times New Roman" w:eastAsia="新細明體" w:hAnsi="Times New Roman" w:cs="Arial"/>
          <w:kern w:val="0"/>
          <w:sz w:val="28"/>
          <w:szCs w:val="28"/>
          <w:lang w:val="en-US" w:eastAsia="zh-HK"/>
        </w:rPr>
        <w:t xml:space="preserve"> foreign aid </w:t>
      </w:r>
      <w:r w:rsidR="001967DC" w:rsidRPr="00D34071">
        <w:rPr>
          <w:rFonts w:ascii="Times New Roman" w:eastAsia="新細明體" w:hAnsi="Times New Roman" w:cs="Arial"/>
          <w:kern w:val="0"/>
          <w:sz w:val="28"/>
          <w:szCs w:val="28"/>
          <w:lang w:val="en-US" w:eastAsia="zh-HK"/>
        </w:rPr>
        <w:t xml:space="preserve">degree </w:t>
      </w:r>
      <w:r w:rsidR="00290E9E" w:rsidRPr="00D34071">
        <w:rPr>
          <w:rFonts w:ascii="Times New Roman" w:eastAsia="新細明體" w:hAnsi="Times New Roman" w:cs="Arial" w:hint="eastAsia"/>
          <w:kern w:val="0"/>
          <w:sz w:val="28"/>
          <w:szCs w:val="28"/>
          <w:lang w:val="en-US" w:eastAsia="zh-HK"/>
        </w:rPr>
        <w:t>education</w:t>
      </w:r>
      <w:r w:rsidR="001E684F" w:rsidRPr="00D34071">
        <w:rPr>
          <w:rFonts w:ascii="Times New Roman" w:eastAsia="新細明體" w:hAnsi="Times New Roman" w:cs="Arial" w:hint="eastAsia"/>
          <w:kern w:val="0"/>
          <w:sz w:val="28"/>
          <w:szCs w:val="28"/>
          <w:lang w:val="en-US" w:eastAsia="zh-HK"/>
        </w:rPr>
        <w:t xml:space="preserve"> </w:t>
      </w:r>
      <w:r w:rsidR="001E684F" w:rsidRPr="00D34071">
        <w:rPr>
          <w:rFonts w:ascii="Times New Roman" w:eastAsia="新細明體" w:hAnsi="Times New Roman" w:cs="Arial"/>
          <w:kern w:val="0"/>
          <w:sz w:val="28"/>
          <w:szCs w:val="28"/>
          <w:lang w:eastAsia="zh-HK"/>
        </w:rPr>
        <w:t>programmes</w:t>
      </w:r>
      <w:r w:rsidR="00AC6428" w:rsidRPr="00D34071">
        <w:rPr>
          <w:rFonts w:ascii="Times New Roman" w:eastAsia="新細明體" w:hAnsi="Times New Roman" w:cs="Arial"/>
          <w:kern w:val="0"/>
          <w:sz w:val="28"/>
          <w:szCs w:val="28"/>
          <w:lang w:val="en-US" w:eastAsia="zh-HK"/>
        </w:rPr>
        <w:t xml:space="preserve">, </w:t>
      </w:r>
      <w:r w:rsidR="00E0351A" w:rsidRPr="00D34071">
        <w:rPr>
          <w:rFonts w:ascii="Times New Roman" w:eastAsia="新細明體" w:hAnsi="Times New Roman" w:cs="Arial"/>
          <w:kern w:val="0"/>
          <w:sz w:val="28"/>
          <w:szCs w:val="28"/>
          <w:lang w:val="en-US" w:eastAsia="zh-HK"/>
        </w:rPr>
        <w:t xml:space="preserve">and </w:t>
      </w:r>
      <w:r w:rsidR="00AC6428" w:rsidRPr="00D34071">
        <w:rPr>
          <w:rFonts w:ascii="Times New Roman" w:eastAsia="新細明體" w:hAnsi="Times New Roman" w:cs="Arial"/>
          <w:kern w:val="0"/>
          <w:sz w:val="28"/>
          <w:szCs w:val="28"/>
          <w:lang w:val="en-US" w:eastAsia="zh-HK"/>
        </w:rPr>
        <w:t xml:space="preserve">explore specific paths for </w:t>
      </w:r>
      <w:r w:rsidR="00DB4F05" w:rsidRPr="00D34071">
        <w:rPr>
          <w:rFonts w:ascii="Times New Roman" w:eastAsia="新細明體" w:hAnsi="Times New Roman" w:cs="Arial"/>
          <w:kern w:val="0"/>
          <w:sz w:val="28"/>
          <w:szCs w:val="28"/>
          <w:lang w:val="en-US" w:eastAsia="zh-HK"/>
        </w:rPr>
        <w:t xml:space="preserve">jointly </w:t>
      </w:r>
      <w:r w:rsidR="00AC6428" w:rsidRPr="00D34071">
        <w:rPr>
          <w:rFonts w:ascii="Times New Roman" w:eastAsia="新細明體" w:hAnsi="Times New Roman" w:cs="Arial"/>
          <w:kern w:val="0"/>
          <w:sz w:val="28"/>
          <w:szCs w:val="28"/>
          <w:lang w:val="en-US" w:eastAsia="zh-HK"/>
        </w:rPr>
        <w:t xml:space="preserve">nurturing talents </w:t>
      </w:r>
      <w:r w:rsidR="004C7E28" w:rsidRPr="00D34071">
        <w:rPr>
          <w:rFonts w:ascii="Times New Roman" w:eastAsia="新細明體" w:hAnsi="Times New Roman" w:cs="Arial"/>
          <w:kern w:val="0"/>
          <w:sz w:val="28"/>
          <w:szCs w:val="28"/>
          <w:lang w:val="en-US" w:eastAsia="zh-HK"/>
        </w:rPr>
        <w:t>of</w:t>
      </w:r>
      <w:r w:rsidR="00AC6428" w:rsidRPr="00D34071">
        <w:rPr>
          <w:rFonts w:ascii="Times New Roman" w:eastAsia="新細明體" w:hAnsi="Times New Roman" w:cs="Arial"/>
          <w:kern w:val="0"/>
          <w:sz w:val="28"/>
          <w:szCs w:val="28"/>
          <w:lang w:val="en-US" w:eastAsia="zh-HK"/>
        </w:rPr>
        <w:t xml:space="preserve"> </w:t>
      </w:r>
      <w:r w:rsidR="0002349E" w:rsidRPr="00D34071">
        <w:rPr>
          <w:rFonts w:ascii="Times New Roman" w:eastAsia="新細明體" w:hAnsi="Times New Roman" w:cs="Arial"/>
          <w:kern w:val="0"/>
          <w:sz w:val="28"/>
          <w:szCs w:val="28"/>
          <w:lang w:val="en-US" w:eastAsia="zh-HK"/>
        </w:rPr>
        <w:t>PSCs</w:t>
      </w:r>
      <w:r w:rsidR="00AC6428" w:rsidRPr="00D34071">
        <w:rPr>
          <w:rFonts w:ascii="Times New Roman" w:eastAsia="新細明體" w:hAnsi="Times New Roman" w:cs="Arial"/>
          <w:kern w:val="0"/>
          <w:sz w:val="28"/>
          <w:szCs w:val="28"/>
          <w:lang w:val="en-US" w:eastAsia="zh-HK"/>
        </w:rPr>
        <w:t xml:space="preserve"> by the Mainland and Macao.</w:t>
      </w:r>
    </w:p>
    <w:p w:rsidR="008E59FD" w:rsidRPr="00D34071" w:rsidRDefault="008E59FD" w:rsidP="00DB4F05">
      <w:pPr>
        <w:widowControl/>
        <w:autoSpaceDE w:val="0"/>
        <w:autoSpaceDN w:val="0"/>
        <w:adjustRightInd w:val="0"/>
        <w:snapToGrid w:val="0"/>
        <w:spacing w:line="360" w:lineRule="auto"/>
        <w:rPr>
          <w:rFonts w:ascii="Times New Roman" w:eastAsia="新細明體" w:hAnsi="Times New Roman" w:cs="Arial"/>
          <w:kern w:val="0"/>
          <w:sz w:val="28"/>
          <w:szCs w:val="28"/>
          <w:lang w:val="en-US" w:eastAsia="zh-HK"/>
        </w:rPr>
      </w:pPr>
    </w:p>
    <w:p w:rsidR="00AC6428" w:rsidRPr="00D34071" w:rsidRDefault="008E59FD" w:rsidP="00104B4C">
      <w:pPr>
        <w:widowControl/>
        <w:autoSpaceDE w:val="0"/>
        <w:autoSpaceDN w:val="0"/>
        <w:adjustRightInd w:val="0"/>
        <w:snapToGrid w:val="0"/>
        <w:spacing w:line="360" w:lineRule="auto"/>
        <w:rPr>
          <w:rFonts w:ascii="Times New Roman" w:eastAsia="新細明體" w:hAnsi="Times New Roman" w:cs="Arial"/>
          <w:kern w:val="0"/>
          <w:sz w:val="28"/>
          <w:szCs w:val="28"/>
          <w:lang w:val="en-US" w:eastAsia="zh-HK"/>
        </w:rPr>
      </w:pPr>
      <w:r w:rsidRPr="00D34071">
        <w:rPr>
          <w:rFonts w:ascii="Times New Roman" w:eastAsia="新細明體" w:hAnsi="Times New Roman" w:cs="Arial"/>
          <w:kern w:val="0"/>
          <w:sz w:val="28"/>
          <w:szCs w:val="28"/>
          <w:lang w:val="en-US" w:eastAsia="zh-HK"/>
        </w:rPr>
        <w:t>4.</w:t>
      </w:r>
      <w:r w:rsidRPr="00D34071">
        <w:rPr>
          <w:rFonts w:ascii="Times New Roman" w:eastAsia="新細明體" w:hAnsi="Times New Roman" w:cs="Arial"/>
          <w:kern w:val="0"/>
          <w:sz w:val="28"/>
          <w:szCs w:val="28"/>
          <w:lang w:val="en-US" w:eastAsia="zh-HK"/>
        </w:rPr>
        <w:tab/>
      </w:r>
      <w:r w:rsidRPr="00D34071">
        <w:rPr>
          <w:rFonts w:ascii="Times New Roman" w:eastAsia="新細明體" w:hAnsi="Times New Roman" w:cs="Arial"/>
          <w:kern w:val="0"/>
          <w:sz w:val="28"/>
          <w:szCs w:val="28"/>
          <w:lang w:val="en-US" w:eastAsia="zh-HK"/>
        </w:rPr>
        <w:tab/>
      </w:r>
      <w:r w:rsidRPr="00D34071">
        <w:rPr>
          <w:rFonts w:ascii="Times New Roman" w:eastAsia="新細明體" w:hAnsi="Times New Roman" w:cs="Arial"/>
          <w:kern w:val="0"/>
          <w:sz w:val="28"/>
          <w:szCs w:val="28"/>
          <w:lang w:val="en-US" w:eastAsia="zh-HK"/>
        </w:rPr>
        <w:tab/>
      </w:r>
      <w:r w:rsidR="00572136" w:rsidRPr="00D34071">
        <w:rPr>
          <w:rFonts w:ascii="Times New Roman" w:eastAsia="新細明體" w:hAnsi="Times New Roman" w:cs="Arial"/>
          <w:kern w:val="0"/>
          <w:sz w:val="28"/>
          <w:szCs w:val="28"/>
          <w:lang w:eastAsia="zh-HK"/>
        </w:rPr>
        <w:t xml:space="preserve">The two sides </w:t>
      </w:r>
      <w:r w:rsidR="00572136" w:rsidRPr="00D34071">
        <w:rPr>
          <w:rFonts w:ascii="Times New Roman" w:eastAsia="新細明體" w:hAnsi="Times New Roman" w:cs="Arial"/>
          <w:kern w:val="0"/>
          <w:sz w:val="28"/>
          <w:szCs w:val="28"/>
          <w:lang w:val="en-US" w:eastAsia="zh-HK"/>
        </w:rPr>
        <w:t>support</w:t>
      </w:r>
      <w:r w:rsidRPr="00D34071">
        <w:rPr>
          <w:rFonts w:ascii="Times New Roman" w:eastAsia="新細明體" w:hAnsi="Times New Roman" w:cs="Arial"/>
          <w:kern w:val="0"/>
          <w:sz w:val="28"/>
          <w:szCs w:val="28"/>
          <w:lang w:val="en-US" w:eastAsia="zh-HK"/>
        </w:rPr>
        <w:t xml:space="preserve"> Macao in </w:t>
      </w:r>
      <w:r w:rsidR="00104B4C" w:rsidRPr="00D34071">
        <w:rPr>
          <w:rFonts w:ascii="Times New Roman" w:eastAsia="新細明體" w:hAnsi="Times New Roman" w:cs="Arial"/>
          <w:kern w:val="0"/>
          <w:sz w:val="28"/>
          <w:szCs w:val="28"/>
          <w:lang w:val="en-US" w:eastAsia="zh-HK"/>
        </w:rPr>
        <w:t xml:space="preserve">continuing to </w:t>
      </w:r>
      <w:r w:rsidR="00104B4C" w:rsidRPr="00D34071">
        <w:rPr>
          <w:rFonts w:ascii="Times New Roman" w:eastAsia="新細明體" w:hAnsi="Times New Roman" w:cs="Arial"/>
          <w:kern w:val="0"/>
          <w:sz w:val="28"/>
          <w:szCs w:val="28"/>
          <w:lang w:eastAsia="zh-HK"/>
        </w:rPr>
        <w:t>organise</w:t>
      </w:r>
      <w:r w:rsidRPr="00D34071">
        <w:rPr>
          <w:rFonts w:ascii="Times New Roman" w:eastAsia="新細明體" w:hAnsi="Times New Roman" w:cs="Arial"/>
          <w:kern w:val="0"/>
          <w:sz w:val="28"/>
          <w:szCs w:val="28"/>
          <w:lang w:val="en-US" w:eastAsia="zh-HK"/>
        </w:rPr>
        <w:t xml:space="preserve"> the “Seminar on Nurturing and Teaching Chinese-Portuguese Bilingual Talents”.</w:t>
      </w:r>
    </w:p>
    <w:p w:rsidR="008E59FD" w:rsidRPr="00D34071" w:rsidRDefault="008E59FD" w:rsidP="008F0300">
      <w:pPr>
        <w:widowControl/>
        <w:autoSpaceDE w:val="0"/>
        <w:autoSpaceDN w:val="0"/>
        <w:adjustRightInd w:val="0"/>
        <w:snapToGrid w:val="0"/>
        <w:spacing w:line="360" w:lineRule="auto"/>
        <w:jc w:val="left"/>
        <w:rPr>
          <w:rFonts w:ascii="Times New Roman" w:eastAsia="新細明體" w:hAnsi="Times New Roman" w:cs="Arial"/>
          <w:kern w:val="0"/>
          <w:sz w:val="28"/>
          <w:szCs w:val="28"/>
          <w:lang w:val="en-US" w:eastAsia="zh-HK"/>
        </w:rPr>
      </w:pPr>
    </w:p>
    <w:p w:rsidR="00AC6428" w:rsidRPr="00D34071" w:rsidRDefault="00AC6428" w:rsidP="003E0408">
      <w:pPr>
        <w:widowControl/>
        <w:autoSpaceDE w:val="0"/>
        <w:autoSpaceDN w:val="0"/>
        <w:adjustRightInd w:val="0"/>
        <w:snapToGrid w:val="0"/>
        <w:spacing w:line="360" w:lineRule="auto"/>
        <w:rPr>
          <w:rFonts w:ascii="Times New Roman" w:eastAsia="新細明體" w:hAnsi="Times New Roman" w:cs="Arial"/>
          <w:kern w:val="0"/>
          <w:sz w:val="28"/>
          <w:szCs w:val="28"/>
          <w:lang w:val="en-US" w:eastAsia="zh-HK"/>
        </w:rPr>
      </w:pPr>
      <w:r w:rsidRPr="00D34071">
        <w:rPr>
          <w:rFonts w:ascii="Times New Roman" w:eastAsia="新細明體" w:hAnsi="Times New Roman" w:cs="Arial"/>
          <w:kern w:val="0"/>
          <w:sz w:val="28"/>
          <w:szCs w:val="28"/>
          <w:lang w:val="en-US" w:eastAsia="zh-HK"/>
        </w:rPr>
        <w:t>5.</w:t>
      </w:r>
      <w:r w:rsidRPr="00D34071">
        <w:rPr>
          <w:rFonts w:ascii="Times New Roman" w:eastAsia="新細明體" w:hAnsi="Times New Roman" w:cs="Arial"/>
          <w:kern w:val="0"/>
          <w:sz w:val="28"/>
          <w:szCs w:val="28"/>
          <w:lang w:val="en-US" w:eastAsia="zh-HK"/>
        </w:rPr>
        <w:tab/>
      </w:r>
      <w:r w:rsidRPr="00D34071">
        <w:rPr>
          <w:rFonts w:ascii="Times New Roman" w:eastAsia="新細明體" w:hAnsi="Times New Roman" w:cs="Arial"/>
          <w:kern w:val="0"/>
          <w:sz w:val="28"/>
          <w:szCs w:val="28"/>
          <w:lang w:val="en-US" w:eastAsia="zh-HK"/>
        </w:rPr>
        <w:tab/>
      </w:r>
      <w:r w:rsidRPr="00D34071">
        <w:rPr>
          <w:rFonts w:ascii="Times New Roman" w:eastAsia="新細明體" w:hAnsi="Times New Roman" w:cs="Arial"/>
          <w:kern w:val="0"/>
          <w:sz w:val="28"/>
          <w:szCs w:val="28"/>
          <w:lang w:val="en-US" w:eastAsia="zh-HK"/>
        </w:rPr>
        <w:tab/>
      </w:r>
      <w:r w:rsidR="00572136" w:rsidRPr="00D34071">
        <w:rPr>
          <w:rFonts w:ascii="Times New Roman" w:eastAsia="新細明體" w:hAnsi="Times New Roman" w:cs="Arial"/>
          <w:kern w:val="0"/>
          <w:sz w:val="28"/>
          <w:szCs w:val="28"/>
          <w:lang w:eastAsia="zh-HK"/>
        </w:rPr>
        <w:t xml:space="preserve">The two sides </w:t>
      </w:r>
      <w:r w:rsidR="00572136" w:rsidRPr="00D34071">
        <w:rPr>
          <w:rFonts w:ascii="Times New Roman" w:eastAsia="新細明體" w:hAnsi="Times New Roman" w:cs="Arial"/>
          <w:kern w:val="0"/>
          <w:sz w:val="28"/>
          <w:szCs w:val="28"/>
          <w:lang w:val="en-US" w:eastAsia="zh-HK"/>
        </w:rPr>
        <w:t>enhance</w:t>
      </w:r>
      <w:r w:rsidRPr="00D34071">
        <w:rPr>
          <w:rFonts w:ascii="Times New Roman" w:eastAsia="新細明體" w:hAnsi="Times New Roman" w:cs="Arial"/>
          <w:kern w:val="0"/>
          <w:sz w:val="28"/>
          <w:szCs w:val="28"/>
          <w:lang w:val="en-US" w:eastAsia="zh-HK"/>
        </w:rPr>
        <w:t xml:space="preserve"> the role of the “Training Centre of the </w:t>
      </w:r>
      <w:r w:rsidR="00692DCA" w:rsidRPr="00D34071">
        <w:rPr>
          <w:rFonts w:ascii="Times New Roman" w:eastAsia="新細明體" w:hAnsi="Times New Roman" w:cs="Arial"/>
          <w:kern w:val="0"/>
          <w:sz w:val="28"/>
          <w:szCs w:val="28"/>
          <w:lang w:val="en-US" w:eastAsia="zh-HK"/>
        </w:rPr>
        <w:t>Forum for Economic and Trade Co</w:t>
      </w:r>
      <w:r w:rsidRPr="00D34071">
        <w:rPr>
          <w:rFonts w:ascii="Times New Roman" w:eastAsia="新細明體" w:hAnsi="Times New Roman" w:cs="Arial"/>
          <w:kern w:val="0"/>
          <w:sz w:val="28"/>
          <w:szCs w:val="28"/>
          <w:lang w:val="en-US" w:eastAsia="zh-HK"/>
        </w:rPr>
        <w:t xml:space="preserve">operation between China and </w:t>
      </w:r>
      <w:r w:rsidR="0002349E" w:rsidRPr="00D34071">
        <w:rPr>
          <w:rFonts w:ascii="Times New Roman" w:eastAsia="新細明體" w:hAnsi="Times New Roman" w:cs="Arial"/>
          <w:kern w:val="0"/>
          <w:sz w:val="28"/>
          <w:szCs w:val="28"/>
          <w:lang w:val="en-US" w:eastAsia="zh-HK"/>
        </w:rPr>
        <w:t>PSCs</w:t>
      </w:r>
      <w:r w:rsidR="003E0408" w:rsidRPr="00D34071">
        <w:rPr>
          <w:rFonts w:ascii="Times New Roman" w:eastAsia="新細明體" w:hAnsi="Times New Roman" w:cs="Arial"/>
          <w:kern w:val="0"/>
          <w:sz w:val="28"/>
          <w:szCs w:val="28"/>
          <w:lang w:val="en-US" w:eastAsia="zh-HK"/>
        </w:rPr>
        <w:t xml:space="preserve"> (Macao)</w:t>
      </w:r>
      <w:r w:rsidRPr="00D34071">
        <w:rPr>
          <w:rFonts w:ascii="Times New Roman" w:eastAsia="新細明體" w:hAnsi="Times New Roman" w:cs="Arial"/>
          <w:kern w:val="0"/>
          <w:sz w:val="28"/>
          <w:szCs w:val="28"/>
          <w:lang w:val="en-US" w:eastAsia="zh-HK"/>
        </w:rPr>
        <w:t>”</w:t>
      </w:r>
      <w:r w:rsidR="007C4D0B" w:rsidRPr="00D34071">
        <w:rPr>
          <w:rFonts w:ascii="Times New Roman" w:eastAsia="新細明體" w:hAnsi="Times New Roman" w:cs="Arial"/>
          <w:kern w:val="0"/>
          <w:sz w:val="28"/>
          <w:szCs w:val="28"/>
          <w:lang w:val="en-US" w:eastAsia="zh-HK"/>
        </w:rPr>
        <w:t xml:space="preserve"> and</w:t>
      </w:r>
      <w:r w:rsidRPr="00D34071">
        <w:rPr>
          <w:rFonts w:ascii="Times New Roman" w:eastAsia="新細明體" w:hAnsi="Times New Roman" w:cs="Arial"/>
          <w:kern w:val="0"/>
          <w:sz w:val="28"/>
          <w:szCs w:val="28"/>
          <w:lang w:val="en-US" w:eastAsia="zh-HK"/>
        </w:rPr>
        <w:t xml:space="preserve"> en</w:t>
      </w:r>
      <w:r w:rsidR="00572136" w:rsidRPr="00D34071">
        <w:rPr>
          <w:rFonts w:ascii="Times New Roman" w:eastAsia="新細明體" w:hAnsi="Times New Roman" w:cs="Arial"/>
          <w:kern w:val="0"/>
          <w:sz w:val="28"/>
          <w:szCs w:val="28"/>
          <w:lang w:val="en-US" w:eastAsia="zh-HK"/>
        </w:rPr>
        <w:t>courage</w:t>
      </w:r>
      <w:r w:rsidR="003E0408" w:rsidRPr="00D34071">
        <w:rPr>
          <w:rFonts w:ascii="Times New Roman" w:eastAsia="新細明體" w:hAnsi="Times New Roman" w:cs="Arial"/>
          <w:kern w:val="0"/>
          <w:sz w:val="28"/>
          <w:szCs w:val="28"/>
          <w:lang w:val="en-US" w:eastAsia="zh-HK"/>
        </w:rPr>
        <w:t xml:space="preserve"> </w:t>
      </w:r>
      <w:r w:rsidR="00572136" w:rsidRPr="00D34071">
        <w:rPr>
          <w:rFonts w:ascii="Times New Roman" w:eastAsia="新細明體" w:hAnsi="Times New Roman" w:cs="Arial"/>
          <w:kern w:val="0"/>
          <w:sz w:val="28"/>
          <w:szCs w:val="28"/>
          <w:lang w:val="en-US" w:eastAsia="zh-HK"/>
        </w:rPr>
        <w:t>them</w:t>
      </w:r>
      <w:r w:rsidR="007C4D0B" w:rsidRPr="00D34071">
        <w:rPr>
          <w:rFonts w:ascii="Times New Roman" w:eastAsia="新細明體" w:hAnsi="Times New Roman" w:cs="Arial"/>
          <w:kern w:val="0"/>
          <w:sz w:val="28"/>
          <w:szCs w:val="28"/>
          <w:lang w:val="en-US" w:eastAsia="zh-HK"/>
        </w:rPr>
        <w:t xml:space="preserve"> to arrange students from </w:t>
      </w:r>
      <w:r w:rsidR="0002349E" w:rsidRPr="00D34071">
        <w:rPr>
          <w:rFonts w:ascii="Times New Roman" w:eastAsia="新細明體" w:hAnsi="Times New Roman" w:cs="Arial"/>
          <w:kern w:val="0"/>
          <w:sz w:val="28"/>
          <w:szCs w:val="28"/>
          <w:lang w:val="en-US" w:eastAsia="zh-HK"/>
        </w:rPr>
        <w:t>PSCs</w:t>
      </w:r>
      <w:r w:rsidR="007C4D0B" w:rsidRPr="00D34071">
        <w:rPr>
          <w:rFonts w:ascii="Times New Roman" w:eastAsia="新細明體" w:hAnsi="Times New Roman" w:cs="Arial"/>
          <w:kern w:val="0"/>
          <w:sz w:val="28"/>
          <w:szCs w:val="28"/>
          <w:lang w:val="en-US" w:eastAsia="zh-HK"/>
        </w:rPr>
        <w:t xml:space="preserve"> to visit and exchange in the Mainland.</w:t>
      </w:r>
    </w:p>
    <w:p w:rsidR="007C4D0B" w:rsidRPr="00D34071" w:rsidRDefault="007C4D0B" w:rsidP="008F0300">
      <w:pPr>
        <w:widowControl/>
        <w:autoSpaceDE w:val="0"/>
        <w:autoSpaceDN w:val="0"/>
        <w:adjustRightInd w:val="0"/>
        <w:snapToGrid w:val="0"/>
        <w:spacing w:line="360" w:lineRule="auto"/>
        <w:jc w:val="left"/>
        <w:rPr>
          <w:rFonts w:ascii="Times New Roman" w:eastAsia="新細明體" w:hAnsi="Times New Roman" w:cs="Arial"/>
          <w:kern w:val="0"/>
          <w:sz w:val="28"/>
          <w:szCs w:val="28"/>
          <w:lang w:val="en-US" w:eastAsia="zh-HK"/>
        </w:rPr>
      </w:pPr>
    </w:p>
    <w:p w:rsidR="0026292C" w:rsidRPr="00D34071" w:rsidRDefault="0026292C" w:rsidP="0026292C">
      <w:pPr>
        <w:keepNext/>
        <w:keepLines/>
        <w:widowControl/>
        <w:tabs>
          <w:tab w:val="center" w:pos="4238"/>
          <w:tab w:val="left" w:pos="5280"/>
        </w:tabs>
        <w:adjustRightInd w:val="0"/>
        <w:snapToGrid w:val="0"/>
        <w:spacing w:line="360" w:lineRule="auto"/>
        <w:jc w:val="center"/>
        <w:outlineLvl w:val="1"/>
        <w:rPr>
          <w:rFonts w:ascii="Times New Roman" w:eastAsia="新細明體" w:hAnsi="Times New Roman" w:cs="Arial"/>
          <w:b/>
          <w:bCs/>
          <w:i/>
          <w:sz w:val="28"/>
          <w:szCs w:val="28"/>
          <w:lang w:eastAsia="zh-HK"/>
        </w:rPr>
      </w:pPr>
      <w:r w:rsidRPr="00D34071">
        <w:rPr>
          <w:rFonts w:ascii="Times New Roman" w:eastAsia="新細明體" w:hAnsi="Times New Roman" w:cs="Arial"/>
          <w:b/>
          <w:bCs/>
          <w:i/>
          <w:sz w:val="28"/>
          <w:szCs w:val="28"/>
          <w:lang w:eastAsia="zh-HK"/>
        </w:rPr>
        <w:t>Article 8</w:t>
      </w:r>
    </w:p>
    <w:p w:rsidR="0026292C" w:rsidRPr="00D34071" w:rsidRDefault="0026292C" w:rsidP="0026292C">
      <w:pPr>
        <w:keepNext/>
        <w:keepLines/>
        <w:widowControl/>
        <w:adjustRightInd w:val="0"/>
        <w:snapToGrid w:val="0"/>
        <w:spacing w:line="360" w:lineRule="auto"/>
        <w:jc w:val="center"/>
        <w:outlineLvl w:val="1"/>
        <w:rPr>
          <w:rFonts w:ascii="Times New Roman" w:eastAsia="新細明體" w:hAnsi="Times New Roman" w:cs="Arial"/>
          <w:bCs/>
          <w:i/>
          <w:sz w:val="28"/>
          <w:szCs w:val="28"/>
          <w:lang w:val="en-US" w:eastAsia="zh-HK"/>
        </w:rPr>
      </w:pPr>
      <w:r w:rsidRPr="00D34071">
        <w:rPr>
          <w:rFonts w:ascii="Times New Roman" w:eastAsia="新細明體" w:hAnsi="Times New Roman" w:cs="Arial"/>
          <w:bCs/>
          <w:i/>
          <w:sz w:val="28"/>
          <w:szCs w:val="28"/>
          <w:lang w:val="en-US" w:eastAsia="zh-HK"/>
        </w:rPr>
        <w:t xml:space="preserve">Exploring Cooperation Channels between Mainland </w:t>
      </w:r>
      <w:r w:rsidR="009C487F" w:rsidRPr="00D34071">
        <w:rPr>
          <w:rFonts w:ascii="Times New Roman" w:eastAsia="新細明體" w:hAnsi="Times New Roman" w:cs="Arial"/>
          <w:bCs/>
          <w:i/>
          <w:sz w:val="28"/>
          <w:szCs w:val="28"/>
          <w:lang w:val="en-US" w:eastAsia="zh-HK"/>
        </w:rPr>
        <w:t>P</w:t>
      </w:r>
      <w:r w:rsidRPr="00D34071">
        <w:rPr>
          <w:rFonts w:ascii="Times New Roman" w:eastAsia="新細明體" w:hAnsi="Times New Roman" w:cs="Arial"/>
          <w:bCs/>
          <w:i/>
          <w:sz w:val="28"/>
          <w:szCs w:val="28"/>
          <w:lang w:val="en-US" w:eastAsia="zh-HK"/>
        </w:rPr>
        <w:t>rovinces/</w:t>
      </w:r>
      <w:r w:rsidR="00315A91" w:rsidRPr="00D34071">
        <w:rPr>
          <w:rFonts w:ascii="Times New Roman" w:eastAsia="新細明體" w:hAnsi="Times New Roman" w:cs="Arial"/>
          <w:bCs/>
          <w:i/>
          <w:sz w:val="28"/>
          <w:szCs w:val="28"/>
          <w:lang w:val="en-US" w:eastAsia="zh-HK"/>
        </w:rPr>
        <w:t>Municipalities</w:t>
      </w:r>
      <w:r w:rsidRPr="00D34071">
        <w:rPr>
          <w:rFonts w:ascii="Times New Roman" w:eastAsia="新細明體" w:hAnsi="Times New Roman" w:cs="Arial"/>
          <w:bCs/>
          <w:i/>
          <w:sz w:val="28"/>
          <w:szCs w:val="28"/>
          <w:lang w:val="en-US" w:eastAsia="zh-HK"/>
        </w:rPr>
        <w:t xml:space="preserve"> and </w:t>
      </w:r>
      <w:r w:rsidR="0002349E" w:rsidRPr="00D34071">
        <w:rPr>
          <w:rFonts w:ascii="Times New Roman" w:eastAsia="新細明體" w:hAnsi="Times New Roman" w:cs="Arial"/>
          <w:bCs/>
          <w:i/>
          <w:sz w:val="28"/>
          <w:szCs w:val="28"/>
          <w:lang w:val="en-US" w:eastAsia="zh-HK"/>
        </w:rPr>
        <w:t>PSCs</w:t>
      </w:r>
    </w:p>
    <w:p w:rsidR="0026292C" w:rsidRPr="00D34071" w:rsidRDefault="0026292C" w:rsidP="0026292C">
      <w:pPr>
        <w:keepNext/>
        <w:widowControl/>
        <w:tabs>
          <w:tab w:val="left" w:pos="6840"/>
        </w:tabs>
        <w:adjustRightInd w:val="0"/>
        <w:snapToGrid w:val="0"/>
        <w:spacing w:line="360" w:lineRule="auto"/>
        <w:ind w:firstLineChars="253" w:firstLine="708"/>
        <w:rPr>
          <w:rFonts w:ascii="Times New Roman" w:eastAsia="新細明體" w:hAnsi="Times New Roman" w:cs="Arial"/>
          <w:sz w:val="28"/>
          <w:szCs w:val="28"/>
          <w:lang w:eastAsia="zh-TW"/>
        </w:rPr>
      </w:pPr>
      <w:r w:rsidRPr="00D34071">
        <w:rPr>
          <w:rFonts w:ascii="Times New Roman" w:eastAsia="新細明體" w:hAnsi="Times New Roman" w:cs="Arial"/>
          <w:sz w:val="28"/>
          <w:szCs w:val="28"/>
          <w:lang w:eastAsia="zh-TW"/>
        </w:rPr>
        <w:tab/>
      </w:r>
    </w:p>
    <w:p w:rsidR="0026292C" w:rsidRPr="00D34071" w:rsidRDefault="0026292C" w:rsidP="00030602">
      <w:pPr>
        <w:widowControl/>
        <w:autoSpaceDE w:val="0"/>
        <w:autoSpaceDN w:val="0"/>
        <w:adjustRightInd w:val="0"/>
        <w:snapToGrid w:val="0"/>
        <w:spacing w:line="360" w:lineRule="auto"/>
        <w:ind w:left="140" w:hangingChars="50" w:hanging="140"/>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HK"/>
        </w:rPr>
        <w:t>1</w:t>
      </w:r>
      <w:r w:rsidRPr="00D34071">
        <w:rPr>
          <w:rFonts w:ascii="Times New Roman" w:eastAsia="新細明體" w:hAnsi="Times New Roman" w:cs="Arial"/>
          <w:kern w:val="0"/>
          <w:sz w:val="28"/>
          <w:szCs w:val="28"/>
          <w:lang w:eastAsia="zh-TW"/>
        </w:rPr>
        <w:t>.</w:t>
      </w:r>
      <w:r w:rsidRPr="00D34071">
        <w:rPr>
          <w:rFonts w:ascii="Times New Roman" w:eastAsia="新細明體" w:hAnsi="Times New Roman" w:cs="Arial"/>
          <w:kern w:val="0"/>
          <w:sz w:val="28"/>
          <w:szCs w:val="28"/>
          <w:lang w:eastAsia="zh-TW"/>
        </w:rPr>
        <w:tab/>
      </w:r>
      <w:r w:rsidRPr="00D34071">
        <w:rPr>
          <w:rFonts w:ascii="Times New Roman" w:eastAsia="新細明體" w:hAnsi="Times New Roman" w:cs="Arial"/>
          <w:kern w:val="0"/>
          <w:sz w:val="28"/>
          <w:szCs w:val="28"/>
          <w:lang w:eastAsia="zh-TW"/>
        </w:rPr>
        <w:tab/>
      </w:r>
      <w:r w:rsidRPr="00D34071">
        <w:rPr>
          <w:rFonts w:ascii="Times New Roman" w:eastAsia="新細明體" w:hAnsi="Times New Roman" w:cs="Arial"/>
          <w:kern w:val="0"/>
          <w:sz w:val="28"/>
          <w:szCs w:val="28"/>
          <w:lang w:eastAsia="zh-TW"/>
        </w:rPr>
        <w:tab/>
      </w:r>
      <w:r w:rsidRPr="00D34071">
        <w:rPr>
          <w:rFonts w:ascii="Times New Roman" w:eastAsia="新細明體" w:hAnsi="Times New Roman" w:cs="Arial"/>
          <w:kern w:val="0"/>
          <w:sz w:val="28"/>
          <w:szCs w:val="28"/>
          <w:lang w:eastAsia="zh-HK"/>
        </w:rPr>
        <w:t xml:space="preserve">The two sides </w:t>
      </w:r>
      <w:r w:rsidR="00DA73FD" w:rsidRPr="00D34071">
        <w:rPr>
          <w:rFonts w:ascii="Times New Roman" w:eastAsia="新細明體" w:hAnsi="Times New Roman" w:cs="Arial"/>
          <w:kern w:val="0"/>
          <w:sz w:val="28"/>
          <w:szCs w:val="28"/>
          <w:lang w:eastAsia="zh-HK"/>
        </w:rPr>
        <w:t>encourage the relevant Mainland provinces/</w:t>
      </w:r>
      <w:r w:rsidR="00315A91" w:rsidRPr="00D34071">
        <w:rPr>
          <w:rFonts w:ascii="Times New Roman" w:eastAsia="新細明體" w:hAnsi="Times New Roman" w:cs="Arial"/>
          <w:kern w:val="0"/>
          <w:sz w:val="28"/>
          <w:szCs w:val="28"/>
          <w:lang w:eastAsia="zh-HK"/>
        </w:rPr>
        <w:t>municipalities</w:t>
      </w:r>
      <w:r w:rsidR="00DA73FD" w:rsidRPr="00D34071">
        <w:rPr>
          <w:rFonts w:ascii="Times New Roman" w:eastAsia="新細明體" w:hAnsi="Times New Roman" w:cs="Arial"/>
          <w:kern w:val="0"/>
          <w:sz w:val="28"/>
          <w:szCs w:val="28"/>
          <w:lang w:eastAsia="zh-HK"/>
        </w:rPr>
        <w:t xml:space="preserve"> to make use of Macao’s </w:t>
      </w:r>
      <w:r w:rsidR="00030602" w:rsidRPr="00D34071">
        <w:rPr>
          <w:rFonts w:ascii="Times New Roman" w:eastAsia="新細明體" w:hAnsi="Times New Roman" w:cs="Arial"/>
          <w:kern w:val="0"/>
          <w:sz w:val="28"/>
          <w:szCs w:val="28"/>
          <w:lang w:eastAsia="zh-HK"/>
        </w:rPr>
        <w:t xml:space="preserve">platform </w:t>
      </w:r>
      <w:r w:rsidR="00DA73FD" w:rsidRPr="00D34071">
        <w:rPr>
          <w:rFonts w:ascii="Times New Roman" w:eastAsia="新細明體" w:hAnsi="Times New Roman" w:cs="Arial"/>
          <w:kern w:val="0"/>
          <w:sz w:val="28"/>
          <w:szCs w:val="28"/>
          <w:lang w:eastAsia="zh-HK"/>
        </w:rPr>
        <w:t xml:space="preserve">advantage to conduct regular reciprocal visits and industrial connections with </w:t>
      </w:r>
      <w:r w:rsidR="0002349E" w:rsidRPr="00D34071">
        <w:rPr>
          <w:rFonts w:ascii="Times New Roman" w:eastAsia="新細明體" w:hAnsi="Times New Roman" w:cs="Arial"/>
          <w:kern w:val="0"/>
          <w:sz w:val="28"/>
          <w:szCs w:val="28"/>
          <w:lang w:eastAsia="zh-HK"/>
        </w:rPr>
        <w:t>PSCs</w:t>
      </w:r>
      <w:r w:rsidR="00DA73FD" w:rsidRPr="00D34071">
        <w:rPr>
          <w:rFonts w:ascii="Times New Roman" w:eastAsia="新細明體" w:hAnsi="Times New Roman" w:cs="Arial"/>
          <w:kern w:val="0"/>
          <w:sz w:val="28"/>
          <w:szCs w:val="28"/>
          <w:lang w:eastAsia="zh-HK"/>
        </w:rPr>
        <w:t xml:space="preserve"> in </w:t>
      </w:r>
      <w:r w:rsidR="00FC695D" w:rsidRPr="00D34071">
        <w:rPr>
          <w:rFonts w:ascii="Times New Roman" w:eastAsia="新細明體" w:hAnsi="Times New Roman" w:cs="Arial"/>
          <w:kern w:val="0"/>
          <w:sz w:val="28"/>
          <w:szCs w:val="28"/>
          <w:lang w:eastAsia="zh-HK"/>
        </w:rPr>
        <w:t>economic</w:t>
      </w:r>
      <w:r w:rsidR="00DA73FD" w:rsidRPr="00D34071">
        <w:rPr>
          <w:rFonts w:ascii="Times New Roman" w:eastAsia="新細明體" w:hAnsi="Times New Roman" w:cs="Arial"/>
          <w:kern w:val="0"/>
          <w:sz w:val="28"/>
          <w:szCs w:val="28"/>
          <w:lang w:eastAsia="zh-HK"/>
        </w:rPr>
        <w:t xml:space="preserve"> </w:t>
      </w:r>
      <w:r w:rsidR="00FC695D" w:rsidRPr="00D34071">
        <w:rPr>
          <w:rFonts w:ascii="Times New Roman" w:eastAsia="新細明體" w:hAnsi="Times New Roman" w:cs="Arial"/>
          <w:kern w:val="0"/>
          <w:sz w:val="28"/>
          <w:szCs w:val="28"/>
          <w:lang w:eastAsia="zh-HK"/>
        </w:rPr>
        <w:t>and trade areas</w:t>
      </w:r>
      <w:r w:rsidR="00DA73FD" w:rsidRPr="00D34071">
        <w:rPr>
          <w:rFonts w:ascii="Times New Roman" w:eastAsia="新細明體" w:hAnsi="Times New Roman" w:cs="Arial"/>
          <w:kern w:val="0"/>
          <w:sz w:val="28"/>
          <w:szCs w:val="28"/>
          <w:lang w:eastAsia="zh-HK"/>
        </w:rPr>
        <w:t>.</w:t>
      </w:r>
    </w:p>
    <w:p w:rsidR="00DA73FD" w:rsidRPr="00D34071" w:rsidRDefault="00DA73FD" w:rsidP="00325C53">
      <w:pPr>
        <w:widowControl/>
        <w:autoSpaceDE w:val="0"/>
        <w:autoSpaceDN w:val="0"/>
        <w:adjustRightInd w:val="0"/>
        <w:snapToGrid w:val="0"/>
        <w:spacing w:line="360" w:lineRule="auto"/>
        <w:ind w:left="140" w:hangingChars="50" w:hanging="140"/>
        <w:jc w:val="center"/>
        <w:rPr>
          <w:rFonts w:ascii="Times New Roman" w:eastAsia="新細明體" w:hAnsi="Times New Roman" w:cs="Arial"/>
          <w:kern w:val="0"/>
          <w:sz w:val="28"/>
          <w:szCs w:val="28"/>
          <w:lang w:val="en-US" w:eastAsia="zh-HK"/>
        </w:rPr>
      </w:pPr>
    </w:p>
    <w:p w:rsidR="00DA73FD" w:rsidRPr="00D34071" w:rsidRDefault="00DA73FD" w:rsidP="00030602">
      <w:pPr>
        <w:widowControl/>
        <w:autoSpaceDE w:val="0"/>
        <w:autoSpaceDN w:val="0"/>
        <w:adjustRightInd w:val="0"/>
        <w:snapToGrid w:val="0"/>
        <w:spacing w:line="360" w:lineRule="auto"/>
        <w:ind w:left="140" w:hangingChars="50" w:hanging="140"/>
        <w:rPr>
          <w:rFonts w:ascii="Times New Roman" w:eastAsia="新細明體" w:hAnsi="Times New Roman" w:cs="Arial"/>
          <w:kern w:val="0"/>
          <w:sz w:val="28"/>
          <w:szCs w:val="28"/>
          <w:lang w:val="en-US" w:eastAsia="zh-HK"/>
        </w:rPr>
      </w:pPr>
      <w:r w:rsidRPr="00D34071">
        <w:rPr>
          <w:rFonts w:ascii="Times New Roman" w:eastAsia="新細明體" w:hAnsi="Times New Roman" w:cs="Arial"/>
          <w:kern w:val="0"/>
          <w:sz w:val="28"/>
          <w:szCs w:val="28"/>
          <w:lang w:val="en-US" w:eastAsia="zh-HK"/>
        </w:rPr>
        <w:t>2.</w:t>
      </w:r>
      <w:r w:rsidRPr="00D34071">
        <w:rPr>
          <w:rFonts w:ascii="Times New Roman" w:eastAsia="新細明體" w:hAnsi="Times New Roman" w:cs="Arial"/>
          <w:kern w:val="0"/>
          <w:sz w:val="28"/>
          <w:szCs w:val="28"/>
          <w:lang w:val="en-US" w:eastAsia="zh-HK"/>
        </w:rPr>
        <w:tab/>
      </w:r>
      <w:r w:rsidRPr="00D34071">
        <w:rPr>
          <w:rFonts w:ascii="Times New Roman" w:eastAsia="新細明體" w:hAnsi="Times New Roman" w:cs="Arial"/>
          <w:kern w:val="0"/>
          <w:sz w:val="28"/>
          <w:szCs w:val="28"/>
          <w:lang w:val="en-US" w:eastAsia="zh-HK"/>
        </w:rPr>
        <w:tab/>
      </w:r>
      <w:r w:rsidRPr="00D34071">
        <w:rPr>
          <w:rFonts w:ascii="Times New Roman" w:eastAsia="新細明體" w:hAnsi="Times New Roman" w:cs="Arial"/>
          <w:kern w:val="0"/>
          <w:sz w:val="28"/>
          <w:szCs w:val="28"/>
          <w:lang w:val="en-US" w:eastAsia="zh-HK"/>
        </w:rPr>
        <w:tab/>
      </w:r>
      <w:r w:rsidR="00C07227" w:rsidRPr="00D34071">
        <w:rPr>
          <w:rFonts w:ascii="Times New Roman" w:eastAsia="新細明體" w:hAnsi="Times New Roman" w:cs="Arial"/>
          <w:kern w:val="0"/>
          <w:sz w:val="28"/>
          <w:szCs w:val="28"/>
          <w:lang w:eastAsia="zh-HK"/>
        </w:rPr>
        <w:t xml:space="preserve">The two sides </w:t>
      </w:r>
      <w:r w:rsidR="00C07227" w:rsidRPr="00D34071">
        <w:rPr>
          <w:rFonts w:ascii="Times New Roman" w:eastAsia="新細明體" w:hAnsi="Times New Roman" w:cs="Arial"/>
          <w:kern w:val="0"/>
          <w:sz w:val="28"/>
          <w:szCs w:val="28"/>
          <w:lang w:val="en-US" w:eastAsia="zh-HK"/>
        </w:rPr>
        <w:t>continue</w:t>
      </w:r>
      <w:r w:rsidRPr="00D34071">
        <w:rPr>
          <w:rFonts w:ascii="Times New Roman" w:eastAsia="新細明體" w:hAnsi="Times New Roman" w:cs="Arial"/>
          <w:kern w:val="0"/>
          <w:sz w:val="28"/>
          <w:szCs w:val="28"/>
          <w:lang w:val="en-US" w:eastAsia="zh-HK"/>
        </w:rPr>
        <w:t xml:space="preserve"> encouraging Mainland provinces/</w:t>
      </w:r>
      <w:r w:rsidR="00315A91" w:rsidRPr="00D34071">
        <w:rPr>
          <w:rFonts w:ascii="Times New Roman" w:eastAsia="新細明體" w:hAnsi="Times New Roman" w:cs="Arial"/>
          <w:kern w:val="0"/>
          <w:sz w:val="28"/>
          <w:szCs w:val="28"/>
          <w:lang w:val="en-US" w:eastAsia="zh-HK"/>
        </w:rPr>
        <w:t>municipalities</w:t>
      </w:r>
      <w:r w:rsidRPr="00D34071">
        <w:rPr>
          <w:rFonts w:ascii="Times New Roman" w:eastAsia="新細明體" w:hAnsi="Times New Roman" w:cs="Arial"/>
          <w:kern w:val="0"/>
          <w:sz w:val="28"/>
          <w:szCs w:val="28"/>
          <w:lang w:val="en-US" w:eastAsia="zh-HK"/>
        </w:rPr>
        <w:t xml:space="preserve"> to </w:t>
      </w:r>
      <w:r w:rsidRPr="00D34071">
        <w:rPr>
          <w:rFonts w:ascii="Times New Roman" w:eastAsia="新細明體" w:hAnsi="Times New Roman" w:cs="Arial"/>
          <w:kern w:val="0"/>
          <w:sz w:val="28"/>
          <w:szCs w:val="28"/>
          <w:lang w:eastAsia="zh-HK"/>
        </w:rPr>
        <w:t>organise</w:t>
      </w:r>
      <w:r w:rsidRPr="00D34071">
        <w:rPr>
          <w:rFonts w:ascii="Times New Roman" w:eastAsia="新細明體" w:hAnsi="Times New Roman" w:cs="Arial"/>
          <w:kern w:val="0"/>
          <w:sz w:val="28"/>
          <w:szCs w:val="28"/>
          <w:lang w:val="en-US" w:eastAsia="zh-HK"/>
        </w:rPr>
        <w:t xml:space="preserve"> trade and investment promotion activities in Macao.</w:t>
      </w:r>
    </w:p>
    <w:p w:rsidR="00DA73FD" w:rsidRPr="00D34071" w:rsidRDefault="00DA73FD" w:rsidP="00030602">
      <w:pPr>
        <w:widowControl/>
        <w:autoSpaceDE w:val="0"/>
        <w:autoSpaceDN w:val="0"/>
        <w:adjustRightInd w:val="0"/>
        <w:snapToGrid w:val="0"/>
        <w:spacing w:line="360" w:lineRule="auto"/>
        <w:ind w:left="140" w:hangingChars="50" w:hanging="140"/>
        <w:rPr>
          <w:rFonts w:ascii="Times New Roman" w:eastAsia="新細明體" w:hAnsi="Times New Roman" w:cs="Arial"/>
          <w:kern w:val="0"/>
          <w:sz w:val="28"/>
          <w:szCs w:val="28"/>
          <w:lang w:val="en-US" w:eastAsia="zh-HK"/>
        </w:rPr>
      </w:pPr>
    </w:p>
    <w:p w:rsidR="00DA73FD" w:rsidRPr="00D34071" w:rsidRDefault="00DA73FD" w:rsidP="00030602">
      <w:pPr>
        <w:widowControl/>
        <w:autoSpaceDE w:val="0"/>
        <w:autoSpaceDN w:val="0"/>
        <w:adjustRightInd w:val="0"/>
        <w:snapToGrid w:val="0"/>
        <w:spacing w:line="360" w:lineRule="auto"/>
        <w:ind w:left="140" w:hangingChars="50" w:hanging="140"/>
        <w:rPr>
          <w:rFonts w:ascii="Times New Roman" w:eastAsia="新細明體" w:hAnsi="Times New Roman" w:cs="Arial"/>
          <w:kern w:val="0"/>
          <w:sz w:val="28"/>
          <w:szCs w:val="28"/>
          <w:lang w:val="en-US" w:eastAsia="zh-HK"/>
        </w:rPr>
      </w:pPr>
      <w:r w:rsidRPr="00D34071">
        <w:rPr>
          <w:rFonts w:ascii="Times New Roman" w:eastAsia="新細明體" w:hAnsi="Times New Roman" w:cs="Arial"/>
          <w:kern w:val="0"/>
          <w:sz w:val="28"/>
          <w:szCs w:val="28"/>
          <w:lang w:val="en-US" w:eastAsia="zh-HK"/>
        </w:rPr>
        <w:t>3.</w:t>
      </w:r>
      <w:r w:rsidRPr="00D34071">
        <w:rPr>
          <w:rFonts w:ascii="Times New Roman" w:eastAsia="新細明體" w:hAnsi="Times New Roman" w:cs="Arial"/>
          <w:kern w:val="0"/>
          <w:sz w:val="28"/>
          <w:szCs w:val="28"/>
          <w:lang w:val="en-US" w:eastAsia="zh-HK"/>
        </w:rPr>
        <w:tab/>
      </w:r>
      <w:r w:rsidRPr="00D34071">
        <w:rPr>
          <w:rFonts w:ascii="Times New Roman" w:eastAsia="新細明體" w:hAnsi="Times New Roman" w:cs="Arial"/>
          <w:kern w:val="0"/>
          <w:sz w:val="28"/>
          <w:szCs w:val="28"/>
          <w:lang w:val="en-US" w:eastAsia="zh-HK"/>
        </w:rPr>
        <w:tab/>
      </w:r>
      <w:r w:rsidRPr="00D34071">
        <w:rPr>
          <w:rFonts w:ascii="Times New Roman" w:eastAsia="新細明體" w:hAnsi="Times New Roman" w:cs="Arial"/>
          <w:kern w:val="0"/>
          <w:sz w:val="28"/>
          <w:szCs w:val="28"/>
          <w:lang w:val="en-US" w:eastAsia="zh-HK"/>
        </w:rPr>
        <w:tab/>
      </w:r>
      <w:r w:rsidR="00C07227" w:rsidRPr="00D34071">
        <w:rPr>
          <w:rFonts w:ascii="Times New Roman" w:eastAsia="新細明體" w:hAnsi="Times New Roman" w:cs="Arial"/>
          <w:kern w:val="0"/>
          <w:sz w:val="28"/>
          <w:szCs w:val="28"/>
          <w:lang w:eastAsia="zh-HK"/>
        </w:rPr>
        <w:t xml:space="preserve">The two sides </w:t>
      </w:r>
      <w:r w:rsidR="00C07227" w:rsidRPr="00D34071">
        <w:rPr>
          <w:rFonts w:ascii="Times New Roman" w:eastAsia="新細明體" w:hAnsi="Times New Roman" w:cs="Arial"/>
          <w:kern w:val="0"/>
          <w:sz w:val="28"/>
          <w:szCs w:val="28"/>
          <w:lang w:val="en-US" w:eastAsia="zh-HK"/>
        </w:rPr>
        <w:t>support</w:t>
      </w:r>
      <w:r w:rsidR="00C57443" w:rsidRPr="00D34071">
        <w:rPr>
          <w:rFonts w:ascii="Times New Roman" w:eastAsia="新細明體" w:hAnsi="Times New Roman" w:cs="Arial"/>
          <w:kern w:val="0"/>
          <w:sz w:val="28"/>
          <w:szCs w:val="28"/>
          <w:lang w:val="en-US" w:eastAsia="zh-HK"/>
        </w:rPr>
        <w:t xml:space="preserve"> the Permanent Secretariat of Forum Macao in continuing to </w:t>
      </w:r>
      <w:r w:rsidR="00C57443" w:rsidRPr="00D34071">
        <w:rPr>
          <w:rFonts w:ascii="Times New Roman" w:eastAsia="新細明體" w:hAnsi="Times New Roman" w:cs="Arial"/>
          <w:kern w:val="0"/>
          <w:sz w:val="28"/>
          <w:szCs w:val="28"/>
          <w:lang w:eastAsia="zh-HK"/>
        </w:rPr>
        <w:t>organise</w:t>
      </w:r>
      <w:r w:rsidR="00C57443" w:rsidRPr="00D34071">
        <w:rPr>
          <w:rFonts w:ascii="Times New Roman" w:eastAsia="新細明體" w:hAnsi="Times New Roman" w:cs="Arial"/>
          <w:kern w:val="0"/>
          <w:sz w:val="28"/>
          <w:szCs w:val="28"/>
          <w:lang w:val="en-US" w:eastAsia="zh-HK"/>
        </w:rPr>
        <w:t xml:space="preserve"> the </w:t>
      </w:r>
      <w:r w:rsidR="009D438D" w:rsidRPr="00D34071">
        <w:rPr>
          <w:rFonts w:ascii="Times New Roman" w:eastAsia="新細明體" w:hAnsi="Times New Roman" w:cs="Arial"/>
          <w:kern w:val="0"/>
          <w:sz w:val="28"/>
          <w:szCs w:val="28"/>
          <w:lang w:val="en-US" w:eastAsia="zh-HK"/>
        </w:rPr>
        <w:t>Roundtable Meeting between L</w:t>
      </w:r>
      <w:r w:rsidRPr="00D34071">
        <w:rPr>
          <w:rFonts w:ascii="Times New Roman" w:eastAsia="新細明體" w:hAnsi="Times New Roman" w:cs="Arial"/>
          <w:kern w:val="0"/>
          <w:sz w:val="28"/>
          <w:szCs w:val="28"/>
          <w:lang w:val="en-US" w:eastAsia="zh-HK"/>
        </w:rPr>
        <w:t xml:space="preserve">eaders of Provinces and Municipalities of China and </w:t>
      </w:r>
      <w:r w:rsidR="0002349E" w:rsidRPr="00D34071">
        <w:rPr>
          <w:rFonts w:ascii="Times New Roman" w:eastAsia="新細明體" w:hAnsi="Times New Roman" w:cs="Arial"/>
          <w:kern w:val="0"/>
          <w:sz w:val="28"/>
          <w:szCs w:val="28"/>
          <w:lang w:val="en-US" w:eastAsia="zh-HK"/>
        </w:rPr>
        <w:t>PSCs</w:t>
      </w:r>
      <w:r w:rsidR="00C57443" w:rsidRPr="00D34071">
        <w:rPr>
          <w:rFonts w:ascii="Times New Roman" w:eastAsia="新細明體" w:hAnsi="Times New Roman" w:cs="Arial"/>
          <w:kern w:val="0"/>
          <w:sz w:val="28"/>
          <w:szCs w:val="28"/>
          <w:lang w:val="en-US" w:eastAsia="zh-HK"/>
        </w:rPr>
        <w:t xml:space="preserve"> in Macao.</w:t>
      </w:r>
    </w:p>
    <w:p w:rsidR="00C07227" w:rsidRPr="00D34071" w:rsidRDefault="00C07227" w:rsidP="00030602">
      <w:pPr>
        <w:widowControl/>
        <w:autoSpaceDE w:val="0"/>
        <w:autoSpaceDN w:val="0"/>
        <w:adjustRightInd w:val="0"/>
        <w:snapToGrid w:val="0"/>
        <w:spacing w:line="360" w:lineRule="auto"/>
        <w:ind w:left="140" w:hangingChars="50" w:hanging="140"/>
        <w:rPr>
          <w:rFonts w:ascii="Times New Roman" w:eastAsia="新細明體" w:hAnsi="Times New Roman" w:cs="Arial"/>
          <w:kern w:val="0"/>
          <w:sz w:val="28"/>
          <w:szCs w:val="28"/>
          <w:lang w:val="en-US" w:eastAsia="zh-HK"/>
        </w:rPr>
      </w:pPr>
    </w:p>
    <w:p w:rsidR="00DC2A53" w:rsidRPr="00D34071" w:rsidRDefault="00C90FC5" w:rsidP="00180501">
      <w:pPr>
        <w:keepNext/>
        <w:widowControl/>
        <w:autoSpaceDE w:val="0"/>
        <w:autoSpaceDN w:val="0"/>
        <w:adjustRightInd w:val="0"/>
        <w:snapToGrid w:val="0"/>
        <w:spacing w:line="360" w:lineRule="auto"/>
        <w:jc w:val="center"/>
        <w:rPr>
          <w:rFonts w:ascii="Times New Roman" w:eastAsia="新細明體" w:hAnsi="Times New Roman" w:cs="Arial"/>
          <w:b/>
          <w:bCs/>
          <w:kern w:val="0"/>
          <w:sz w:val="28"/>
          <w:szCs w:val="28"/>
          <w:lang w:eastAsia="zh-HK"/>
        </w:rPr>
      </w:pPr>
      <w:r w:rsidRPr="00D34071">
        <w:rPr>
          <w:rFonts w:ascii="Times New Roman" w:hAnsi="Times New Roman" w:cs="Arial"/>
          <w:b/>
          <w:bCs/>
          <w:kern w:val="0"/>
          <w:sz w:val="28"/>
          <w:szCs w:val="28"/>
        </w:rPr>
        <w:t xml:space="preserve">CHAPTER </w:t>
      </w:r>
      <w:r w:rsidR="00535801" w:rsidRPr="00D34071">
        <w:rPr>
          <w:rFonts w:ascii="Times New Roman" w:eastAsia="新細明體" w:hAnsi="Times New Roman" w:cs="Arial"/>
          <w:b/>
          <w:bCs/>
          <w:kern w:val="0"/>
          <w:sz w:val="28"/>
          <w:szCs w:val="28"/>
          <w:lang w:eastAsia="zh-TW"/>
        </w:rPr>
        <w:t>5</w:t>
      </w:r>
    </w:p>
    <w:p w:rsidR="00C90FC5" w:rsidRPr="00D34071" w:rsidRDefault="00C90FC5" w:rsidP="00180501">
      <w:pPr>
        <w:keepNext/>
        <w:widowControl/>
        <w:autoSpaceDE w:val="0"/>
        <w:autoSpaceDN w:val="0"/>
        <w:adjustRightInd w:val="0"/>
        <w:snapToGrid w:val="0"/>
        <w:spacing w:line="360" w:lineRule="auto"/>
        <w:jc w:val="center"/>
        <w:rPr>
          <w:rFonts w:ascii="Times New Roman" w:hAnsi="Times New Roman" w:cs="Arial"/>
          <w:b/>
          <w:bCs/>
          <w:kern w:val="0"/>
          <w:sz w:val="28"/>
          <w:szCs w:val="28"/>
        </w:rPr>
      </w:pPr>
      <w:r w:rsidRPr="00D34071">
        <w:rPr>
          <w:rFonts w:ascii="Times New Roman" w:eastAsia="新細明體" w:hAnsi="Times New Roman" w:cs="Arial"/>
          <w:b/>
          <w:bCs/>
          <w:kern w:val="0"/>
          <w:sz w:val="28"/>
          <w:szCs w:val="28"/>
          <w:lang w:eastAsia="zh-HK"/>
        </w:rPr>
        <w:t>COOPERATION IN KEY AREAS</w:t>
      </w:r>
    </w:p>
    <w:p w:rsidR="004578A5" w:rsidRPr="00D34071" w:rsidRDefault="004578A5" w:rsidP="00180501">
      <w:pPr>
        <w:keepNext/>
        <w:keepLines/>
        <w:widowControl/>
        <w:adjustRightInd w:val="0"/>
        <w:snapToGrid w:val="0"/>
        <w:spacing w:line="360" w:lineRule="auto"/>
        <w:jc w:val="center"/>
        <w:outlineLvl w:val="1"/>
        <w:rPr>
          <w:rFonts w:ascii="Times New Roman" w:eastAsia="新細明體" w:hAnsi="Times New Roman" w:cs="Arial"/>
          <w:b/>
          <w:bCs/>
          <w:i/>
          <w:sz w:val="28"/>
          <w:szCs w:val="28"/>
          <w:lang w:eastAsia="zh-HK"/>
        </w:rPr>
      </w:pPr>
      <w:bookmarkStart w:id="4" w:name="_Toc479772055"/>
      <w:bookmarkEnd w:id="2"/>
    </w:p>
    <w:p w:rsidR="004456C4" w:rsidRPr="00D34071" w:rsidRDefault="00D03976" w:rsidP="004456C4">
      <w:pPr>
        <w:keepNext/>
        <w:keepLines/>
        <w:widowControl/>
        <w:snapToGrid w:val="0"/>
        <w:spacing w:line="360" w:lineRule="auto"/>
        <w:jc w:val="center"/>
        <w:outlineLvl w:val="1"/>
        <w:rPr>
          <w:rFonts w:ascii="Times New Roman" w:eastAsia="新細明體" w:hAnsi="Times New Roman" w:cs="Arial"/>
          <w:b/>
          <w:bCs/>
          <w:i/>
          <w:sz w:val="28"/>
          <w:szCs w:val="28"/>
          <w:lang w:eastAsia="zh-HK"/>
        </w:rPr>
      </w:pPr>
      <w:r w:rsidRPr="00D34071">
        <w:rPr>
          <w:rFonts w:ascii="Times New Roman" w:eastAsia="新細明體" w:hAnsi="Times New Roman" w:cs="Arial"/>
          <w:b/>
          <w:bCs/>
          <w:i/>
          <w:sz w:val="28"/>
          <w:szCs w:val="28"/>
          <w:lang w:eastAsia="zh-HK"/>
        </w:rPr>
        <w:tab/>
      </w:r>
      <w:r w:rsidR="004456C4" w:rsidRPr="00D34071">
        <w:rPr>
          <w:rFonts w:ascii="Times New Roman" w:eastAsia="新細明體" w:hAnsi="Times New Roman" w:cs="Arial"/>
          <w:b/>
          <w:bCs/>
          <w:i/>
          <w:sz w:val="28"/>
          <w:szCs w:val="28"/>
          <w:lang w:eastAsia="zh-HK"/>
        </w:rPr>
        <w:t>Article 9</w:t>
      </w:r>
    </w:p>
    <w:p w:rsidR="004456C4" w:rsidRPr="00D34071" w:rsidRDefault="004456C4" w:rsidP="004456C4">
      <w:pPr>
        <w:keepNext/>
        <w:keepLines/>
        <w:widowControl/>
        <w:snapToGrid w:val="0"/>
        <w:spacing w:line="360" w:lineRule="auto"/>
        <w:jc w:val="center"/>
        <w:outlineLvl w:val="1"/>
        <w:rPr>
          <w:rFonts w:ascii="Times New Roman" w:eastAsia="新細明體" w:hAnsi="Times New Roman" w:cs="Arial"/>
          <w:bCs/>
          <w:i/>
          <w:sz w:val="28"/>
          <w:szCs w:val="28"/>
          <w:lang w:eastAsia="zh-HK"/>
        </w:rPr>
      </w:pPr>
      <w:r w:rsidRPr="00D34071">
        <w:rPr>
          <w:rFonts w:ascii="Times New Roman" w:eastAsia="新細明體" w:hAnsi="Times New Roman" w:cs="Arial"/>
          <w:bCs/>
          <w:i/>
          <w:sz w:val="28"/>
          <w:szCs w:val="28"/>
          <w:lang w:eastAsia="zh-HK"/>
        </w:rPr>
        <w:t>Cooperation in Tourism</w:t>
      </w:r>
    </w:p>
    <w:p w:rsidR="004456C4" w:rsidRPr="00D34071" w:rsidRDefault="004456C4" w:rsidP="004456C4">
      <w:pPr>
        <w:keepNext/>
        <w:keepLines/>
        <w:widowControl/>
        <w:snapToGrid w:val="0"/>
        <w:spacing w:line="360" w:lineRule="auto"/>
        <w:jc w:val="center"/>
        <w:outlineLvl w:val="1"/>
        <w:rPr>
          <w:rFonts w:ascii="Times New Roman" w:eastAsia="新細明體" w:hAnsi="Times New Roman" w:cs="Arial"/>
          <w:bCs/>
          <w:i/>
          <w:sz w:val="28"/>
          <w:szCs w:val="28"/>
          <w:lang w:eastAsia="zh-HK"/>
        </w:rPr>
      </w:pPr>
    </w:p>
    <w:p w:rsidR="004456C4" w:rsidRPr="00D34071" w:rsidRDefault="004456C4" w:rsidP="004456C4">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r w:rsidRPr="00D34071">
        <w:rPr>
          <w:rFonts w:ascii="Times New Roman" w:hAnsi="Times New Roman" w:cs="Arial"/>
          <w:sz w:val="28"/>
          <w:szCs w:val="28"/>
          <w:lang w:eastAsia="zh-HK"/>
        </w:rPr>
        <w:tab/>
        <w:t>The two sides agree to adopt the following measures with a view to further strengthening cooperation in the area of tourism:</w:t>
      </w:r>
    </w:p>
    <w:p w:rsidR="004456C4" w:rsidRPr="00D34071" w:rsidRDefault="004456C4" w:rsidP="004456C4">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p>
    <w:p w:rsidR="004456C4" w:rsidRPr="00D34071" w:rsidRDefault="004456C4" w:rsidP="004456C4">
      <w:pPr>
        <w:pStyle w:val="af1"/>
        <w:widowControl/>
        <w:numPr>
          <w:ilvl w:val="0"/>
          <w:numId w:val="5"/>
        </w:numPr>
        <w:tabs>
          <w:tab w:val="left" w:pos="1276"/>
        </w:tabs>
        <w:autoSpaceDE w:val="0"/>
        <w:autoSpaceDN w:val="0"/>
        <w:adjustRightInd w:val="0"/>
        <w:snapToGrid w:val="0"/>
        <w:spacing w:line="360" w:lineRule="auto"/>
        <w:ind w:left="0" w:firstLine="0"/>
        <w:rPr>
          <w:rFonts w:eastAsia="新細明體" w:cs="Arial"/>
          <w:kern w:val="0"/>
          <w:sz w:val="28"/>
          <w:szCs w:val="28"/>
          <w:lang w:eastAsia="zh-TW"/>
        </w:rPr>
      </w:pPr>
      <w:r w:rsidRPr="00D34071">
        <w:rPr>
          <w:rFonts w:eastAsia="新細明體" w:cs="Arial"/>
          <w:kern w:val="0"/>
          <w:sz w:val="28"/>
          <w:szCs w:val="28"/>
          <w:lang w:val="en-US" w:eastAsia="zh-TW"/>
        </w:rPr>
        <w:t xml:space="preserve">Support Macao in establishing itself as a </w:t>
      </w:r>
      <w:r w:rsidRPr="00D34071">
        <w:rPr>
          <w:rFonts w:eastAsia="新細明體" w:cs="Arial"/>
          <w:kern w:val="0"/>
          <w:sz w:val="28"/>
          <w:szCs w:val="28"/>
          <w:lang w:eastAsia="zh-HK"/>
        </w:rPr>
        <w:t>world centre of tourism and leisure</w:t>
      </w:r>
      <w:r w:rsidR="000F20F8" w:rsidRPr="00D34071">
        <w:rPr>
          <w:rFonts w:eastAsia="新細明體" w:cs="Arial"/>
          <w:kern w:val="0"/>
          <w:sz w:val="28"/>
          <w:szCs w:val="28"/>
          <w:lang w:eastAsia="zh-HK"/>
        </w:rPr>
        <w:t xml:space="preserve"> to</w:t>
      </w:r>
      <w:r w:rsidRPr="00D34071">
        <w:rPr>
          <w:rFonts w:eastAsia="新細明體" w:cs="Arial"/>
          <w:kern w:val="0"/>
          <w:sz w:val="28"/>
          <w:szCs w:val="28"/>
          <w:lang w:eastAsia="zh-HK"/>
        </w:rPr>
        <w:t xml:space="preserve"> promote regional tourism development, and support Macao</w:t>
      </w:r>
      <w:r w:rsidR="005E7015" w:rsidRPr="00D34071">
        <w:rPr>
          <w:rFonts w:eastAsia="新細明體" w:cs="Arial"/>
          <w:kern w:val="0"/>
          <w:sz w:val="28"/>
          <w:szCs w:val="28"/>
          <w:lang w:eastAsia="zh-HK"/>
        </w:rPr>
        <w:t xml:space="preserve"> in forging</w:t>
      </w:r>
      <w:r w:rsidR="000F20F8" w:rsidRPr="00D34071">
        <w:rPr>
          <w:rFonts w:eastAsia="新細明體" w:cs="Arial"/>
          <w:kern w:val="0"/>
          <w:sz w:val="28"/>
          <w:szCs w:val="28"/>
          <w:lang w:eastAsia="zh-HK"/>
        </w:rPr>
        <w:t xml:space="preserve"> a</w:t>
      </w:r>
      <w:r w:rsidRPr="00D34071">
        <w:rPr>
          <w:rFonts w:eastAsia="新細明體" w:cs="Arial"/>
          <w:kern w:val="0"/>
          <w:sz w:val="28"/>
          <w:szCs w:val="28"/>
          <w:lang w:eastAsia="zh-HK"/>
        </w:rPr>
        <w:t xml:space="preserve"> training base </w:t>
      </w:r>
      <w:r w:rsidR="000F20F8" w:rsidRPr="00D34071">
        <w:rPr>
          <w:rFonts w:eastAsia="新細明體" w:cs="Arial"/>
          <w:kern w:val="0"/>
          <w:sz w:val="28"/>
          <w:szCs w:val="28"/>
          <w:lang w:eastAsia="zh-HK"/>
        </w:rPr>
        <w:t>for education in</w:t>
      </w:r>
      <w:r w:rsidRPr="00D34071">
        <w:rPr>
          <w:rFonts w:eastAsia="新細明體" w:cs="Arial"/>
          <w:kern w:val="0"/>
          <w:sz w:val="28"/>
          <w:szCs w:val="28"/>
          <w:lang w:eastAsia="zh-HK"/>
        </w:rPr>
        <w:t xml:space="preserve"> tourism.</w:t>
      </w:r>
    </w:p>
    <w:p w:rsidR="004456C4" w:rsidRPr="00D34071" w:rsidRDefault="004456C4" w:rsidP="004456C4">
      <w:pPr>
        <w:pStyle w:val="af1"/>
        <w:widowControl/>
        <w:tabs>
          <w:tab w:val="left" w:pos="1276"/>
        </w:tabs>
        <w:autoSpaceDE w:val="0"/>
        <w:autoSpaceDN w:val="0"/>
        <w:adjustRightInd w:val="0"/>
        <w:snapToGrid w:val="0"/>
        <w:spacing w:line="360" w:lineRule="auto"/>
        <w:ind w:left="0"/>
        <w:rPr>
          <w:rFonts w:eastAsia="新細明體" w:cs="Arial"/>
          <w:kern w:val="0"/>
          <w:sz w:val="28"/>
          <w:szCs w:val="28"/>
          <w:lang w:eastAsia="zh-TW"/>
        </w:rPr>
      </w:pPr>
    </w:p>
    <w:p w:rsidR="004456C4" w:rsidRPr="00D34071" w:rsidRDefault="004456C4" w:rsidP="004456C4">
      <w:pPr>
        <w:pStyle w:val="af1"/>
        <w:widowControl/>
        <w:numPr>
          <w:ilvl w:val="0"/>
          <w:numId w:val="5"/>
        </w:numPr>
        <w:tabs>
          <w:tab w:val="left" w:pos="1276"/>
        </w:tabs>
        <w:autoSpaceDE w:val="0"/>
        <w:autoSpaceDN w:val="0"/>
        <w:adjustRightInd w:val="0"/>
        <w:snapToGrid w:val="0"/>
        <w:spacing w:line="360" w:lineRule="auto"/>
        <w:ind w:left="0" w:firstLine="0"/>
        <w:rPr>
          <w:rFonts w:eastAsia="新細明體" w:cs="Arial"/>
          <w:kern w:val="0"/>
          <w:sz w:val="28"/>
          <w:szCs w:val="28"/>
          <w:lang w:eastAsia="zh-TW"/>
        </w:rPr>
      </w:pPr>
      <w:r w:rsidRPr="00D34071">
        <w:rPr>
          <w:rFonts w:eastAsia="新細明體" w:cs="Arial" w:hint="eastAsia"/>
          <w:kern w:val="0"/>
          <w:sz w:val="28"/>
          <w:szCs w:val="28"/>
          <w:lang w:eastAsia="zh-TW"/>
        </w:rPr>
        <w:t>S</w:t>
      </w:r>
      <w:r w:rsidRPr="00D34071">
        <w:rPr>
          <w:rFonts w:eastAsia="新細明體" w:cs="Arial"/>
          <w:kern w:val="0"/>
          <w:sz w:val="28"/>
          <w:szCs w:val="28"/>
          <w:lang w:eastAsia="zh-TW"/>
        </w:rPr>
        <w:t xml:space="preserve">upport Mainland and Macao tourism enterprises </w:t>
      </w:r>
      <w:r w:rsidRPr="00D34071">
        <w:rPr>
          <w:rFonts w:eastAsia="新細明體" w:cs="Arial" w:hint="eastAsia"/>
          <w:kern w:val="0"/>
          <w:sz w:val="28"/>
          <w:szCs w:val="28"/>
          <w:lang w:eastAsia="zh-TW"/>
        </w:rPr>
        <w:t>in</w:t>
      </w:r>
      <w:r w:rsidRPr="00D34071">
        <w:rPr>
          <w:rFonts w:eastAsia="新細明體" w:cs="Arial"/>
          <w:kern w:val="0"/>
          <w:sz w:val="28"/>
          <w:szCs w:val="28"/>
          <w:lang w:eastAsia="zh-TW"/>
        </w:rPr>
        <w:t xml:space="preserve"> expand</w:t>
      </w:r>
      <w:r w:rsidRPr="00D34071">
        <w:rPr>
          <w:rFonts w:eastAsia="新細明體" w:cs="Arial" w:hint="eastAsia"/>
          <w:kern w:val="0"/>
          <w:sz w:val="28"/>
          <w:szCs w:val="28"/>
          <w:lang w:eastAsia="zh-TW"/>
        </w:rPr>
        <w:t>ing</w:t>
      </w:r>
      <w:r w:rsidR="005E09FA" w:rsidRPr="00D34071">
        <w:rPr>
          <w:rFonts w:eastAsia="新細明體" w:cs="Arial"/>
          <w:kern w:val="0"/>
          <w:sz w:val="28"/>
          <w:szCs w:val="28"/>
          <w:lang w:eastAsia="zh-TW"/>
        </w:rPr>
        <w:t xml:space="preserve"> the scope of cooperation, </w:t>
      </w:r>
      <w:r w:rsidRPr="00D34071">
        <w:rPr>
          <w:rFonts w:eastAsia="新細明體" w:cs="Arial"/>
          <w:kern w:val="0"/>
          <w:sz w:val="28"/>
          <w:szCs w:val="28"/>
          <w:lang w:eastAsia="zh-TW"/>
        </w:rPr>
        <w:t>enhanc</w:t>
      </w:r>
      <w:r w:rsidRPr="00D34071">
        <w:rPr>
          <w:rFonts w:eastAsia="新細明體" w:cs="Arial" w:hint="eastAsia"/>
          <w:kern w:val="0"/>
          <w:sz w:val="28"/>
          <w:szCs w:val="28"/>
          <w:lang w:eastAsia="zh-TW"/>
        </w:rPr>
        <w:t>ing</w:t>
      </w:r>
      <w:r w:rsidRPr="00D34071">
        <w:rPr>
          <w:rFonts w:eastAsia="新細明體" w:cs="Arial"/>
          <w:kern w:val="0"/>
          <w:sz w:val="28"/>
          <w:szCs w:val="28"/>
          <w:lang w:eastAsia="zh-TW"/>
        </w:rPr>
        <w:t xml:space="preserve"> interaction</w:t>
      </w:r>
      <w:r w:rsidRPr="00D34071">
        <w:rPr>
          <w:rFonts w:eastAsia="新細明體" w:cs="Arial" w:hint="eastAsia"/>
          <w:kern w:val="0"/>
          <w:sz w:val="28"/>
          <w:szCs w:val="28"/>
          <w:lang w:eastAsia="zh-TW"/>
        </w:rPr>
        <w:t xml:space="preserve"> of the industry</w:t>
      </w:r>
      <w:r w:rsidRPr="00D34071">
        <w:rPr>
          <w:rFonts w:eastAsia="新細明體" w:cs="Arial"/>
          <w:kern w:val="0"/>
          <w:sz w:val="28"/>
          <w:szCs w:val="28"/>
          <w:lang w:eastAsia="zh-TW"/>
        </w:rPr>
        <w:t>, and deepen</w:t>
      </w:r>
      <w:r w:rsidR="005E09FA" w:rsidRPr="00D34071">
        <w:rPr>
          <w:rFonts w:eastAsia="新細明體" w:cs="Arial"/>
          <w:kern w:val="0"/>
          <w:sz w:val="28"/>
          <w:szCs w:val="28"/>
          <w:lang w:eastAsia="zh-TW"/>
        </w:rPr>
        <w:t>ing</w:t>
      </w:r>
      <w:r w:rsidRPr="00D34071">
        <w:rPr>
          <w:rFonts w:eastAsia="新細明體" w:cs="Arial"/>
          <w:kern w:val="0"/>
          <w:sz w:val="28"/>
          <w:szCs w:val="28"/>
          <w:lang w:eastAsia="zh-TW"/>
        </w:rPr>
        <w:t xml:space="preserve"> the cooperation </w:t>
      </w:r>
      <w:r w:rsidRPr="00D34071">
        <w:rPr>
          <w:rFonts w:eastAsia="新細明體" w:cs="Arial" w:hint="eastAsia"/>
          <w:kern w:val="0"/>
          <w:sz w:val="28"/>
          <w:szCs w:val="28"/>
          <w:lang w:eastAsia="zh-TW"/>
        </w:rPr>
        <w:t xml:space="preserve">in areas including the </w:t>
      </w:r>
      <w:r w:rsidRPr="00D34071">
        <w:rPr>
          <w:rFonts w:eastAsia="新細明體" w:cs="Arial"/>
          <w:kern w:val="0"/>
          <w:sz w:val="28"/>
          <w:szCs w:val="28"/>
          <w:lang w:eastAsia="zh-TW"/>
        </w:rPr>
        <w:t xml:space="preserve">development of </w:t>
      </w:r>
      <w:r w:rsidRPr="00D34071">
        <w:rPr>
          <w:rFonts w:eastAsia="新細明體" w:cs="Arial" w:hint="eastAsia"/>
          <w:kern w:val="0"/>
          <w:sz w:val="28"/>
          <w:szCs w:val="28"/>
          <w:lang w:eastAsia="zh-TW"/>
        </w:rPr>
        <w:t>itineraries</w:t>
      </w:r>
      <w:r w:rsidRPr="00D34071">
        <w:rPr>
          <w:rFonts w:eastAsia="新細明體" w:cs="Arial"/>
          <w:kern w:val="0"/>
          <w:sz w:val="28"/>
          <w:szCs w:val="28"/>
          <w:lang w:eastAsia="zh-TW"/>
        </w:rPr>
        <w:t>, publicity and promotion</w:t>
      </w:r>
      <w:r w:rsidRPr="00D34071">
        <w:rPr>
          <w:rFonts w:eastAsia="新細明體" w:cs="Arial" w:hint="eastAsia"/>
          <w:kern w:val="0"/>
          <w:sz w:val="28"/>
          <w:szCs w:val="28"/>
          <w:lang w:eastAsia="zh-TW"/>
        </w:rPr>
        <w:t>,</w:t>
      </w:r>
      <w:r w:rsidRPr="00D34071">
        <w:rPr>
          <w:rFonts w:eastAsia="新細明體" w:cs="Arial"/>
          <w:kern w:val="0"/>
          <w:sz w:val="28"/>
          <w:szCs w:val="28"/>
          <w:lang w:eastAsia="zh-TW"/>
        </w:rPr>
        <w:t xml:space="preserve"> and human resources development. </w:t>
      </w:r>
      <w:r w:rsidRPr="00D34071">
        <w:rPr>
          <w:rFonts w:eastAsia="新細明體" w:cs="Arial" w:hint="eastAsia"/>
          <w:kern w:val="0"/>
          <w:sz w:val="28"/>
          <w:szCs w:val="28"/>
          <w:lang w:eastAsia="zh-TW"/>
        </w:rPr>
        <w:t>Promote</w:t>
      </w:r>
      <w:r w:rsidRPr="00D34071">
        <w:rPr>
          <w:rFonts w:eastAsia="新細明體" w:cs="Arial"/>
          <w:kern w:val="0"/>
          <w:sz w:val="28"/>
          <w:szCs w:val="28"/>
          <w:lang w:eastAsia="zh-TW"/>
        </w:rPr>
        <w:t xml:space="preserve"> </w:t>
      </w:r>
      <w:r w:rsidR="005E09FA" w:rsidRPr="00D34071">
        <w:rPr>
          <w:rFonts w:eastAsia="新細明體" w:cs="Arial"/>
          <w:kern w:val="0"/>
          <w:sz w:val="28"/>
          <w:szCs w:val="28"/>
          <w:lang w:eastAsia="zh-TW"/>
        </w:rPr>
        <w:t xml:space="preserve">Macao’s development as a </w:t>
      </w:r>
      <w:r w:rsidRPr="00D34071">
        <w:rPr>
          <w:rFonts w:eastAsia="新細明體" w:cs="Arial"/>
          <w:kern w:val="0"/>
          <w:sz w:val="28"/>
          <w:szCs w:val="28"/>
          <w:lang w:eastAsia="zh-TW"/>
        </w:rPr>
        <w:t>divers</w:t>
      </w:r>
      <w:r w:rsidRPr="00D34071">
        <w:rPr>
          <w:rFonts w:eastAsia="新細明體" w:cs="Arial" w:hint="eastAsia"/>
          <w:kern w:val="0"/>
          <w:sz w:val="28"/>
          <w:szCs w:val="28"/>
          <w:lang w:eastAsia="zh-TW"/>
        </w:rPr>
        <w:t>ified</w:t>
      </w:r>
      <w:r w:rsidRPr="00D34071">
        <w:rPr>
          <w:rFonts w:eastAsia="新細明體" w:cs="Arial"/>
          <w:kern w:val="0"/>
          <w:sz w:val="28"/>
          <w:szCs w:val="28"/>
          <w:lang w:eastAsia="zh-TW"/>
        </w:rPr>
        <w:t xml:space="preserve"> tourism platform.</w:t>
      </w:r>
    </w:p>
    <w:p w:rsidR="004456C4" w:rsidRPr="00D34071" w:rsidRDefault="004456C4" w:rsidP="004456C4">
      <w:pPr>
        <w:pStyle w:val="af1"/>
        <w:widowControl/>
        <w:tabs>
          <w:tab w:val="left" w:pos="1276"/>
        </w:tabs>
        <w:autoSpaceDE w:val="0"/>
        <w:autoSpaceDN w:val="0"/>
        <w:adjustRightInd w:val="0"/>
        <w:snapToGrid w:val="0"/>
        <w:spacing w:line="360" w:lineRule="auto"/>
        <w:ind w:left="0"/>
        <w:rPr>
          <w:rFonts w:eastAsia="新細明體" w:cs="Arial"/>
          <w:kern w:val="0"/>
          <w:sz w:val="28"/>
          <w:szCs w:val="28"/>
          <w:lang w:eastAsia="zh-TW"/>
        </w:rPr>
      </w:pPr>
    </w:p>
    <w:p w:rsidR="004456C4" w:rsidRPr="00D34071" w:rsidRDefault="004456C4" w:rsidP="004456C4">
      <w:pPr>
        <w:pStyle w:val="af1"/>
        <w:widowControl/>
        <w:numPr>
          <w:ilvl w:val="0"/>
          <w:numId w:val="5"/>
        </w:numPr>
        <w:tabs>
          <w:tab w:val="left" w:pos="1276"/>
        </w:tabs>
        <w:autoSpaceDE w:val="0"/>
        <w:autoSpaceDN w:val="0"/>
        <w:adjustRightInd w:val="0"/>
        <w:snapToGrid w:val="0"/>
        <w:spacing w:line="360" w:lineRule="auto"/>
        <w:ind w:left="0" w:firstLine="0"/>
        <w:rPr>
          <w:rFonts w:eastAsia="新細明體" w:cs="Arial"/>
          <w:kern w:val="0"/>
          <w:sz w:val="28"/>
          <w:szCs w:val="28"/>
          <w:lang w:eastAsia="zh-TW"/>
        </w:rPr>
      </w:pPr>
      <w:r w:rsidRPr="00D34071">
        <w:rPr>
          <w:rFonts w:eastAsia="新細明體" w:cs="Arial"/>
          <w:kern w:val="0"/>
          <w:sz w:val="28"/>
          <w:szCs w:val="28"/>
          <w:lang w:eastAsia="zh-TW"/>
        </w:rPr>
        <w:t>Utilise</w:t>
      </w:r>
      <w:r w:rsidRPr="00D34071">
        <w:rPr>
          <w:rFonts w:eastAsia="新細明體" w:cs="Arial" w:hint="eastAsia"/>
          <w:kern w:val="0"/>
          <w:sz w:val="28"/>
          <w:szCs w:val="28"/>
          <w:lang w:eastAsia="zh-TW"/>
        </w:rPr>
        <w:t xml:space="preserve"> the</w:t>
      </w:r>
      <w:r w:rsidRPr="00D34071">
        <w:rPr>
          <w:rFonts w:eastAsia="新細明體" w:cs="Arial"/>
          <w:kern w:val="0"/>
          <w:sz w:val="28"/>
          <w:szCs w:val="28"/>
          <w:lang w:eastAsia="zh-TW"/>
        </w:rPr>
        <w:t xml:space="preserve"> platforms </w:t>
      </w:r>
      <w:r w:rsidRPr="00D34071">
        <w:rPr>
          <w:rFonts w:eastAsia="新細明體" w:cs="Arial" w:hint="eastAsia"/>
          <w:kern w:val="0"/>
          <w:sz w:val="28"/>
          <w:szCs w:val="28"/>
          <w:lang w:eastAsia="zh-TW"/>
        </w:rPr>
        <w:t>of</w:t>
      </w:r>
      <w:r w:rsidRPr="00D34071">
        <w:rPr>
          <w:rFonts w:eastAsia="新細明體" w:cs="Arial"/>
          <w:kern w:val="0"/>
          <w:sz w:val="28"/>
          <w:szCs w:val="28"/>
          <w:lang w:eastAsia="zh-TW"/>
        </w:rPr>
        <w:t xml:space="preserve"> overseas tourism exhibitions </w:t>
      </w:r>
      <w:r w:rsidRPr="00D34071">
        <w:rPr>
          <w:rFonts w:eastAsia="新細明體" w:cs="Arial" w:hint="eastAsia"/>
          <w:kern w:val="0"/>
          <w:sz w:val="28"/>
          <w:szCs w:val="28"/>
          <w:lang w:eastAsia="zh-TW"/>
        </w:rPr>
        <w:t xml:space="preserve">and fairs </w:t>
      </w:r>
      <w:r w:rsidRPr="00D34071">
        <w:rPr>
          <w:rFonts w:eastAsia="新細明體" w:cs="Arial"/>
          <w:kern w:val="0"/>
          <w:sz w:val="28"/>
          <w:szCs w:val="28"/>
          <w:lang w:eastAsia="zh-TW"/>
        </w:rPr>
        <w:t xml:space="preserve">to </w:t>
      </w:r>
      <w:r w:rsidRPr="00D34071">
        <w:rPr>
          <w:rFonts w:eastAsia="新細明體" w:cs="Arial" w:hint="eastAsia"/>
          <w:kern w:val="0"/>
          <w:sz w:val="28"/>
          <w:szCs w:val="28"/>
          <w:lang w:eastAsia="zh-TW"/>
        </w:rPr>
        <w:t xml:space="preserve">conduct </w:t>
      </w:r>
      <w:r w:rsidRPr="00D34071">
        <w:rPr>
          <w:rFonts w:eastAsia="新細明體" w:cs="Arial"/>
          <w:kern w:val="0"/>
          <w:sz w:val="28"/>
          <w:szCs w:val="28"/>
          <w:lang w:eastAsia="zh-TW"/>
        </w:rPr>
        <w:t xml:space="preserve">joint publicity and promotion, </w:t>
      </w:r>
      <w:r w:rsidRPr="00D34071">
        <w:rPr>
          <w:rFonts w:eastAsia="新細明體" w:cs="Arial" w:hint="eastAsia"/>
          <w:kern w:val="0"/>
          <w:sz w:val="28"/>
          <w:szCs w:val="28"/>
          <w:lang w:eastAsia="zh-TW"/>
        </w:rPr>
        <w:t xml:space="preserve">and </w:t>
      </w:r>
      <w:r w:rsidRPr="00D34071">
        <w:rPr>
          <w:rFonts w:eastAsia="新細明體" w:cs="Arial"/>
          <w:kern w:val="0"/>
          <w:sz w:val="28"/>
          <w:szCs w:val="28"/>
          <w:lang w:eastAsia="zh-TW"/>
        </w:rPr>
        <w:t xml:space="preserve">further enhance the cooperation of </w:t>
      </w:r>
      <w:r w:rsidRPr="00D34071">
        <w:rPr>
          <w:rFonts w:eastAsia="新細明體" w:cs="Arial" w:hint="eastAsia"/>
          <w:kern w:val="0"/>
          <w:sz w:val="28"/>
          <w:szCs w:val="28"/>
          <w:lang w:eastAsia="zh-TW"/>
        </w:rPr>
        <w:t xml:space="preserve">the respective overseas offices of the </w:t>
      </w:r>
      <w:r w:rsidRPr="00D34071">
        <w:rPr>
          <w:rFonts w:eastAsia="新細明體" w:cs="Arial"/>
          <w:kern w:val="0"/>
          <w:sz w:val="28"/>
          <w:szCs w:val="28"/>
          <w:lang w:eastAsia="zh-TW"/>
        </w:rPr>
        <w:t xml:space="preserve">Mainland and Macao tourism organisations. </w:t>
      </w:r>
      <w:r w:rsidRPr="00D34071">
        <w:rPr>
          <w:rFonts w:eastAsia="新細明體" w:cs="Arial" w:hint="eastAsia"/>
          <w:kern w:val="0"/>
          <w:sz w:val="28"/>
          <w:szCs w:val="28"/>
          <w:lang w:eastAsia="zh-TW"/>
        </w:rPr>
        <w:t>Promote</w:t>
      </w:r>
      <w:r w:rsidRPr="00D34071">
        <w:rPr>
          <w:rFonts w:eastAsia="新細明體" w:cs="Arial"/>
          <w:kern w:val="0"/>
          <w:sz w:val="28"/>
          <w:szCs w:val="28"/>
          <w:lang w:eastAsia="zh-TW"/>
        </w:rPr>
        <w:t xml:space="preserve"> tourism exchange and collaboration between the Mainland and Macao.</w:t>
      </w:r>
    </w:p>
    <w:p w:rsidR="004456C4" w:rsidRPr="00D34071" w:rsidRDefault="004456C4" w:rsidP="004456C4">
      <w:pPr>
        <w:pStyle w:val="af1"/>
        <w:widowControl/>
        <w:tabs>
          <w:tab w:val="left" w:pos="1276"/>
        </w:tabs>
        <w:autoSpaceDE w:val="0"/>
        <w:autoSpaceDN w:val="0"/>
        <w:adjustRightInd w:val="0"/>
        <w:snapToGrid w:val="0"/>
        <w:spacing w:line="360" w:lineRule="auto"/>
        <w:ind w:left="0"/>
        <w:rPr>
          <w:rFonts w:eastAsia="新細明體" w:cs="Arial"/>
          <w:kern w:val="0"/>
          <w:sz w:val="28"/>
          <w:szCs w:val="28"/>
          <w:lang w:eastAsia="zh-TW"/>
        </w:rPr>
      </w:pPr>
    </w:p>
    <w:p w:rsidR="004456C4" w:rsidRPr="00D34071" w:rsidRDefault="004456C4" w:rsidP="004456C4">
      <w:pPr>
        <w:pStyle w:val="af1"/>
        <w:widowControl/>
        <w:numPr>
          <w:ilvl w:val="0"/>
          <w:numId w:val="5"/>
        </w:numPr>
        <w:tabs>
          <w:tab w:val="left" w:pos="1276"/>
        </w:tabs>
        <w:autoSpaceDE w:val="0"/>
        <w:autoSpaceDN w:val="0"/>
        <w:adjustRightInd w:val="0"/>
        <w:snapToGrid w:val="0"/>
        <w:spacing w:line="360" w:lineRule="auto"/>
        <w:ind w:left="0" w:firstLine="0"/>
        <w:rPr>
          <w:rFonts w:eastAsia="新細明體" w:cs="Arial"/>
          <w:kern w:val="0"/>
          <w:sz w:val="28"/>
          <w:szCs w:val="28"/>
          <w:lang w:eastAsia="zh-TW"/>
        </w:rPr>
      </w:pPr>
      <w:r w:rsidRPr="00D34071">
        <w:rPr>
          <w:rFonts w:eastAsia="新細明體" w:cs="Arial" w:hint="eastAsia"/>
          <w:kern w:val="0"/>
          <w:sz w:val="28"/>
          <w:szCs w:val="28"/>
          <w:lang w:eastAsia="zh-TW"/>
        </w:rPr>
        <w:t>E</w:t>
      </w:r>
      <w:r w:rsidRPr="00D34071">
        <w:rPr>
          <w:rFonts w:eastAsia="新細明體" w:cs="Arial"/>
          <w:kern w:val="0"/>
          <w:sz w:val="28"/>
          <w:szCs w:val="28"/>
          <w:lang w:eastAsia="zh-TW"/>
        </w:rPr>
        <w:t xml:space="preserve">stablish a </w:t>
      </w:r>
      <w:r w:rsidRPr="00D34071">
        <w:rPr>
          <w:rFonts w:eastAsia="新細明體" w:cs="Arial" w:hint="eastAsia"/>
          <w:kern w:val="0"/>
          <w:sz w:val="28"/>
          <w:szCs w:val="28"/>
          <w:lang w:eastAsia="zh-TW"/>
        </w:rPr>
        <w:t xml:space="preserve">sound </w:t>
      </w:r>
      <w:r w:rsidRPr="00D34071">
        <w:rPr>
          <w:rFonts w:eastAsia="新細明體" w:cs="Arial"/>
          <w:kern w:val="0"/>
          <w:sz w:val="28"/>
          <w:szCs w:val="28"/>
          <w:lang w:eastAsia="zh-TW"/>
        </w:rPr>
        <w:t>coordination mechanism for strengthening the regulatory system for the tourism market</w:t>
      </w:r>
      <w:r w:rsidRPr="00D34071">
        <w:rPr>
          <w:rFonts w:eastAsia="新細明體" w:cs="Arial" w:hint="eastAsia"/>
          <w:kern w:val="0"/>
          <w:sz w:val="28"/>
          <w:szCs w:val="28"/>
          <w:lang w:eastAsia="zh-TW"/>
        </w:rPr>
        <w:t>s</w:t>
      </w:r>
      <w:r w:rsidRPr="00D34071">
        <w:rPr>
          <w:rFonts w:eastAsia="新細明體" w:cs="Arial"/>
          <w:kern w:val="0"/>
          <w:sz w:val="28"/>
          <w:szCs w:val="28"/>
          <w:lang w:eastAsia="zh-TW"/>
        </w:rPr>
        <w:t xml:space="preserve"> in the Mainland and Macao</w:t>
      </w:r>
      <w:r w:rsidRPr="00D34071">
        <w:rPr>
          <w:rFonts w:eastAsia="新細明體" w:cs="Arial" w:hint="eastAsia"/>
          <w:kern w:val="0"/>
          <w:sz w:val="28"/>
          <w:szCs w:val="28"/>
          <w:lang w:eastAsia="zh-TW"/>
        </w:rPr>
        <w:t>,</w:t>
      </w:r>
      <w:r w:rsidRPr="00D34071">
        <w:rPr>
          <w:rFonts w:eastAsia="新細明體" w:cs="Arial"/>
          <w:kern w:val="0"/>
          <w:sz w:val="28"/>
          <w:szCs w:val="28"/>
          <w:lang w:eastAsia="zh-TW"/>
        </w:rPr>
        <w:t xml:space="preserve"> </w:t>
      </w:r>
      <w:r w:rsidRPr="00D34071">
        <w:rPr>
          <w:rFonts w:eastAsia="新細明體" w:cs="Arial" w:hint="eastAsia"/>
          <w:kern w:val="0"/>
          <w:sz w:val="28"/>
          <w:szCs w:val="28"/>
          <w:lang w:eastAsia="zh-TW"/>
        </w:rPr>
        <w:t>promote</w:t>
      </w:r>
      <w:r w:rsidRPr="00D34071">
        <w:rPr>
          <w:rFonts w:eastAsia="新細明體" w:cs="Arial"/>
          <w:kern w:val="0"/>
          <w:sz w:val="28"/>
          <w:szCs w:val="28"/>
          <w:lang w:eastAsia="zh-TW"/>
        </w:rPr>
        <w:t xml:space="preserve"> the exchange</w:t>
      </w:r>
      <w:r w:rsidRPr="00D34071">
        <w:rPr>
          <w:rFonts w:eastAsia="新細明體" w:cs="Arial" w:hint="eastAsia"/>
          <w:kern w:val="0"/>
          <w:sz w:val="28"/>
          <w:szCs w:val="28"/>
          <w:lang w:eastAsia="zh-TW"/>
        </w:rPr>
        <w:t>s</w:t>
      </w:r>
      <w:r w:rsidRPr="00D34071">
        <w:rPr>
          <w:rFonts w:eastAsia="新細明體" w:cs="Arial"/>
          <w:kern w:val="0"/>
          <w:sz w:val="28"/>
          <w:szCs w:val="28"/>
          <w:lang w:eastAsia="zh-TW"/>
        </w:rPr>
        <w:t xml:space="preserve"> of market regulatory information</w:t>
      </w:r>
      <w:r w:rsidRPr="00D34071">
        <w:rPr>
          <w:rFonts w:eastAsia="新細明體" w:cs="Arial" w:hint="eastAsia"/>
          <w:kern w:val="0"/>
          <w:sz w:val="28"/>
          <w:szCs w:val="28"/>
          <w:lang w:eastAsia="zh-TW"/>
        </w:rPr>
        <w:t>,</w:t>
      </w:r>
      <w:r w:rsidRPr="00D34071">
        <w:rPr>
          <w:rFonts w:eastAsia="新細明體" w:cs="Arial"/>
          <w:kern w:val="0"/>
          <w:sz w:val="28"/>
          <w:szCs w:val="28"/>
          <w:lang w:eastAsia="zh-TW"/>
        </w:rPr>
        <w:t xml:space="preserve"> </w:t>
      </w:r>
      <w:r w:rsidRPr="00D34071">
        <w:rPr>
          <w:rFonts w:eastAsia="新細明體" w:cs="Arial" w:hint="eastAsia"/>
          <w:kern w:val="0"/>
          <w:sz w:val="28"/>
          <w:szCs w:val="28"/>
          <w:lang w:eastAsia="zh-TW"/>
        </w:rPr>
        <w:t>strengthen</w:t>
      </w:r>
      <w:r w:rsidRPr="00D34071">
        <w:rPr>
          <w:rFonts w:eastAsia="新細明體" w:cs="Arial"/>
          <w:kern w:val="0"/>
          <w:sz w:val="28"/>
          <w:szCs w:val="28"/>
          <w:lang w:eastAsia="zh-TW"/>
        </w:rPr>
        <w:t xml:space="preserve"> the collaboration on law enforcement with regard to tourism</w:t>
      </w:r>
      <w:r w:rsidRPr="00D34071">
        <w:rPr>
          <w:rFonts w:eastAsia="新細明體" w:cs="Arial" w:hint="eastAsia"/>
          <w:kern w:val="0"/>
          <w:sz w:val="28"/>
          <w:szCs w:val="28"/>
          <w:lang w:eastAsia="zh-TW"/>
        </w:rPr>
        <w:t>,</w:t>
      </w:r>
      <w:r w:rsidRPr="00D34071">
        <w:rPr>
          <w:rFonts w:eastAsia="新細明體" w:cs="Arial"/>
          <w:kern w:val="0"/>
          <w:sz w:val="28"/>
          <w:szCs w:val="28"/>
          <w:lang w:eastAsia="zh-TW"/>
        </w:rPr>
        <w:t xml:space="preserve"> and jointly combat the organisation of tour groups at unreasonably low prices and other unlawful </w:t>
      </w:r>
      <w:r w:rsidRPr="00D34071">
        <w:rPr>
          <w:rFonts w:eastAsia="新細明體" w:cs="Arial" w:hint="eastAsia"/>
          <w:kern w:val="0"/>
          <w:sz w:val="28"/>
          <w:szCs w:val="28"/>
          <w:lang w:eastAsia="zh-TW"/>
        </w:rPr>
        <w:t>activities</w:t>
      </w:r>
      <w:r w:rsidRPr="00D34071">
        <w:rPr>
          <w:rFonts w:eastAsia="新細明體" w:cs="Arial"/>
          <w:kern w:val="0"/>
          <w:sz w:val="28"/>
          <w:szCs w:val="28"/>
          <w:lang w:eastAsia="zh-TW"/>
        </w:rPr>
        <w:t xml:space="preserve">. </w:t>
      </w:r>
      <w:r w:rsidRPr="00D34071">
        <w:rPr>
          <w:rFonts w:eastAsia="新細明體" w:cs="Arial" w:hint="eastAsia"/>
          <w:kern w:val="0"/>
          <w:sz w:val="28"/>
          <w:szCs w:val="28"/>
          <w:lang w:eastAsia="zh-TW"/>
        </w:rPr>
        <w:t>Regulate</w:t>
      </w:r>
      <w:r w:rsidRPr="00D34071">
        <w:rPr>
          <w:rFonts w:eastAsia="新細明體" w:cs="Arial"/>
          <w:kern w:val="0"/>
          <w:sz w:val="28"/>
          <w:szCs w:val="28"/>
          <w:lang w:eastAsia="zh-TW"/>
        </w:rPr>
        <w:t xml:space="preserve"> the operation of tourism enterprises to protect the legitimate rights and interests of tourists</w:t>
      </w:r>
      <w:r w:rsidRPr="00D34071">
        <w:rPr>
          <w:rFonts w:eastAsia="新細明體" w:cs="Arial" w:hint="eastAsia"/>
          <w:kern w:val="0"/>
          <w:sz w:val="28"/>
          <w:szCs w:val="28"/>
          <w:lang w:eastAsia="zh-TW"/>
        </w:rPr>
        <w:t>,</w:t>
      </w:r>
      <w:r w:rsidRPr="00D34071">
        <w:rPr>
          <w:rFonts w:eastAsia="新細明體" w:cs="Arial"/>
          <w:kern w:val="0"/>
          <w:sz w:val="28"/>
          <w:szCs w:val="28"/>
          <w:lang w:eastAsia="zh-TW"/>
        </w:rPr>
        <w:t xml:space="preserve"> and </w:t>
      </w:r>
      <w:r w:rsidRPr="00D34071">
        <w:rPr>
          <w:rFonts w:eastAsia="新細明體" w:cs="Arial" w:hint="eastAsia"/>
          <w:kern w:val="0"/>
          <w:sz w:val="28"/>
          <w:szCs w:val="28"/>
          <w:lang w:eastAsia="zh-TW"/>
        </w:rPr>
        <w:t>jointly</w:t>
      </w:r>
      <w:r w:rsidRPr="00D34071">
        <w:rPr>
          <w:rFonts w:eastAsia="新細明體" w:cs="Arial"/>
          <w:kern w:val="0"/>
          <w:sz w:val="28"/>
          <w:szCs w:val="28"/>
          <w:lang w:eastAsia="zh-TW"/>
        </w:rPr>
        <w:t xml:space="preserve"> </w:t>
      </w:r>
      <w:r w:rsidRPr="00D34071">
        <w:rPr>
          <w:rFonts w:eastAsia="新細明體" w:cs="Arial" w:hint="eastAsia"/>
          <w:kern w:val="0"/>
          <w:sz w:val="28"/>
          <w:szCs w:val="28"/>
          <w:lang w:eastAsia="zh-TW"/>
        </w:rPr>
        <w:t>promote</w:t>
      </w:r>
      <w:r w:rsidRPr="00D34071">
        <w:rPr>
          <w:rFonts w:eastAsia="新細明體" w:cs="Arial"/>
          <w:kern w:val="0"/>
          <w:sz w:val="28"/>
          <w:szCs w:val="28"/>
          <w:lang w:eastAsia="zh-TW"/>
        </w:rPr>
        <w:t xml:space="preserve"> the healthy and orderly development of tourism markets in the Mainland and Macao.</w:t>
      </w:r>
    </w:p>
    <w:p w:rsidR="004456C4" w:rsidRPr="00D34071" w:rsidRDefault="004456C4" w:rsidP="004456C4">
      <w:pPr>
        <w:pStyle w:val="af1"/>
        <w:widowControl/>
        <w:tabs>
          <w:tab w:val="left" w:pos="1276"/>
        </w:tabs>
        <w:autoSpaceDE w:val="0"/>
        <w:autoSpaceDN w:val="0"/>
        <w:adjustRightInd w:val="0"/>
        <w:snapToGrid w:val="0"/>
        <w:spacing w:line="360" w:lineRule="auto"/>
        <w:ind w:left="0"/>
        <w:rPr>
          <w:rFonts w:eastAsia="新細明體" w:cs="Arial"/>
          <w:kern w:val="0"/>
          <w:sz w:val="28"/>
          <w:szCs w:val="28"/>
          <w:lang w:eastAsia="zh-TW"/>
        </w:rPr>
      </w:pPr>
    </w:p>
    <w:p w:rsidR="006B13FD" w:rsidRPr="00D34071" w:rsidRDefault="004456C4" w:rsidP="006B13FD">
      <w:pPr>
        <w:pStyle w:val="af1"/>
        <w:widowControl/>
        <w:numPr>
          <w:ilvl w:val="0"/>
          <w:numId w:val="5"/>
        </w:numPr>
        <w:tabs>
          <w:tab w:val="left" w:pos="1276"/>
        </w:tabs>
        <w:autoSpaceDE w:val="0"/>
        <w:autoSpaceDN w:val="0"/>
        <w:adjustRightInd w:val="0"/>
        <w:snapToGrid w:val="0"/>
        <w:spacing w:line="360" w:lineRule="auto"/>
        <w:ind w:left="0" w:firstLine="0"/>
        <w:rPr>
          <w:rFonts w:eastAsia="新細明體" w:cs="Arial"/>
          <w:kern w:val="0"/>
          <w:sz w:val="28"/>
          <w:szCs w:val="28"/>
          <w:lang w:eastAsia="zh-TW"/>
        </w:rPr>
      </w:pPr>
      <w:r w:rsidRPr="00D34071">
        <w:rPr>
          <w:rFonts w:eastAsia="新細明體" w:cs="Arial" w:hint="eastAsia"/>
          <w:kern w:val="0"/>
          <w:sz w:val="28"/>
          <w:szCs w:val="28"/>
          <w:lang w:eastAsia="zh-TW"/>
        </w:rPr>
        <w:t xml:space="preserve">Deepen </w:t>
      </w:r>
      <w:r w:rsidRPr="00D34071">
        <w:rPr>
          <w:rFonts w:eastAsia="新細明體" w:cs="Arial"/>
          <w:kern w:val="0"/>
          <w:sz w:val="28"/>
          <w:szCs w:val="28"/>
          <w:lang w:eastAsia="zh-TW"/>
        </w:rPr>
        <w:t xml:space="preserve">the </w:t>
      </w:r>
      <w:r w:rsidRPr="00D34071">
        <w:rPr>
          <w:rFonts w:eastAsia="新細明體" w:cs="Arial" w:hint="eastAsia"/>
          <w:kern w:val="0"/>
          <w:sz w:val="28"/>
          <w:szCs w:val="28"/>
          <w:lang w:eastAsia="zh-TW"/>
        </w:rPr>
        <w:t xml:space="preserve">regional tourism </w:t>
      </w:r>
      <w:r w:rsidRPr="00D34071">
        <w:rPr>
          <w:rFonts w:eastAsia="新細明體" w:cs="Arial"/>
          <w:kern w:val="0"/>
          <w:sz w:val="28"/>
          <w:szCs w:val="28"/>
          <w:lang w:eastAsia="zh-TW"/>
        </w:rPr>
        <w:t>cooperation among Guangdong, Hong Kong and Macao</w:t>
      </w:r>
      <w:r w:rsidRPr="00D34071">
        <w:rPr>
          <w:rFonts w:eastAsia="新細明體" w:cs="Arial" w:hint="eastAsia"/>
          <w:kern w:val="0"/>
          <w:sz w:val="28"/>
          <w:szCs w:val="28"/>
          <w:lang w:eastAsia="zh-TW"/>
        </w:rPr>
        <w:t>,</w:t>
      </w:r>
      <w:r w:rsidRPr="00D34071">
        <w:rPr>
          <w:rFonts w:eastAsia="新細明體" w:cs="Arial"/>
          <w:kern w:val="0"/>
          <w:sz w:val="28"/>
          <w:szCs w:val="28"/>
          <w:lang w:eastAsia="zh-TW"/>
        </w:rPr>
        <w:t xml:space="preserve"> </w:t>
      </w:r>
      <w:r w:rsidRPr="00D34071">
        <w:rPr>
          <w:rFonts w:eastAsia="新細明體" w:cs="Arial" w:hint="eastAsia"/>
          <w:kern w:val="0"/>
          <w:sz w:val="28"/>
          <w:szCs w:val="28"/>
          <w:lang w:eastAsia="zh-TW"/>
        </w:rPr>
        <w:t xml:space="preserve">and </w:t>
      </w:r>
      <w:r w:rsidRPr="00D34071">
        <w:rPr>
          <w:rFonts w:eastAsia="新細明體" w:cs="Arial"/>
          <w:kern w:val="0"/>
          <w:sz w:val="28"/>
          <w:szCs w:val="28"/>
          <w:lang w:eastAsia="zh-TW"/>
        </w:rPr>
        <w:t xml:space="preserve">support the </w:t>
      </w:r>
      <w:r w:rsidRPr="00D34071">
        <w:rPr>
          <w:rFonts w:eastAsia="新細明體" w:cs="Arial" w:hint="eastAsia"/>
          <w:kern w:val="0"/>
          <w:sz w:val="28"/>
          <w:szCs w:val="28"/>
          <w:lang w:eastAsia="zh-TW"/>
        </w:rPr>
        <w:t xml:space="preserve">development </w:t>
      </w:r>
      <w:r w:rsidRPr="00D34071">
        <w:rPr>
          <w:rFonts w:eastAsia="新細明體" w:cs="Arial"/>
          <w:kern w:val="0"/>
          <w:sz w:val="28"/>
          <w:szCs w:val="28"/>
          <w:lang w:eastAsia="zh-TW"/>
        </w:rPr>
        <w:t xml:space="preserve">of </w:t>
      </w:r>
      <w:r w:rsidRPr="00D34071">
        <w:rPr>
          <w:rFonts w:eastAsia="新細明體" w:cs="Arial" w:hint="eastAsia"/>
          <w:kern w:val="0"/>
          <w:sz w:val="28"/>
          <w:szCs w:val="28"/>
          <w:lang w:eastAsia="zh-TW"/>
        </w:rPr>
        <w:t xml:space="preserve">a </w:t>
      </w:r>
      <w:r w:rsidRPr="00D34071">
        <w:rPr>
          <w:rFonts w:eastAsia="新細明體" w:cs="Arial"/>
          <w:kern w:val="0"/>
          <w:sz w:val="28"/>
          <w:szCs w:val="28"/>
          <w:lang w:eastAsia="zh-TW"/>
        </w:rPr>
        <w:t xml:space="preserve">world-class tourist destinations </w:t>
      </w:r>
      <w:r w:rsidRPr="00D34071">
        <w:rPr>
          <w:rFonts w:eastAsia="新細明體" w:cs="Arial" w:hint="eastAsia"/>
          <w:kern w:val="0"/>
          <w:sz w:val="28"/>
          <w:szCs w:val="28"/>
          <w:lang w:eastAsia="zh-TW"/>
        </w:rPr>
        <w:t xml:space="preserve">cluster </w:t>
      </w:r>
      <w:r w:rsidRPr="00D34071">
        <w:rPr>
          <w:rFonts w:eastAsia="新細明體" w:cs="Arial"/>
          <w:kern w:val="0"/>
          <w:sz w:val="28"/>
          <w:szCs w:val="28"/>
          <w:lang w:eastAsia="zh-TW"/>
        </w:rPr>
        <w:t xml:space="preserve">within the Guangdong-Hong Kong-Macao Bay Area.  </w:t>
      </w:r>
      <w:r w:rsidRPr="00D34071">
        <w:rPr>
          <w:rFonts w:eastAsia="新細明體" w:cs="Arial" w:hint="eastAsia"/>
          <w:kern w:val="0"/>
          <w:sz w:val="28"/>
          <w:szCs w:val="28"/>
          <w:lang w:eastAsia="zh-TW"/>
        </w:rPr>
        <w:t>C</w:t>
      </w:r>
      <w:r w:rsidRPr="00D34071">
        <w:rPr>
          <w:rFonts w:eastAsia="新細明體" w:cs="Arial"/>
          <w:kern w:val="0"/>
          <w:sz w:val="28"/>
          <w:szCs w:val="28"/>
          <w:lang w:eastAsia="zh-TW"/>
        </w:rPr>
        <w:t>ontribute as the key link to connect Guangdong, Hong Kong and Macao with Mainland coastal provinces such as Guangxi and Fujian</w:t>
      </w:r>
      <w:r w:rsidRPr="00D34071">
        <w:rPr>
          <w:rFonts w:eastAsia="新細明體" w:cs="Arial" w:hint="eastAsia"/>
          <w:kern w:val="0"/>
          <w:sz w:val="28"/>
          <w:szCs w:val="28"/>
          <w:lang w:eastAsia="zh-TW"/>
        </w:rPr>
        <w:t>,</w:t>
      </w:r>
      <w:r w:rsidRPr="00D34071">
        <w:rPr>
          <w:rFonts w:eastAsia="新細明體" w:cs="Arial"/>
          <w:kern w:val="0"/>
          <w:sz w:val="28"/>
          <w:szCs w:val="28"/>
          <w:lang w:eastAsia="zh-TW"/>
        </w:rPr>
        <w:t xml:space="preserve"> enrich “multi-destination” itineraries</w:t>
      </w:r>
      <w:r w:rsidRPr="00D34071">
        <w:rPr>
          <w:rFonts w:eastAsia="新細明體" w:cs="Arial" w:hint="eastAsia"/>
          <w:kern w:val="0"/>
          <w:sz w:val="28"/>
          <w:szCs w:val="28"/>
          <w:lang w:eastAsia="zh-TW"/>
        </w:rPr>
        <w:t>,</w:t>
      </w:r>
      <w:r w:rsidRPr="00D34071">
        <w:rPr>
          <w:rFonts w:eastAsia="新細明體" w:cs="Arial"/>
          <w:kern w:val="0"/>
          <w:sz w:val="28"/>
          <w:szCs w:val="28"/>
          <w:lang w:eastAsia="zh-TW"/>
        </w:rPr>
        <w:t xml:space="preserve"> and jointly develop Maritime Silk Road tourism products.</w:t>
      </w:r>
    </w:p>
    <w:p w:rsidR="006B13FD" w:rsidRPr="00D34071" w:rsidRDefault="006B13FD" w:rsidP="006B13FD">
      <w:pPr>
        <w:pStyle w:val="af1"/>
        <w:rPr>
          <w:rFonts w:eastAsia="新細明體" w:cs="Arial"/>
          <w:kern w:val="0"/>
          <w:sz w:val="28"/>
          <w:szCs w:val="28"/>
          <w:lang w:val="en-US" w:eastAsia="zh-TW"/>
        </w:rPr>
      </w:pPr>
    </w:p>
    <w:p w:rsidR="004456C4" w:rsidRPr="00D34071" w:rsidRDefault="004456C4" w:rsidP="006B13FD">
      <w:pPr>
        <w:pStyle w:val="af1"/>
        <w:widowControl/>
        <w:numPr>
          <w:ilvl w:val="0"/>
          <w:numId w:val="5"/>
        </w:numPr>
        <w:tabs>
          <w:tab w:val="left" w:pos="1276"/>
        </w:tabs>
        <w:autoSpaceDE w:val="0"/>
        <w:autoSpaceDN w:val="0"/>
        <w:adjustRightInd w:val="0"/>
        <w:snapToGrid w:val="0"/>
        <w:spacing w:line="360" w:lineRule="auto"/>
        <w:ind w:left="0" w:firstLine="0"/>
        <w:rPr>
          <w:rFonts w:eastAsia="新細明體" w:cs="Arial"/>
          <w:kern w:val="0"/>
          <w:sz w:val="28"/>
          <w:szCs w:val="28"/>
          <w:lang w:eastAsia="zh-TW"/>
        </w:rPr>
      </w:pPr>
      <w:r w:rsidRPr="00D34071">
        <w:rPr>
          <w:rFonts w:eastAsia="新細明體" w:cs="Arial"/>
          <w:kern w:val="0"/>
          <w:sz w:val="28"/>
          <w:szCs w:val="28"/>
          <w:lang w:val="en-US" w:eastAsia="zh-TW"/>
        </w:rPr>
        <w:t>Promote the Guangdong-Macao Individual Travel Sc</w:t>
      </w:r>
      <w:r w:rsidR="006B13FD" w:rsidRPr="00D34071">
        <w:rPr>
          <w:rFonts w:eastAsia="新細明體" w:cs="Arial"/>
          <w:kern w:val="0"/>
          <w:sz w:val="28"/>
          <w:szCs w:val="28"/>
          <w:lang w:val="en-US" w:eastAsia="zh-TW"/>
        </w:rPr>
        <w:t xml:space="preserve">heme for Yachts to enrich the tourism resources </w:t>
      </w:r>
      <w:r w:rsidR="00AC572C" w:rsidRPr="00D34071">
        <w:rPr>
          <w:rFonts w:eastAsia="新細明體" w:cs="Arial"/>
          <w:kern w:val="0"/>
          <w:sz w:val="28"/>
          <w:szCs w:val="28"/>
          <w:lang w:val="en-US" w:eastAsia="zh-TW"/>
        </w:rPr>
        <w:t>between</w:t>
      </w:r>
      <w:r w:rsidR="006B13FD" w:rsidRPr="00D34071">
        <w:rPr>
          <w:rFonts w:eastAsia="新細明體" w:cs="Arial"/>
          <w:kern w:val="0"/>
          <w:sz w:val="28"/>
          <w:szCs w:val="28"/>
          <w:lang w:val="en-US" w:eastAsia="zh-TW"/>
        </w:rPr>
        <w:t xml:space="preserve"> Guangdong and Macao</w:t>
      </w:r>
      <w:r w:rsidRPr="00D34071">
        <w:rPr>
          <w:rFonts w:eastAsia="新細明體" w:cs="Arial"/>
          <w:kern w:val="0"/>
          <w:sz w:val="28"/>
          <w:szCs w:val="28"/>
          <w:lang w:val="en-US" w:eastAsia="zh-TW"/>
        </w:rPr>
        <w:t>.</w:t>
      </w:r>
    </w:p>
    <w:p w:rsidR="00E3525A" w:rsidRPr="00D34071" w:rsidRDefault="00E3525A" w:rsidP="00E3525A">
      <w:pPr>
        <w:pStyle w:val="af1"/>
        <w:rPr>
          <w:rFonts w:eastAsia="新細明體" w:cs="Arial"/>
          <w:kern w:val="0"/>
          <w:sz w:val="28"/>
          <w:szCs w:val="28"/>
          <w:lang w:eastAsia="zh-TW"/>
        </w:rPr>
      </w:pPr>
    </w:p>
    <w:p w:rsidR="00E3525A" w:rsidRPr="00D34071" w:rsidRDefault="00E3525A" w:rsidP="00E3525A">
      <w:pPr>
        <w:keepNext/>
        <w:keepLines/>
        <w:widowControl/>
        <w:snapToGrid w:val="0"/>
        <w:spacing w:line="360" w:lineRule="auto"/>
        <w:jc w:val="center"/>
        <w:outlineLvl w:val="1"/>
        <w:rPr>
          <w:rFonts w:ascii="Times New Roman" w:eastAsia="新細明體" w:hAnsi="Times New Roman" w:cs="Arial"/>
          <w:b/>
          <w:bCs/>
          <w:i/>
          <w:sz w:val="28"/>
          <w:szCs w:val="28"/>
          <w:lang w:eastAsia="zh-HK"/>
        </w:rPr>
      </w:pPr>
      <w:r w:rsidRPr="00D34071">
        <w:rPr>
          <w:rFonts w:ascii="Times New Roman" w:eastAsia="新細明體" w:hAnsi="Times New Roman" w:cs="Arial"/>
          <w:b/>
          <w:bCs/>
          <w:i/>
          <w:sz w:val="28"/>
          <w:szCs w:val="28"/>
          <w:lang w:eastAsia="zh-HK"/>
        </w:rPr>
        <w:t>Article 10</w:t>
      </w:r>
    </w:p>
    <w:p w:rsidR="00E3525A" w:rsidRPr="00D34071" w:rsidRDefault="00E3525A" w:rsidP="00E3525A">
      <w:pPr>
        <w:keepNext/>
        <w:keepLines/>
        <w:widowControl/>
        <w:snapToGrid w:val="0"/>
        <w:spacing w:line="360" w:lineRule="auto"/>
        <w:jc w:val="center"/>
        <w:outlineLvl w:val="1"/>
        <w:rPr>
          <w:rFonts w:ascii="Times New Roman" w:eastAsia="新細明體" w:hAnsi="Times New Roman" w:cs="Arial"/>
          <w:bCs/>
          <w:i/>
          <w:sz w:val="28"/>
          <w:szCs w:val="28"/>
          <w:lang w:eastAsia="zh-HK"/>
        </w:rPr>
      </w:pPr>
      <w:r w:rsidRPr="00D34071">
        <w:rPr>
          <w:rFonts w:ascii="Times New Roman" w:eastAsia="新細明體" w:hAnsi="Times New Roman" w:cs="Arial"/>
          <w:bCs/>
          <w:i/>
          <w:sz w:val="28"/>
          <w:szCs w:val="28"/>
          <w:lang w:eastAsia="zh-HK"/>
        </w:rPr>
        <w:t>Cooperation in Convention and Exhibition Industry</w:t>
      </w:r>
    </w:p>
    <w:p w:rsidR="00E3525A" w:rsidRPr="00D34071" w:rsidRDefault="00E3525A" w:rsidP="00E3525A">
      <w:pPr>
        <w:keepNext/>
        <w:keepLines/>
        <w:widowControl/>
        <w:snapToGrid w:val="0"/>
        <w:spacing w:line="360" w:lineRule="auto"/>
        <w:jc w:val="center"/>
        <w:outlineLvl w:val="1"/>
        <w:rPr>
          <w:rFonts w:ascii="Times New Roman" w:eastAsia="新細明體" w:hAnsi="Times New Roman" w:cs="Arial"/>
          <w:bCs/>
          <w:i/>
          <w:sz w:val="28"/>
          <w:szCs w:val="28"/>
          <w:lang w:eastAsia="zh-HK"/>
        </w:rPr>
      </w:pPr>
    </w:p>
    <w:p w:rsidR="00E3525A" w:rsidRPr="00D34071" w:rsidRDefault="00E3525A" w:rsidP="00E3525A">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eastAsia="zh-HK"/>
        </w:rPr>
      </w:pPr>
      <w:r w:rsidRPr="00D34071">
        <w:rPr>
          <w:rFonts w:ascii="Times New Roman" w:hAnsi="Times New Roman" w:cs="Arial"/>
          <w:sz w:val="28"/>
          <w:szCs w:val="28"/>
          <w:lang w:eastAsia="zh-HK"/>
        </w:rPr>
        <w:tab/>
        <w:t>The two sides agree to adopt the following measures with a view to further strengthen</w:t>
      </w:r>
      <w:r w:rsidRPr="00D34071">
        <w:rPr>
          <w:rFonts w:ascii="Times New Roman" w:hAnsi="Times New Roman" w:cs="Arial" w:hint="eastAsia"/>
          <w:sz w:val="28"/>
          <w:szCs w:val="28"/>
          <w:lang w:eastAsia="zh-HK"/>
        </w:rPr>
        <w:t>ing</w:t>
      </w:r>
      <w:r w:rsidRPr="00D34071">
        <w:rPr>
          <w:rFonts w:ascii="Times New Roman" w:hAnsi="Times New Roman" w:cs="Arial"/>
          <w:sz w:val="28"/>
          <w:szCs w:val="28"/>
          <w:lang w:eastAsia="zh-HK"/>
        </w:rPr>
        <w:t xml:space="preserve"> cooperation in </w:t>
      </w:r>
      <w:r w:rsidRPr="00D34071">
        <w:rPr>
          <w:rFonts w:ascii="Times New Roman" w:hAnsi="Times New Roman" w:cs="Arial" w:hint="eastAsia"/>
          <w:sz w:val="28"/>
          <w:szCs w:val="28"/>
          <w:lang w:eastAsia="zh-HK"/>
        </w:rPr>
        <w:t xml:space="preserve">the </w:t>
      </w:r>
      <w:r w:rsidRPr="00D34071">
        <w:rPr>
          <w:rFonts w:ascii="Times New Roman" w:hAnsi="Times New Roman" w:cs="Arial"/>
          <w:sz w:val="28"/>
          <w:szCs w:val="28"/>
          <w:lang w:eastAsia="zh-HK"/>
        </w:rPr>
        <w:t>convention and exhibition industry:</w:t>
      </w:r>
    </w:p>
    <w:p w:rsidR="00E3525A" w:rsidRPr="00D34071" w:rsidRDefault="00E3525A" w:rsidP="00E3525A">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eastAsia="zh-HK"/>
        </w:rPr>
      </w:pPr>
    </w:p>
    <w:p w:rsidR="00E3525A" w:rsidRPr="00D34071" w:rsidRDefault="004D48E8" w:rsidP="00E3525A">
      <w:pPr>
        <w:pStyle w:val="af1"/>
        <w:widowControl/>
        <w:numPr>
          <w:ilvl w:val="0"/>
          <w:numId w:val="8"/>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val="en-US" w:eastAsia="zh-HK"/>
        </w:rPr>
        <w:t xml:space="preserve">Taking into account Macao’s features of industry and orientation of development, support Macao in nurturing a certain number of </w:t>
      </w:r>
      <w:r w:rsidR="00C53346" w:rsidRPr="00D34071">
        <w:rPr>
          <w:rFonts w:cs="Arial"/>
          <w:sz w:val="28"/>
          <w:szCs w:val="28"/>
          <w:lang w:val="en-US" w:eastAsia="zh-HK"/>
        </w:rPr>
        <w:t>signature</w:t>
      </w:r>
      <w:r w:rsidRPr="00D34071">
        <w:rPr>
          <w:rFonts w:cs="Arial"/>
          <w:sz w:val="28"/>
          <w:szCs w:val="28"/>
          <w:lang w:val="en-US" w:eastAsia="zh-HK"/>
        </w:rPr>
        <w:t xml:space="preserve"> conventions and exhibitions to </w:t>
      </w:r>
      <w:r w:rsidR="00134982" w:rsidRPr="00D34071">
        <w:rPr>
          <w:rFonts w:cs="Arial" w:hint="eastAsia"/>
          <w:sz w:val="28"/>
          <w:szCs w:val="28"/>
          <w:lang w:val="en-US" w:eastAsia="zh-HK"/>
        </w:rPr>
        <w:t>promote</w:t>
      </w:r>
      <w:r w:rsidR="00D71866" w:rsidRPr="00D34071">
        <w:rPr>
          <w:rFonts w:cs="Arial" w:hint="eastAsia"/>
          <w:sz w:val="28"/>
          <w:szCs w:val="28"/>
          <w:lang w:val="en-US" w:eastAsia="zh-HK"/>
        </w:rPr>
        <w:t xml:space="preserve"> </w:t>
      </w:r>
      <w:r w:rsidRPr="00D34071">
        <w:rPr>
          <w:rFonts w:cs="Arial"/>
          <w:sz w:val="28"/>
          <w:szCs w:val="28"/>
          <w:lang w:val="en-US" w:eastAsia="zh-HK"/>
        </w:rPr>
        <w:t xml:space="preserve">the development of </w:t>
      </w:r>
      <w:r w:rsidR="00C00673" w:rsidRPr="00D34071">
        <w:rPr>
          <w:rFonts w:cs="Arial"/>
          <w:sz w:val="28"/>
          <w:szCs w:val="28"/>
          <w:lang w:val="en-US" w:eastAsia="zh-HK"/>
        </w:rPr>
        <w:t xml:space="preserve">Macao’s </w:t>
      </w:r>
      <w:r w:rsidRPr="00D34071">
        <w:rPr>
          <w:rFonts w:cs="Arial"/>
          <w:sz w:val="28"/>
          <w:szCs w:val="28"/>
          <w:lang w:val="en-US" w:eastAsia="zh-HK"/>
        </w:rPr>
        <w:t>convention and exhibition industry and its supporting industries.</w:t>
      </w:r>
    </w:p>
    <w:p w:rsidR="00E3525A" w:rsidRPr="00D34071" w:rsidRDefault="00E3525A" w:rsidP="00E3525A">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E3525A" w:rsidRPr="00D34071" w:rsidRDefault="00F36E9A" w:rsidP="00E3525A">
      <w:pPr>
        <w:pStyle w:val="af1"/>
        <w:widowControl/>
        <w:numPr>
          <w:ilvl w:val="0"/>
          <w:numId w:val="8"/>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eastAsia="zh-HK"/>
        </w:rPr>
        <w:t>Focus on s</w:t>
      </w:r>
      <w:r w:rsidR="00E3525A" w:rsidRPr="00D34071">
        <w:rPr>
          <w:rFonts w:cs="Arial"/>
          <w:sz w:val="28"/>
          <w:szCs w:val="28"/>
          <w:lang w:eastAsia="zh-HK"/>
        </w:rPr>
        <w:t>upport</w:t>
      </w:r>
      <w:r w:rsidRPr="00D34071">
        <w:rPr>
          <w:rFonts w:cs="Arial"/>
          <w:sz w:val="28"/>
          <w:szCs w:val="28"/>
          <w:lang w:eastAsia="zh-HK"/>
        </w:rPr>
        <w:t>ing</w:t>
      </w:r>
      <w:r w:rsidR="00E3525A" w:rsidRPr="00D34071">
        <w:rPr>
          <w:rFonts w:cs="Arial"/>
          <w:sz w:val="28"/>
          <w:szCs w:val="28"/>
          <w:lang w:eastAsia="zh-HK"/>
        </w:rPr>
        <w:t xml:space="preserve"> large</w:t>
      </w:r>
      <w:r w:rsidR="00594E22" w:rsidRPr="00D34071">
        <w:rPr>
          <w:rFonts w:cs="Arial" w:hint="eastAsia"/>
          <w:sz w:val="28"/>
          <w:szCs w:val="28"/>
          <w:lang w:eastAsia="zh-HK"/>
        </w:rPr>
        <w:t>-scale</w:t>
      </w:r>
      <w:r w:rsidR="00E3525A" w:rsidRPr="00D34071">
        <w:rPr>
          <w:rFonts w:cs="Arial"/>
          <w:sz w:val="28"/>
          <w:szCs w:val="28"/>
          <w:lang w:eastAsia="zh-HK"/>
        </w:rPr>
        <w:t xml:space="preserve"> international conventions and exhibitions such as the “International Infrastructure Investment and Construction Forum (IIICF)”, the “Macao International Trade and Investment Fair (MIF)”, the “Macao International Environmental Cooperation Forum and Exhibition (MIECF)” and the “Summit on Chinese Central State-owned Enterprises Supporting Macau as Cooperation Platform between China and </w:t>
      </w:r>
      <w:r w:rsidR="0002349E" w:rsidRPr="00D34071">
        <w:rPr>
          <w:rFonts w:cs="Arial"/>
          <w:sz w:val="28"/>
          <w:szCs w:val="28"/>
          <w:lang w:eastAsia="zh-HK"/>
        </w:rPr>
        <w:t>PSCs</w:t>
      </w:r>
      <w:r w:rsidR="00E3525A" w:rsidRPr="00D34071">
        <w:rPr>
          <w:rFonts w:cs="Arial"/>
          <w:sz w:val="28"/>
          <w:szCs w:val="28"/>
          <w:lang w:eastAsia="zh-HK"/>
        </w:rPr>
        <w:t xml:space="preserve">”, </w:t>
      </w:r>
      <w:r w:rsidR="0015111D" w:rsidRPr="00D34071">
        <w:rPr>
          <w:rFonts w:cs="Arial"/>
          <w:sz w:val="28"/>
          <w:szCs w:val="28"/>
          <w:lang w:eastAsia="zh-HK"/>
        </w:rPr>
        <w:t xml:space="preserve">and </w:t>
      </w:r>
      <w:r w:rsidR="00E3525A" w:rsidRPr="00D34071">
        <w:rPr>
          <w:rFonts w:cs="Arial"/>
          <w:sz w:val="28"/>
          <w:szCs w:val="28"/>
          <w:lang w:eastAsia="zh-HK"/>
        </w:rPr>
        <w:t xml:space="preserve">continue supporting Macao in organising high-level </w:t>
      </w:r>
      <w:r w:rsidR="00291E81" w:rsidRPr="00D34071">
        <w:rPr>
          <w:rFonts w:eastAsia="新細明體" w:cs="Arial"/>
          <w:kern w:val="0"/>
          <w:sz w:val="28"/>
          <w:szCs w:val="28"/>
          <w:lang w:eastAsia="zh-HK"/>
        </w:rPr>
        <w:t xml:space="preserve">conventions and exhibitions for cooperation between China and </w:t>
      </w:r>
      <w:r w:rsidR="0002349E" w:rsidRPr="00D34071">
        <w:rPr>
          <w:rFonts w:eastAsia="新細明體" w:cs="Arial"/>
          <w:kern w:val="0"/>
          <w:sz w:val="28"/>
          <w:szCs w:val="28"/>
          <w:lang w:eastAsia="zh-HK"/>
        </w:rPr>
        <w:t>PSCs</w:t>
      </w:r>
      <w:r w:rsidR="00291E81" w:rsidRPr="00D34071">
        <w:rPr>
          <w:rFonts w:eastAsia="新細明體" w:cs="Arial"/>
          <w:kern w:val="0"/>
          <w:sz w:val="28"/>
          <w:szCs w:val="28"/>
          <w:lang w:eastAsia="zh-HK"/>
        </w:rPr>
        <w:t>.</w:t>
      </w:r>
    </w:p>
    <w:p w:rsidR="00E3525A" w:rsidRPr="00D34071" w:rsidRDefault="00E3525A" w:rsidP="00E3525A">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3B6BD9" w:rsidRPr="00D34071" w:rsidRDefault="003B6BD9" w:rsidP="003B6BD9">
      <w:pPr>
        <w:pStyle w:val="af1"/>
        <w:widowControl/>
        <w:numPr>
          <w:ilvl w:val="0"/>
          <w:numId w:val="8"/>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eastAsia="新細明體" w:cs="Arial" w:hint="eastAsia"/>
          <w:sz w:val="28"/>
          <w:szCs w:val="28"/>
          <w:lang w:eastAsia="zh-HK"/>
        </w:rPr>
        <w:t>With a view to p</w:t>
      </w:r>
      <w:r w:rsidRPr="00D34071">
        <w:rPr>
          <w:rFonts w:cs="Arial"/>
          <w:sz w:val="28"/>
          <w:szCs w:val="28"/>
          <w:lang w:eastAsia="zh-HK"/>
        </w:rPr>
        <w:t>romot</w:t>
      </w:r>
      <w:r w:rsidRPr="00D34071">
        <w:rPr>
          <w:rFonts w:eastAsia="新細明體" w:cs="Arial" w:hint="eastAsia"/>
          <w:sz w:val="28"/>
          <w:szCs w:val="28"/>
          <w:lang w:eastAsia="zh-HK"/>
        </w:rPr>
        <w:t>ing</w:t>
      </w:r>
      <w:r w:rsidRPr="00D34071">
        <w:rPr>
          <w:rFonts w:cs="Arial"/>
          <w:sz w:val="28"/>
          <w:szCs w:val="28"/>
          <w:lang w:eastAsia="zh-HK"/>
        </w:rPr>
        <w:t xml:space="preserve"> the development of Macao’s convention and exhibition industry, upon request of the Government </w:t>
      </w:r>
      <w:r w:rsidRPr="00D34071">
        <w:rPr>
          <w:rFonts w:eastAsia="新細明體" w:cs="Arial" w:hint="eastAsia"/>
          <w:sz w:val="28"/>
          <w:szCs w:val="28"/>
          <w:lang w:eastAsia="zh-HK"/>
        </w:rPr>
        <w:t xml:space="preserve">of the </w:t>
      </w:r>
      <w:r w:rsidRPr="00D34071">
        <w:rPr>
          <w:rFonts w:eastAsia="新細明體" w:cs="Arial"/>
          <w:sz w:val="28"/>
          <w:szCs w:val="28"/>
          <w:lang w:eastAsia="zh-HK"/>
        </w:rPr>
        <w:t>Macao</w:t>
      </w:r>
      <w:r w:rsidRPr="00D34071">
        <w:rPr>
          <w:rFonts w:eastAsia="新細明體" w:cs="Arial" w:hint="eastAsia"/>
          <w:sz w:val="28"/>
          <w:szCs w:val="28"/>
          <w:lang w:eastAsia="zh-HK"/>
        </w:rPr>
        <w:t xml:space="preserve"> Special Administrative Region </w:t>
      </w:r>
      <w:r w:rsidRPr="00D34071">
        <w:rPr>
          <w:rFonts w:cs="Arial"/>
          <w:sz w:val="28"/>
          <w:szCs w:val="28"/>
          <w:lang w:eastAsia="zh-HK"/>
        </w:rPr>
        <w:t xml:space="preserve">and subject to the agreement of </w:t>
      </w:r>
      <w:r w:rsidRPr="00D34071">
        <w:rPr>
          <w:rFonts w:cs="Arial" w:hint="eastAsia"/>
          <w:sz w:val="28"/>
          <w:szCs w:val="28"/>
          <w:lang w:eastAsia="zh-HK"/>
        </w:rPr>
        <w:t xml:space="preserve">relevant </w:t>
      </w:r>
      <w:r w:rsidRPr="00D34071">
        <w:rPr>
          <w:rFonts w:cs="Arial"/>
          <w:sz w:val="28"/>
          <w:szCs w:val="28"/>
          <w:lang w:eastAsia="zh-HK"/>
        </w:rPr>
        <w:t>authorities</w:t>
      </w:r>
      <w:r w:rsidRPr="00D34071">
        <w:rPr>
          <w:rFonts w:cs="Arial"/>
          <w:sz w:val="24"/>
          <w:szCs w:val="24"/>
          <w:lang w:eastAsia="zh-HK"/>
        </w:rPr>
        <w:t xml:space="preserve"> </w:t>
      </w:r>
      <w:r w:rsidRPr="00D34071">
        <w:rPr>
          <w:rFonts w:cs="Arial"/>
          <w:sz w:val="28"/>
          <w:szCs w:val="28"/>
          <w:lang w:eastAsia="zh-HK"/>
        </w:rPr>
        <w:t xml:space="preserve">of the Central People’s Government, the relevant Mainland departments </w:t>
      </w:r>
      <w:r w:rsidR="00EF2DC0" w:rsidRPr="00D34071">
        <w:rPr>
          <w:rFonts w:cs="Arial"/>
          <w:sz w:val="28"/>
          <w:szCs w:val="28"/>
          <w:lang w:eastAsia="zh-HK"/>
        </w:rPr>
        <w:t>consider providing further facilitations for</w:t>
      </w:r>
      <w:r w:rsidRPr="00D34071">
        <w:rPr>
          <w:rFonts w:cs="Arial"/>
          <w:sz w:val="28"/>
          <w:szCs w:val="28"/>
          <w:lang w:eastAsia="zh-HK"/>
        </w:rPr>
        <w:t xml:space="preserve"> the processing of applications made by </w:t>
      </w:r>
      <w:r w:rsidR="00EF2DC0" w:rsidRPr="00D34071">
        <w:rPr>
          <w:rFonts w:cs="Arial"/>
          <w:sz w:val="28"/>
          <w:szCs w:val="28"/>
          <w:lang w:eastAsia="zh-HK"/>
        </w:rPr>
        <w:t xml:space="preserve">Mainland </w:t>
      </w:r>
      <w:r w:rsidRPr="00D34071">
        <w:rPr>
          <w:rFonts w:eastAsia="新細明體" w:cs="Arial" w:hint="eastAsia"/>
          <w:sz w:val="28"/>
          <w:szCs w:val="28"/>
          <w:lang w:eastAsia="zh-HK"/>
        </w:rPr>
        <w:t>individuals participating in conventions and exhibitions</w:t>
      </w:r>
      <w:r w:rsidRPr="00D34071">
        <w:rPr>
          <w:rFonts w:cs="Arial"/>
          <w:sz w:val="28"/>
          <w:szCs w:val="28"/>
          <w:lang w:eastAsia="zh-HK"/>
        </w:rPr>
        <w:t xml:space="preserve"> </w:t>
      </w:r>
      <w:r w:rsidR="00EF2DC0" w:rsidRPr="00D34071">
        <w:rPr>
          <w:rFonts w:cs="Arial"/>
          <w:sz w:val="28"/>
          <w:szCs w:val="28"/>
          <w:lang w:eastAsia="zh-HK"/>
        </w:rPr>
        <w:t xml:space="preserve">held in Macao </w:t>
      </w:r>
      <w:r w:rsidRPr="00D34071">
        <w:rPr>
          <w:rFonts w:cs="Arial"/>
          <w:sz w:val="28"/>
          <w:szCs w:val="28"/>
          <w:lang w:eastAsia="zh-HK"/>
        </w:rPr>
        <w:t xml:space="preserve">for travel documents and endorsements required for visiting </w:t>
      </w:r>
      <w:r w:rsidR="00EF2DC0" w:rsidRPr="00D34071">
        <w:rPr>
          <w:rFonts w:cs="Arial"/>
          <w:sz w:val="28"/>
          <w:szCs w:val="28"/>
          <w:lang w:eastAsia="zh-HK"/>
        </w:rPr>
        <w:t>Macao.</w:t>
      </w:r>
    </w:p>
    <w:p w:rsidR="008147D1" w:rsidRPr="00D34071" w:rsidRDefault="008147D1" w:rsidP="008147D1">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E3525A" w:rsidRPr="00D34071" w:rsidRDefault="00291E81" w:rsidP="008147D1">
      <w:pPr>
        <w:pStyle w:val="af1"/>
        <w:widowControl/>
        <w:numPr>
          <w:ilvl w:val="0"/>
          <w:numId w:val="8"/>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eastAsia="zh-HK"/>
        </w:rPr>
        <w:t>With a vi</w:t>
      </w:r>
      <w:r w:rsidR="003B6BD9" w:rsidRPr="00D34071">
        <w:rPr>
          <w:rFonts w:cs="Arial"/>
          <w:sz w:val="28"/>
          <w:szCs w:val="28"/>
          <w:lang w:eastAsia="zh-HK"/>
        </w:rPr>
        <w:t>ew to promoting</w:t>
      </w:r>
      <w:r w:rsidRPr="00D34071">
        <w:rPr>
          <w:rFonts w:cs="Arial"/>
          <w:sz w:val="28"/>
          <w:szCs w:val="28"/>
          <w:lang w:eastAsia="zh-HK"/>
        </w:rPr>
        <w:t xml:space="preserve"> mutual attraction of visitors </w:t>
      </w:r>
      <w:r w:rsidR="006B4A76" w:rsidRPr="00D34071">
        <w:rPr>
          <w:rFonts w:cs="Arial"/>
          <w:sz w:val="28"/>
          <w:szCs w:val="28"/>
          <w:lang w:eastAsia="zh-HK"/>
        </w:rPr>
        <w:t>between</w:t>
      </w:r>
      <w:r w:rsidRPr="00D34071">
        <w:rPr>
          <w:rFonts w:cs="Arial"/>
          <w:sz w:val="28"/>
          <w:szCs w:val="28"/>
          <w:lang w:eastAsia="zh-HK"/>
        </w:rPr>
        <w:t xml:space="preserve"> conventions and exhibitions </w:t>
      </w:r>
      <w:r w:rsidR="00073A71" w:rsidRPr="00D34071">
        <w:rPr>
          <w:rFonts w:cs="Arial"/>
          <w:sz w:val="28"/>
          <w:szCs w:val="28"/>
          <w:lang w:eastAsia="zh-HK"/>
        </w:rPr>
        <w:t>of</w:t>
      </w:r>
      <w:r w:rsidRPr="00D34071">
        <w:rPr>
          <w:rFonts w:cs="Arial"/>
          <w:sz w:val="28"/>
          <w:szCs w:val="28"/>
          <w:lang w:eastAsia="zh-HK"/>
        </w:rPr>
        <w:t xml:space="preserve"> the two places, </w:t>
      </w:r>
      <w:r w:rsidR="00411693" w:rsidRPr="00D34071">
        <w:rPr>
          <w:rFonts w:cs="Arial"/>
          <w:sz w:val="28"/>
          <w:szCs w:val="28"/>
          <w:lang w:eastAsia="zh-HK"/>
        </w:rPr>
        <w:t xml:space="preserve">the two sides </w:t>
      </w:r>
      <w:r w:rsidRPr="00D34071">
        <w:rPr>
          <w:rFonts w:cs="Arial"/>
          <w:sz w:val="28"/>
          <w:szCs w:val="28"/>
          <w:lang w:eastAsia="zh-HK"/>
        </w:rPr>
        <w:t xml:space="preserve">facilitate the processing of applications </w:t>
      </w:r>
      <w:r w:rsidR="00411693" w:rsidRPr="00D34071">
        <w:rPr>
          <w:rFonts w:cs="Arial"/>
          <w:sz w:val="28"/>
          <w:szCs w:val="28"/>
          <w:lang w:eastAsia="zh-HK"/>
        </w:rPr>
        <w:t xml:space="preserve">made by overseas </w:t>
      </w:r>
      <w:r w:rsidR="00411693" w:rsidRPr="00D34071">
        <w:rPr>
          <w:rFonts w:eastAsia="新細明體" w:cs="Arial" w:hint="eastAsia"/>
          <w:sz w:val="28"/>
          <w:szCs w:val="28"/>
          <w:lang w:eastAsia="zh-HK"/>
        </w:rPr>
        <w:t>individuals participating in conventions and exhibitions</w:t>
      </w:r>
      <w:r w:rsidR="00411693" w:rsidRPr="00D34071">
        <w:rPr>
          <w:rFonts w:cs="Arial"/>
          <w:sz w:val="28"/>
          <w:szCs w:val="28"/>
          <w:lang w:eastAsia="zh-HK"/>
        </w:rPr>
        <w:t xml:space="preserve"> held in Macao </w:t>
      </w:r>
      <w:r w:rsidRPr="00D34071">
        <w:rPr>
          <w:rFonts w:cs="Arial"/>
          <w:sz w:val="28"/>
          <w:szCs w:val="28"/>
          <w:lang w:eastAsia="zh-HK"/>
        </w:rPr>
        <w:t xml:space="preserve">for travel documents and endorsements required </w:t>
      </w:r>
      <w:r w:rsidR="00FD23DC" w:rsidRPr="00D34071">
        <w:rPr>
          <w:rFonts w:cs="Arial"/>
          <w:sz w:val="28"/>
          <w:szCs w:val="28"/>
          <w:lang w:eastAsia="zh-HK"/>
        </w:rPr>
        <w:t>for visiting the Mainland to participate in conventions and exhibitions held there</w:t>
      </w:r>
      <w:r w:rsidRPr="00D34071">
        <w:rPr>
          <w:rFonts w:cs="Arial"/>
          <w:sz w:val="28"/>
          <w:szCs w:val="28"/>
          <w:lang w:eastAsia="zh-HK"/>
        </w:rPr>
        <w:t>.</w:t>
      </w:r>
    </w:p>
    <w:p w:rsidR="008147D1" w:rsidRPr="00D34071" w:rsidRDefault="008147D1" w:rsidP="008147D1">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E3525A" w:rsidRPr="00D34071" w:rsidRDefault="00E3525A" w:rsidP="00973B72">
      <w:pPr>
        <w:pStyle w:val="af1"/>
        <w:widowControl/>
        <w:numPr>
          <w:ilvl w:val="0"/>
          <w:numId w:val="8"/>
        </w:numPr>
        <w:tabs>
          <w:tab w:val="left" w:pos="1276"/>
        </w:tabs>
        <w:autoSpaceDE w:val="0"/>
        <w:autoSpaceDN w:val="0"/>
        <w:adjustRightInd w:val="0"/>
        <w:snapToGrid w:val="0"/>
        <w:spacing w:line="360" w:lineRule="auto"/>
        <w:ind w:left="0" w:firstLine="0"/>
        <w:rPr>
          <w:rFonts w:cs="Arial"/>
          <w:sz w:val="28"/>
          <w:szCs w:val="28"/>
          <w:lang w:val="en-US" w:eastAsia="zh-HK"/>
        </w:rPr>
      </w:pPr>
      <w:r w:rsidRPr="00D34071">
        <w:rPr>
          <w:rFonts w:cs="Arial"/>
          <w:sz w:val="28"/>
          <w:szCs w:val="28"/>
          <w:lang w:val="en-US" w:eastAsia="zh-HK"/>
        </w:rPr>
        <w:t>Strengthen exchanges and communication in the area of cooperation</w:t>
      </w:r>
      <w:r w:rsidR="004F326E" w:rsidRPr="00D34071">
        <w:rPr>
          <w:rFonts w:cs="Arial"/>
          <w:sz w:val="28"/>
          <w:szCs w:val="28"/>
          <w:lang w:val="en-US" w:eastAsia="zh-HK"/>
        </w:rPr>
        <w:t xml:space="preserve"> in exhibits</w:t>
      </w:r>
      <w:r w:rsidR="00683116" w:rsidRPr="00D34071">
        <w:rPr>
          <w:rFonts w:cs="Arial"/>
          <w:sz w:val="28"/>
          <w:szCs w:val="28"/>
          <w:lang w:val="en-US" w:eastAsia="zh-HK"/>
        </w:rPr>
        <w:t xml:space="preserve"> clearance</w:t>
      </w:r>
      <w:r w:rsidRPr="00D34071">
        <w:rPr>
          <w:rFonts w:cs="Arial"/>
          <w:sz w:val="28"/>
          <w:szCs w:val="28"/>
          <w:lang w:val="en-US" w:eastAsia="zh-HK"/>
        </w:rPr>
        <w:t xml:space="preserve">, exchange information on the enactment of laws and regulations </w:t>
      </w:r>
      <w:r w:rsidR="008754EF" w:rsidRPr="00D34071">
        <w:rPr>
          <w:rFonts w:cs="Arial" w:hint="eastAsia"/>
          <w:sz w:val="28"/>
          <w:szCs w:val="28"/>
          <w:lang w:val="en-US" w:eastAsia="zh-HK"/>
        </w:rPr>
        <w:t>with regard to</w:t>
      </w:r>
      <w:r w:rsidRPr="00D34071">
        <w:rPr>
          <w:rFonts w:cs="Arial"/>
          <w:sz w:val="28"/>
          <w:szCs w:val="28"/>
          <w:lang w:val="en-US" w:eastAsia="zh-HK"/>
        </w:rPr>
        <w:t xml:space="preserve"> </w:t>
      </w:r>
      <w:r w:rsidR="00683116" w:rsidRPr="00D34071">
        <w:rPr>
          <w:rFonts w:cs="Arial"/>
          <w:sz w:val="28"/>
          <w:szCs w:val="28"/>
          <w:lang w:val="en-US" w:eastAsia="zh-HK"/>
        </w:rPr>
        <w:t>exhibits clearance</w:t>
      </w:r>
      <w:r w:rsidRPr="00D34071">
        <w:rPr>
          <w:rFonts w:cs="Arial"/>
          <w:sz w:val="28"/>
          <w:szCs w:val="28"/>
          <w:lang w:val="en-US" w:eastAsia="zh-HK"/>
        </w:rPr>
        <w:t>.</w:t>
      </w:r>
      <w:r w:rsidR="00291E81" w:rsidRPr="00D34071">
        <w:rPr>
          <w:rFonts w:cs="Arial"/>
          <w:sz w:val="28"/>
          <w:szCs w:val="28"/>
          <w:lang w:val="en-US" w:eastAsia="zh-HK"/>
        </w:rPr>
        <w:t xml:space="preserve"> </w:t>
      </w:r>
      <w:r w:rsidRPr="00D34071">
        <w:rPr>
          <w:rFonts w:cs="Arial"/>
          <w:sz w:val="28"/>
          <w:szCs w:val="28"/>
          <w:lang w:val="en-US" w:eastAsia="zh-HK"/>
        </w:rPr>
        <w:t>Encourage</w:t>
      </w:r>
      <w:r w:rsidR="005F5610" w:rsidRPr="00D34071">
        <w:rPr>
          <w:rFonts w:cs="Arial"/>
          <w:sz w:val="28"/>
          <w:szCs w:val="28"/>
          <w:lang w:val="en-US" w:eastAsia="zh-HK"/>
        </w:rPr>
        <w:t xml:space="preserve"> the</w:t>
      </w:r>
      <w:r w:rsidRPr="00D34071">
        <w:rPr>
          <w:rFonts w:cs="Arial"/>
          <w:sz w:val="28"/>
          <w:szCs w:val="28"/>
          <w:lang w:val="en-US" w:eastAsia="zh-HK"/>
        </w:rPr>
        <w:t xml:space="preserve"> relevant departments of the two places to simplify the exhibits inspection and quarantine</w:t>
      </w:r>
      <w:r w:rsidR="00FD23DC" w:rsidRPr="00D34071">
        <w:rPr>
          <w:rFonts w:cs="Arial"/>
          <w:sz w:val="28"/>
          <w:szCs w:val="28"/>
          <w:lang w:val="en-US" w:eastAsia="zh-HK"/>
        </w:rPr>
        <w:t xml:space="preserve"> </w:t>
      </w:r>
      <w:r w:rsidR="00683116" w:rsidRPr="00D34071">
        <w:rPr>
          <w:rFonts w:cs="Arial"/>
          <w:sz w:val="28"/>
          <w:szCs w:val="28"/>
          <w:lang w:val="en-US" w:eastAsia="zh-HK"/>
        </w:rPr>
        <w:t>procedures on the premise of complying</w:t>
      </w:r>
      <w:r w:rsidR="00FD23DC" w:rsidRPr="00D34071">
        <w:rPr>
          <w:rFonts w:cs="Arial"/>
          <w:sz w:val="28"/>
          <w:szCs w:val="28"/>
          <w:lang w:val="en-US" w:eastAsia="zh-HK"/>
        </w:rPr>
        <w:t xml:space="preserve"> with </w:t>
      </w:r>
      <w:r w:rsidR="00683116" w:rsidRPr="00D34071">
        <w:rPr>
          <w:rFonts w:cs="Arial"/>
          <w:sz w:val="28"/>
          <w:szCs w:val="28"/>
          <w:lang w:val="en-US" w:eastAsia="zh-HK"/>
        </w:rPr>
        <w:t xml:space="preserve">the </w:t>
      </w:r>
      <w:r w:rsidR="00FD23DC" w:rsidRPr="00D34071">
        <w:rPr>
          <w:rFonts w:cs="Arial"/>
          <w:sz w:val="28"/>
          <w:szCs w:val="28"/>
          <w:lang w:val="en-US" w:eastAsia="zh-HK"/>
        </w:rPr>
        <w:t>laws and regulations of the two sides</w:t>
      </w:r>
      <w:r w:rsidRPr="00D34071">
        <w:rPr>
          <w:rFonts w:cs="Arial"/>
          <w:sz w:val="28"/>
          <w:szCs w:val="28"/>
          <w:lang w:val="en-US" w:eastAsia="zh-HK"/>
        </w:rPr>
        <w:t xml:space="preserve">, and explore </w:t>
      </w:r>
      <w:r w:rsidR="000A7D6C" w:rsidRPr="00D34071">
        <w:rPr>
          <w:rFonts w:cs="Arial"/>
          <w:sz w:val="28"/>
          <w:szCs w:val="28"/>
          <w:lang w:val="en-US" w:eastAsia="zh-HK"/>
        </w:rPr>
        <w:t xml:space="preserve">cooperation </w:t>
      </w:r>
      <w:r w:rsidRPr="00D34071">
        <w:rPr>
          <w:rFonts w:cs="Arial"/>
          <w:sz w:val="28"/>
          <w:szCs w:val="28"/>
          <w:lang w:val="en-US" w:eastAsia="zh-HK"/>
        </w:rPr>
        <w:t>agreement</w:t>
      </w:r>
      <w:r w:rsidR="000A7D6C" w:rsidRPr="00D34071">
        <w:rPr>
          <w:rFonts w:cs="Arial"/>
          <w:sz w:val="28"/>
          <w:szCs w:val="28"/>
          <w:lang w:val="en-US" w:eastAsia="zh-HK"/>
        </w:rPr>
        <w:t>s</w:t>
      </w:r>
      <w:r w:rsidRPr="00D34071">
        <w:rPr>
          <w:rFonts w:cs="Arial"/>
          <w:sz w:val="28"/>
          <w:szCs w:val="28"/>
          <w:lang w:val="en-US" w:eastAsia="zh-HK"/>
        </w:rPr>
        <w:t xml:space="preserve"> </w:t>
      </w:r>
      <w:r w:rsidR="00A421D5" w:rsidRPr="00D34071">
        <w:rPr>
          <w:rFonts w:cs="Arial"/>
          <w:sz w:val="28"/>
          <w:szCs w:val="28"/>
          <w:lang w:val="en-US" w:eastAsia="zh-HK"/>
        </w:rPr>
        <w:t>on</w:t>
      </w:r>
      <w:r w:rsidRPr="00D34071">
        <w:rPr>
          <w:rFonts w:cs="Arial"/>
          <w:sz w:val="28"/>
          <w:szCs w:val="28"/>
          <w:lang w:val="en-US" w:eastAsia="zh-HK"/>
        </w:rPr>
        <w:t xml:space="preserve"> further </w:t>
      </w:r>
      <w:r w:rsidR="000E714F" w:rsidRPr="00D34071">
        <w:rPr>
          <w:rFonts w:cs="Arial"/>
          <w:sz w:val="28"/>
          <w:szCs w:val="28"/>
          <w:lang w:val="en-US" w:eastAsia="zh-HK"/>
        </w:rPr>
        <w:t>promoting</w:t>
      </w:r>
      <w:r w:rsidRPr="00D34071">
        <w:rPr>
          <w:rFonts w:cs="Arial"/>
          <w:sz w:val="28"/>
          <w:szCs w:val="28"/>
          <w:lang w:val="en-US" w:eastAsia="zh-HK"/>
        </w:rPr>
        <w:t xml:space="preserve"> </w:t>
      </w:r>
      <w:r w:rsidR="000A7D6C" w:rsidRPr="00D34071">
        <w:rPr>
          <w:rFonts w:cs="Arial"/>
          <w:sz w:val="28"/>
          <w:szCs w:val="28"/>
          <w:lang w:val="en-US" w:eastAsia="zh-HK"/>
        </w:rPr>
        <w:t xml:space="preserve">exhibits clearance facilitation </w:t>
      </w:r>
      <w:r w:rsidRPr="00D34071">
        <w:rPr>
          <w:rFonts w:cs="Arial"/>
          <w:sz w:val="28"/>
          <w:szCs w:val="28"/>
          <w:lang w:val="en-US" w:eastAsia="zh-HK"/>
        </w:rPr>
        <w:t xml:space="preserve">to facilitate exhibits clearance </w:t>
      </w:r>
      <w:r w:rsidR="000A7D6C" w:rsidRPr="00D34071">
        <w:rPr>
          <w:rFonts w:cs="Arial"/>
          <w:sz w:val="28"/>
          <w:szCs w:val="28"/>
          <w:lang w:val="en-US" w:eastAsia="zh-HK"/>
        </w:rPr>
        <w:t>between</w:t>
      </w:r>
      <w:r w:rsidRPr="00D34071">
        <w:rPr>
          <w:rFonts w:cs="Arial"/>
          <w:sz w:val="28"/>
          <w:szCs w:val="28"/>
          <w:lang w:val="en-US" w:eastAsia="zh-HK"/>
        </w:rPr>
        <w:t xml:space="preserve"> the two places.</w:t>
      </w:r>
    </w:p>
    <w:p w:rsidR="00973B72" w:rsidRPr="00D34071" w:rsidRDefault="00973B72" w:rsidP="00973B72">
      <w:pPr>
        <w:pStyle w:val="af1"/>
        <w:widowControl/>
        <w:tabs>
          <w:tab w:val="left" w:pos="1276"/>
        </w:tabs>
        <w:autoSpaceDE w:val="0"/>
        <w:autoSpaceDN w:val="0"/>
        <w:adjustRightInd w:val="0"/>
        <w:snapToGrid w:val="0"/>
        <w:spacing w:line="360" w:lineRule="auto"/>
        <w:ind w:left="0"/>
        <w:rPr>
          <w:rFonts w:cs="Arial"/>
          <w:sz w:val="28"/>
          <w:szCs w:val="28"/>
          <w:lang w:val="en-US" w:eastAsia="zh-HK"/>
        </w:rPr>
      </w:pPr>
    </w:p>
    <w:p w:rsidR="00FD23DC" w:rsidRPr="00D34071" w:rsidRDefault="00E3525A" w:rsidP="00FD23DC">
      <w:pPr>
        <w:pStyle w:val="af1"/>
        <w:widowControl/>
        <w:numPr>
          <w:ilvl w:val="0"/>
          <w:numId w:val="8"/>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val="en-US" w:eastAsia="zh-HK"/>
        </w:rPr>
        <w:t xml:space="preserve">Encourage Mainland enterprises and business associations to participate in economic and trade activities in Macao, encourage Mainland </w:t>
      </w:r>
      <w:r w:rsidR="000A7D6C" w:rsidRPr="00D34071">
        <w:rPr>
          <w:rFonts w:cs="Arial"/>
          <w:sz w:val="28"/>
          <w:szCs w:val="28"/>
          <w:lang w:val="en-US" w:eastAsia="zh-HK"/>
        </w:rPr>
        <w:t>convention and exhibition</w:t>
      </w:r>
      <w:r w:rsidRPr="00D34071">
        <w:rPr>
          <w:rFonts w:cs="Arial"/>
          <w:sz w:val="28"/>
          <w:szCs w:val="28"/>
          <w:lang w:val="en-US" w:eastAsia="zh-HK"/>
        </w:rPr>
        <w:t xml:space="preserve"> </w:t>
      </w:r>
      <w:r w:rsidRPr="00D34071">
        <w:rPr>
          <w:rFonts w:cs="Arial"/>
          <w:sz w:val="28"/>
          <w:szCs w:val="28"/>
          <w:lang w:eastAsia="zh-HK"/>
        </w:rPr>
        <w:t>organisers</w:t>
      </w:r>
      <w:r w:rsidRPr="00D34071">
        <w:rPr>
          <w:rFonts w:cs="Arial"/>
          <w:sz w:val="28"/>
          <w:szCs w:val="28"/>
          <w:lang w:val="en-US" w:eastAsia="zh-HK"/>
        </w:rPr>
        <w:t xml:space="preserve"> to </w:t>
      </w:r>
      <w:r w:rsidRPr="00D34071">
        <w:rPr>
          <w:rFonts w:cs="Arial"/>
          <w:sz w:val="28"/>
          <w:szCs w:val="28"/>
          <w:lang w:eastAsia="zh-HK"/>
        </w:rPr>
        <w:t>organi</w:t>
      </w:r>
      <w:r w:rsidR="000A7D6C" w:rsidRPr="00D34071">
        <w:rPr>
          <w:rFonts w:cs="Arial"/>
          <w:sz w:val="28"/>
          <w:szCs w:val="28"/>
          <w:lang w:eastAsia="zh-HK"/>
        </w:rPr>
        <w:t>s</w:t>
      </w:r>
      <w:r w:rsidRPr="00D34071">
        <w:rPr>
          <w:rFonts w:cs="Arial"/>
          <w:sz w:val="28"/>
          <w:szCs w:val="28"/>
          <w:lang w:eastAsia="zh-HK"/>
        </w:rPr>
        <w:t>e</w:t>
      </w:r>
      <w:r w:rsidRPr="00D34071">
        <w:rPr>
          <w:rFonts w:cs="Arial"/>
          <w:sz w:val="28"/>
          <w:szCs w:val="28"/>
          <w:lang w:val="en-US" w:eastAsia="zh-HK"/>
        </w:rPr>
        <w:t xml:space="preserve"> conventions and exhibitions in Macao, allow Mainland </w:t>
      </w:r>
      <w:r w:rsidR="000A7D6C" w:rsidRPr="00D34071">
        <w:rPr>
          <w:rFonts w:cs="Arial"/>
          <w:sz w:val="28"/>
          <w:szCs w:val="28"/>
          <w:lang w:val="en-US" w:eastAsia="zh-HK"/>
        </w:rPr>
        <w:t xml:space="preserve">convention and exhibition </w:t>
      </w:r>
      <w:r w:rsidRPr="00D34071">
        <w:rPr>
          <w:rFonts w:cs="Arial"/>
          <w:sz w:val="28"/>
          <w:szCs w:val="28"/>
          <w:lang w:eastAsia="zh-HK"/>
        </w:rPr>
        <w:t>organisers</w:t>
      </w:r>
      <w:r w:rsidRPr="00D34071">
        <w:rPr>
          <w:rFonts w:cs="Arial"/>
          <w:sz w:val="28"/>
          <w:szCs w:val="28"/>
          <w:lang w:val="en-US" w:eastAsia="zh-HK"/>
        </w:rPr>
        <w:t xml:space="preserve"> and participants to pay </w:t>
      </w:r>
      <w:r w:rsidR="00DF5536" w:rsidRPr="00D34071">
        <w:rPr>
          <w:rFonts w:cs="Arial"/>
          <w:sz w:val="28"/>
          <w:szCs w:val="28"/>
          <w:lang w:val="en-US" w:eastAsia="zh-HK"/>
        </w:rPr>
        <w:t>convention and exhibition</w:t>
      </w:r>
      <w:r w:rsidRPr="00D34071">
        <w:rPr>
          <w:rFonts w:cs="Arial"/>
          <w:sz w:val="28"/>
          <w:szCs w:val="28"/>
          <w:lang w:val="en-US" w:eastAsia="zh-HK"/>
        </w:rPr>
        <w:t xml:space="preserve"> </w:t>
      </w:r>
      <w:r w:rsidR="00DF5536" w:rsidRPr="00D34071">
        <w:rPr>
          <w:rFonts w:cs="Arial"/>
          <w:sz w:val="28"/>
          <w:szCs w:val="28"/>
          <w:lang w:val="en-US" w:eastAsia="zh-HK"/>
        </w:rPr>
        <w:t xml:space="preserve">fees </w:t>
      </w:r>
      <w:r w:rsidRPr="00D34071">
        <w:rPr>
          <w:rFonts w:cs="Arial"/>
          <w:sz w:val="28"/>
          <w:szCs w:val="28"/>
          <w:lang w:val="en-US" w:eastAsia="zh-HK"/>
        </w:rPr>
        <w:t xml:space="preserve">to the trade </w:t>
      </w:r>
      <w:r w:rsidR="00080303" w:rsidRPr="00D34071">
        <w:rPr>
          <w:rFonts w:cs="Arial"/>
          <w:sz w:val="28"/>
          <w:szCs w:val="28"/>
          <w:lang w:val="en-US" w:eastAsia="zh-HK"/>
        </w:rPr>
        <w:t>in</w:t>
      </w:r>
      <w:r w:rsidRPr="00D34071">
        <w:rPr>
          <w:rFonts w:cs="Arial"/>
          <w:sz w:val="28"/>
          <w:szCs w:val="28"/>
          <w:lang w:val="en-US" w:eastAsia="zh-HK"/>
        </w:rPr>
        <w:t xml:space="preserve"> Macao by means of cross-border payment.</w:t>
      </w:r>
    </w:p>
    <w:p w:rsidR="00EA252E" w:rsidRPr="00D34071" w:rsidRDefault="00EA252E" w:rsidP="00EA252E">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00575A" w:rsidRPr="00D34071" w:rsidRDefault="006124D5" w:rsidP="006124D5">
      <w:pPr>
        <w:pStyle w:val="af1"/>
        <w:widowControl/>
        <w:numPr>
          <w:ilvl w:val="0"/>
          <w:numId w:val="8"/>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val="en-US" w:eastAsia="zh-HK"/>
        </w:rPr>
        <w:t>Strengthen cooperation between the Mainland and Macao in the area</w:t>
      </w:r>
      <w:r w:rsidR="00131B33" w:rsidRPr="00D34071">
        <w:rPr>
          <w:rFonts w:cs="Arial"/>
          <w:sz w:val="28"/>
          <w:szCs w:val="28"/>
          <w:lang w:val="en-US" w:eastAsia="zh-HK"/>
        </w:rPr>
        <w:t>s</w:t>
      </w:r>
      <w:r w:rsidRPr="00D34071">
        <w:rPr>
          <w:rFonts w:cs="Arial"/>
          <w:sz w:val="28"/>
          <w:szCs w:val="28"/>
          <w:lang w:val="en-US" w:eastAsia="zh-HK"/>
        </w:rPr>
        <w:t xml:space="preserve"> of nurturing </w:t>
      </w:r>
      <w:r w:rsidR="00131B33" w:rsidRPr="00D34071">
        <w:rPr>
          <w:rFonts w:cs="Arial"/>
          <w:sz w:val="28"/>
          <w:szCs w:val="28"/>
          <w:lang w:val="en-US" w:eastAsia="zh-HK"/>
        </w:rPr>
        <w:t xml:space="preserve">convention and exhibition </w:t>
      </w:r>
      <w:r w:rsidR="00790E69" w:rsidRPr="00D34071">
        <w:rPr>
          <w:rFonts w:cs="Arial"/>
          <w:sz w:val="28"/>
          <w:szCs w:val="28"/>
          <w:lang w:val="en-US" w:eastAsia="zh-HK"/>
        </w:rPr>
        <w:t>talents</w:t>
      </w:r>
      <w:r w:rsidR="00131B33" w:rsidRPr="00D34071">
        <w:rPr>
          <w:rFonts w:cs="Arial"/>
          <w:sz w:val="28"/>
          <w:szCs w:val="28"/>
          <w:lang w:val="en-US" w:eastAsia="zh-HK"/>
        </w:rPr>
        <w:t xml:space="preserve"> </w:t>
      </w:r>
      <w:r w:rsidRPr="00D34071">
        <w:rPr>
          <w:rFonts w:cs="Arial"/>
          <w:sz w:val="28"/>
          <w:szCs w:val="28"/>
          <w:lang w:val="en-US" w:eastAsia="zh-HK"/>
        </w:rPr>
        <w:t>and training</w:t>
      </w:r>
      <w:r w:rsidR="00915C21" w:rsidRPr="00D34071">
        <w:rPr>
          <w:rFonts w:cs="Arial"/>
          <w:sz w:val="28"/>
          <w:szCs w:val="28"/>
          <w:lang w:val="en-US" w:eastAsia="zh-HK"/>
        </w:rPr>
        <w:t xml:space="preserve"> </w:t>
      </w:r>
      <w:r w:rsidR="00131B33" w:rsidRPr="00D34071">
        <w:rPr>
          <w:rFonts w:cs="Arial"/>
          <w:sz w:val="28"/>
          <w:szCs w:val="28"/>
          <w:lang w:val="en-US" w:eastAsia="zh-HK"/>
        </w:rPr>
        <w:t xml:space="preserve">convention and exhibition </w:t>
      </w:r>
      <w:r w:rsidR="00915C21" w:rsidRPr="00D34071">
        <w:rPr>
          <w:rFonts w:cs="Arial"/>
          <w:sz w:val="28"/>
          <w:szCs w:val="28"/>
          <w:lang w:val="en-US" w:eastAsia="zh-HK"/>
        </w:rPr>
        <w:t>personnel</w:t>
      </w:r>
      <w:r w:rsidRPr="00D34071">
        <w:rPr>
          <w:rFonts w:cs="Arial"/>
          <w:sz w:val="28"/>
          <w:szCs w:val="28"/>
          <w:lang w:val="en-US" w:eastAsia="zh-HK"/>
        </w:rPr>
        <w:t>.</w:t>
      </w:r>
    </w:p>
    <w:p w:rsidR="00EA252E" w:rsidRPr="00D34071" w:rsidRDefault="00EA252E" w:rsidP="00EA252E">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00575A" w:rsidRPr="00D34071" w:rsidRDefault="00E3525A" w:rsidP="00E3525A">
      <w:pPr>
        <w:pStyle w:val="af1"/>
        <w:widowControl/>
        <w:numPr>
          <w:ilvl w:val="0"/>
          <w:numId w:val="8"/>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eastAsia="zh-HK"/>
        </w:rPr>
        <w:t>Support relevant semi-official organisations, non-official organisations and the trade to play a part in promoting cooperation in the convention and exhibition industry between the two places.</w:t>
      </w:r>
    </w:p>
    <w:p w:rsidR="006E0B23" w:rsidRPr="00D34071" w:rsidRDefault="006E0B23" w:rsidP="006E0B23">
      <w:pPr>
        <w:pStyle w:val="af1"/>
        <w:rPr>
          <w:rFonts w:cs="Arial"/>
          <w:sz w:val="28"/>
          <w:szCs w:val="28"/>
          <w:lang w:eastAsia="zh-HK"/>
        </w:rPr>
      </w:pPr>
    </w:p>
    <w:p w:rsidR="006E0B23" w:rsidRPr="00D34071" w:rsidRDefault="006E0B23" w:rsidP="006E0B23">
      <w:pPr>
        <w:keepNext/>
        <w:keepLines/>
        <w:widowControl/>
        <w:snapToGrid w:val="0"/>
        <w:spacing w:line="360" w:lineRule="auto"/>
        <w:jc w:val="center"/>
        <w:outlineLvl w:val="1"/>
        <w:rPr>
          <w:rFonts w:ascii="Times New Roman" w:eastAsia="新細明體" w:hAnsi="Times New Roman" w:cs="Arial"/>
          <w:b/>
          <w:bCs/>
          <w:i/>
          <w:sz w:val="28"/>
          <w:szCs w:val="28"/>
          <w:lang w:eastAsia="zh-HK"/>
        </w:rPr>
      </w:pPr>
      <w:r w:rsidRPr="00D34071">
        <w:rPr>
          <w:rFonts w:ascii="Times New Roman" w:eastAsia="新細明體" w:hAnsi="Times New Roman" w:cs="Arial"/>
          <w:b/>
          <w:bCs/>
          <w:i/>
          <w:sz w:val="28"/>
          <w:szCs w:val="28"/>
          <w:lang w:eastAsia="zh-HK"/>
        </w:rPr>
        <w:t>Article 11</w:t>
      </w:r>
    </w:p>
    <w:p w:rsidR="006E0B23" w:rsidRPr="00D34071" w:rsidRDefault="006E0B23" w:rsidP="006E0B23">
      <w:pPr>
        <w:keepNext/>
        <w:keepLines/>
        <w:widowControl/>
        <w:snapToGrid w:val="0"/>
        <w:spacing w:line="360" w:lineRule="auto"/>
        <w:jc w:val="center"/>
        <w:outlineLvl w:val="1"/>
        <w:rPr>
          <w:rFonts w:ascii="Times New Roman" w:eastAsia="新細明體" w:hAnsi="Times New Roman" w:cs="Arial"/>
          <w:bCs/>
          <w:i/>
          <w:sz w:val="28"/>
          <w:szCs w:val="28"/>
          <w:lang w:eastAsia="zh-HK"/>
        </w:rPr>
      </w:pPr>
      <w:r w:rsidRPr="00D34071">
        <w:rPr>
          <w:rFonts w:ascii="Times New Roman" w:eastAsia="新細明體" w:hAnsi="Times New Roman" w:cs="Arial"/>
          <w:bCs/>
          <w:i/>
          <w:sz w:val="28"/>
          <w:szCs w:val="28"/>
          <w:lang w:eastAsia="zh-HK"/>
        </w:rPr>
        <w:t xml:space="preserve">Cooperation in Traditional Chinese Medicine and </w:t>
      </w:r>
      <w:r w:rsidRPr="00D34071">
        <w:rPr>
          <w:rFonts w:ascii="Times New Roman" w:eastAsia="新細明體" w:hAnsi="Times New Roman" w:cs="Arial" w:hint="eastAsia"/>
          <w:bCs/>
          <w:i/>
          <w:sz w:val="28"/>
          <w:szCs w:val="28"/>
          <w:lang w:eastAsia="zh-HK"/>
        </w:rPr>
        <w:t xml:space="preserve">Chinese </w:t>
      </w:r>
      <w:r w:rsidRPr="00D34071">
        <w:rPr>
          <w:rFonts w:ascii="Times New Roman" w:eastAsia="新細明體" w:hAnsi="Times New Roman" w:cs="Arial"/>
          <w:bCs/>
          <w:i/>
          <w:sz w:val="28"/>
          <w:szCs w:val="28"/>
          <w:lang w:eastAsia="zh-HK"/>
        </w:rPr>
        <w:t>Medic</w:t>
      </w:r>
      <w:r w:rsidRPr="00D34071">
        <w:rPr>
          <w:rFonts w:ascii="Times New Roman" w:eastAsia="新細明體" w:hAnsi="Times New Roman" w:cs="Arial" w:hint="eastAsia"/>
          <w:bCs/>
          <w:i/>
          <w:sz w:val="28"/>
          <w:szCs w:val="28"/>
          <w:lang w:eastAsia="zh-HK"/>
        </w:rPr>
        <w:t>in</w:t>
      </w:r>
      <w:r w:rsidRPr="00D34071">
        <w:rPr>
          <w:rFonts w:ascii="Times New Roman" w:eastAsia="新細明體" w:hAnsi="Times New Roman" w:cs="Arial"/>
          <w:bCs/>
          <w:i/>
          <w:sz w:val="28"/>
          <w:szCs w:val="28"/>
          <w:lang w:eastAsia="zh-HK"/>
        </w:rPr>
        <w:t>al Products Industry</w:t>
      </w:r>
    </w:p>
    <w:p w:rsidR="006E0B23" w:rsidRPr="00D34071" w:rsidRDefault="006E0B23" w:rsidP="006E0B23">
      <w:pPr>
        <w:keepNext/>
        <w:keepLines/>
        <w:widowControl/>
        <w:tabs>
          <w:tab w:val="left" w:pos="4800"/>
        </w:tabs>
        <w:snapToGrid w:val="0"/>
        <w:spacing w:line="360" w:lineRule="auto"/>
        <w:jc w:val="left"/>
        <w:outlineLvl w:val="1"/>
        <w:rPr>
          <w:rFonts w:ascii="Times New Roman" w:eastAsia="新細明體" w:hAnsi="Times New Roman" w:cs="Arial"/>
          <w:bCs/>
          <w:i/>
          <w:sz w:val="28"/>
          <w:szCs w:val="28"/>
          <w:lang w:eastAsia="zh-HK"/>
        </w:rPr>
      </w:pPr>
      <w:r w:rsidRPr="00D34071">
        <w:rPr>
          <w:rFonts w:ascii="Times New Roman" w:eastAsia="新細明體" w:hAnsi="Times New Roman" w:cs="Arial"/>
          <w:bCs/>
          <w:i/>
          <w:sz w:val="28"/>
          <w:szCs w:val="28"/>
          <w:lang w:eastAsia="zh-HK"/>
        </w:rPr>
        <w:tab/>
      </w:r>
    </w:p>
    <w:p w:rsidR="006E0B23" w:rsidRPr="00D34071" w:rsidRDefault="006E0B23" w:rsidP="006E0B23">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eastAsia="zh-TW"/>
        </w:rPr>
      </w:pPr>
      <w:r w:rsidRPr="00D34071">
        <w:rPr>
          <w:rFonts w:ascii="Times New Roman" w:eastAsia="新細明體" w:hAnsi="Times New Roman" w:cs="Arial"/>
          <w:sz w:val="28"/>
          <w:szCs w:val="28"/>
          <w:lang w:eastAsia="zh-TW"/>
        </w:rPr>
        <w:tab/>
        <w:t>The two sides agree to adopt the following measures with a view to further strengthen</w:t>
      </w:r>
      <w:r w:rsidRPr="00D34071">
        <w:rPr>
          <w:rFonts w:ascii="Times New Roman" w:eastAsia="新細明體" w:hAnsi="Times New Roman" w:cs="Arial" w:hint="eastAsia"/>
          <w:sz w:val="28"/>
          <w:szCs w:val="28"/>
          <w:lang w:eastAsia="zh-TW"/>
        </w:rPr>
        <w:t>ing</w:t>
      </w:r>
      <w:r w:rsidRPr="00D34071">
        <w:rPr>
          <w:rFonts w:ascii="Times New Roman" w:eastAsia="新細明體" w:hAnsi="Times New Roman" w:cs="Arial"/>
          <w:sz w:val="28"/>
          <w:szCs w:val="28"/>
          <w:lang w:eastAsia="zh-TW"/>
        </w:rPr>
        <w:t xml:space="preserve"> cooperation in the area of traditional Chinese medicine and </w:t>
      </w:r>
      <w:r w:rsidRPr="00D34071">
        <w:rPr>
          <w:rFonts w:ascii="Times New Roman" w:eastAsia="新細明體" w:hAnsi="Times New Roman" w:cs="Arial" w:hint="eastAsia"/>
          <w:sz w:val="28"/>
          <w:szCs w:val="28"/>
          <w:lang w:eastAsia="zh-TW"/>
        </w:rPr>
        <w:t xml:space="preserve">Chinese </w:t>
      </w:r>
      <w:r w:rsidRPr="00D34071">
        <w:rPr>
          <w:rFonts w:ascii="Times New Roman" w:eastAsia="新細明體" w:hAnsi="Times New Roman" w:cs="Arial"/>
          <w:sz w:val="28"/>
          <w:szCs w:val="28"/>
          <w:lang w:eastAsia="zh-TW"/>
        </w:rPr>
        <w:t>medic</w:t>
      </w:r>
      <w:r w:rsidRPr="00D34071">
        <w:rPr>
          <w:rFonts w:ascii="Times New Roman" w:eastAsia="新細明體" w:hAnsi="Times New Roman" w:cs="Arial" w:hint="eastAsia"/>
          <w:sz w:val="28"/>
          <w:szCs w:val="28"/>
          <w:lang w:eastAsia="zh-TW"/>
        </w:rPr>
        <w:t>in</w:t>
      </w:r>
      <w:r w:rsidRPr="00D34071">
        <w:rPr>
          <w:rFonts w:ascii="Times New Roman" w:eastAsia="新細明體" w:hAnsi="Times New Roman" w:cs="Arial"/>
          <w:sz w:val="28"/>
          <w:szCs w:val="28"/>
          <w:lang w:eastAsia="zh-TW"/>
        </w:rPr>
        <w:t>al products industry:</w:t>
      </w:r>
    </w:p>
    <w:p w:rsidR="006E0B23" w:rsidRPr="00D34071" w:rsidRDefault="006E0B23" w:rsidP="006E0B23">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eastAsia="zh-TW"/>
        </w:rPr>
      </w:pPr>
    </w:p>
    <w:p w:rsidR="006E0B23" w:rsidRPr="00D34071" w:rsidRDefault="006E0B23" w:rsidP="006E0B23">
      <w:pPr>
        <w:pStyle w:val="af1"/>
        <w:widowControl/>
        <w:numPr>
          <w:ilvl w:val="0"/>
          <w:numId w:val="18"/>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sz w:val="28"/>
          <w:szCs w:val="28"/>
          <w:lang w:eastAsia="zh-TW"/>
        </w:rPr>
        <w:t>Communicate on the formulation of their respective regulations on and management of traditional Chinese medicine and</w:t>
      </w:r>
      <w:r w:rsidRPr="00D34071">
        <w:rPr>
          <w:rFonts w:eastAsia="新細明體" w:cs="Arial" w:hint="eastAsia"/>
          <w:sz w:val="28"/>
          <w:szCs w:val="28"/>
          <w:lang w:eastAsia="zh-TW"/>
        </w:rPr>
        <w:t xml:space="preserve"> Chinese</w:t>
      </w:r>
      <w:r w:rsidRPr="00D34071">
        <w:rPr>
          <w:rFonts w:eastAsia="新細明體" w:cs="Arial"/>
          <w:sz w:val="28"/>
          <w:szCs w:val="28"/>
          <w:lang w:eastAsia="zh-TW"/>
        </w:rPr>
        <w:t xml:space="preserve"> medic</w:t>
      </w:r>
      <w:r w:rsidRPr="00D34071">
        <w:rPr>
          <w:rFonts w:eastAsia="新細明體" w:cs="Arial" w:hint="eastAsia"/>
          <w:sz w:val="28"/>
          <w:szCs w:val="28"/>
          <w:lang w:eastAsia="zh-TW"/>
        </w:rPr>
        <w:t>in</w:t>
      </w:r>
      <w:r w:rsidRPr="00D34071">
        <w:rPr>
          <w:rFonts w:eastAsia="新細明體" w:cs="Arial"/>
          <w:sz w:val="28"/>
          <w:szCs w:val="28"/>
          <w:lang w:eastAsia="zh-TW"/>
        </w:rPr>
        <w:t>al products with a view to achieving information sharing.</w:t>
      </w:r>
    </w:p>
    <w:p w:rsidR="006E0B23" w:rsidRPr="00D34071" w:rsidRDefault="006E0B23" w:rsidP="006E0B23">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6E0B23" w:rsidRPr="00D34071" w:rsidRDefault="006E0B23" w:rsidP="006E0B23">
      <w:pPr>
        <w:pStyle w:val="af1"/>
        <w:widowControl/>
        <w:numPr>
          <w:ilvl w:val="0"/>
          <w:numId w:val="18"/>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sz w:val="28"/>
          <w:szCs w:val="28"/>
          <w:lang w:eastAsia="zh-TW"/>
        </w:rPr>
        <w:t xml:space="preserve">Strengthen communication on information </w:t>
      </w:r>
      <w:r w:rsidR="00FF4B1F" w:rsidRPr="00D34071">
        <w:rPr>
          <w:rFonts w:eastAsia="新細明體" w:cs="Arial"/>
          <w:sz w:val="28"/>
          <w:szCs w:val="28"/>
          <w:lang w:eastAsia="zh-TW"/>
        </w:rPr>
        <w:t xml:space="preserve">and data </w:t>
      </w:r>
      <w:r w:rsidRPr="00D34071">
        <w:rPr>
          <w:rFonts w:eastAsia="新細明體" w:cs="Arial"/>
          <w:sz w:val="28"/>
          <w:szCs w:val="28"/>
          <w:lang w:eastAsia="zh-TW"/>
        </w:rPr>
        <w:t xml:space="preserve">on areas such as development strategy and development orientation of traditional Chinese medicine and </w:t>
      </w:r>
      <w:r w:rsidRPr="00D34071">
        <w:rPr>
          <w:rFonts w:eastAsia="新細明體" w:cs="Arial" w:hint="eastAsia"/>
          <w:sz w:val="28"/>
          <w:szCs w:val="28"/>
          <w:lang w:eastAsia="zh-TW"/>
        </w:rPr>
        <w:t xml:space="preserve">Chinese </w:t>
      </w:r>
      <w:r w:rsidRPr="00D34071">
        <w:rPr>
          <w:rFonts w:eastAsia="新細明體" w:cs="Arial"/>
          <w:sz w:val="28"/>
          <w:szCs w:val="28"/>
          <w:lang w:eastAsia="zh-TW"/>
        </w:rPr>
        <w:t>medic</w:t>
      </w:r>
      <w:r w:rsidRPr="00D34071">
        <w:rPr>
          <w:rFonts w:eastAsia="新細明體" w:cs="Arial" w:hint="eastAsia"/>
          <w:sz w:val="28"/>
          <w:szCs w:val="28"/>
          <w:lang w:eastAsia="zh-TW"/>
        </w:rPr>
        <w:t>in</w:t>
      </w:r>
      <w:r w:rsidRPr="00D34071">
        <w:rPr>
          <w:rFonts w:eastAsia="新細明體" w:cs="Arial"/>
          <w:sz w:val="28"/>
          <w:szCs w:val="28"/>
          <w:lang w:eastAsia="zh-TW"/>
        </w:rPr>
        <w:t>al products</w:t>
      </w:r>
      <w:r w:rsidRPr="00D34071">
        <w:rPr>
          <w:rFonts w:eastAsia="新細明體" w:cs="Arial" w:hint="eastAsia"/>
          <w:sz w:val="28"/>
          <w:szCs w:val="28"/>
          <w:lang w:eastAsia="zh-TW"/>
        </w:rPr>
        <w:t xml:space="preserve"> industry</w:t>
      </w:r>
      <w:r w:rsidRPr="00D34071">
        <w:rPr>
          <w:rFonts w:eastAsia="新細明體" w:cs="Arial"/>
          <w:sz w:val="28"/>
          <w:szCs w:val="28"/>
          <w:lang w:eastAsia="zh-TW"/>
        </w:rPr>
        <w:t>.</w:t>
      </w:r>
    </w:p>
    <w:p w:rsidR="006E0B23" w:rsidRPr="00D34071" w:rsidRDefault="006E0B23" w:rsidP="006E0B23">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6E0B23" w:rsidRPr="00D34071" w:rsidRDefault="006E0B23" w:rsidP="006E0B23">
      <w:pPr>
        <w:pStyle w:val="af1"/>
        <w:widowControl/>
        <w:numPr>
          <w:ilvl w:val="0"/>
          <w:numId w:val="18"/>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sz w:val="28"/>
          <w:szCs w:val="28"/>
          <w:lang w:eastAsia="zh-TW"/>
        </w:rPr>
        <w:t xml:space="preserve">Strengthen communication and coordination in </w:t>
      </w:r>
      <w:r w:rsidRPr="00D34071">
        <w:rPr>
          <w:rFonts w:eastAsia="新細明體" w:cs="Arial" w:hint="eastAsia"/>
          <w:sz w:val="28"/>
          <w:szCs w:val="28"/>
          <w:lang w:eastAsia="zh-TW"/>
        </w:rPr>
        <w:t xml:space="preserve">the management of </w:t>
      </w:r>
      <w:r w:rsidRPr="00D34071">
        <w:rPr>
          <w:rFonts w:eastAsia="新細明體" w:cs="Arial"/>
          <w:sz w:val="28"/>
          <w:szCs w:val="28"/>
          <w:lang w:eastAsia="zh-TW"/>
        </w:rPr>
        <w:t>registration of traditional Chinese medic</w:t>
      </w:r>
      <w:r w:rsidRPr="00D34071">
        <w:rPr>
          <w:rFonts w:eastAsia="新細明體" w:cs="Arial" w:hint="eastAsia"/>
          <w:sz w:val="28"/>
          <w:szCs w:val="28"/>
          <w:lang w:eastAsia="zh-TW"/>
        </w:rPr>
        <w:t>inal</w:t>
      </w:r>
      <w:r w:rsidRPr="00D34071">
        <w:rPr>
          <w:rFonts w:eastAsia="新細明體" w:cs="Arial"/>
          <w:sz w:val="28"/>
          <w:szCs w:val="28"/>
          <w:lang w:eastAsia="zh-TW"/>
        </w:rPr>
        <w:t xml:space="preserve"> products, implement standardi</w:t>
      </w:r>
      <w:r w:rsidRPr="00D34071">
        <w:rPr>
          <w:rFonts w:eastAsia="新細明體" w:cs="Arial" w:hint="eastAsia"/>
          <w:sz w:val="28"/>
          <w:szCs w:val="28"/>
          <w:lang w:eastAsia="zh-TW"/>
        </w:rPr>
        <w:t>s</w:t>
      </w:r>
      <w:r w:rsidRPr="00D34071">
        <w:rPr>
          <w:rFonts w:eastAsia="新細明體" w:cs="Arial"/>
          <w:sz w:val="28"/>
          <w:szCs w:val="28"/>
          <w:lang w:eastAsia="zh-TW"/>
        </w:rPr>
        <w:t>ation in the management of traditional Chinese medic</w:t>
      </w:r>
      <w:r w:rsidRPr="00D34071">
        <w:rPr>
          <w:rFonts w:eastAsia="新細明體" w:cs="Arial" w:hint="eastAsia"/>
          <w:sz w:val="28"/>
          <w:szCs w:val="28"/>
          <w:lang w:eastAsia="zh-TW"/>
        </w:rPr>
        <w:t>in</w:t>
      </w:r>
      <w:r w:rsidRPr="00D34071">
        <w:rPr>
          <w:rFonts w:eastAsia="新細明體" w:cs="Arial"/>
          <w:sz w:val="28"/>
          <w:szCs w:val="28"/>
          <w:lang w:eastAsia="zh-TW"/>
        </w:rPr>
        <w:t>al products, and facilitate mutual trade in traditional Chinese medic</w:t>
      </w:r>
      <w:r w:rsidRPr="00D34071">
        <w:rPr>
          <w:rFonts w:eastAsia="新細明體" w:cs="Arial" w:hint="eastAsia"/>
          <w:sz w:val="28"/>
          <w:szCs w:val="28"/>
          <w:lang w:eastAsia="zh-TW"/>
        </w:rPr>
        <w:t>in</w:t>
      </w:r>
      <w:r w:rsidRPr="00D34071">
        <w:rPr>
          <w:rFonts w:eastAsia="新細明體" w:cs="Arial"/>
          <w:sz w:val="28"/>
          <w:szCs w:val="28"/>
          <w:lang w:eastAsia="zh-TW"/>
        </w:rPr>
        <w:t>al products.</w:t>
      </w:r>
    </w:p>
    <w:p w:rsidR="006E0B23" w:rsidRPr="00D34071" w:rsidRDefault="006E0B23" w:rsidP="006E0B23">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6E0B23" w:rsidRPr="00D34071" w:rsidRDefault="006E0B23" w:rsidP="006E0B23">
      <w:pPr>
        <w:pStyle w:val="af1"/>
        <w:widowControl/>
        <w:numPr>
          <w:ilvl w:val="0"/>
          <w:numId w:val="18"/>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sz w:val="28"/>
          <w:szCs w:val="28"/>
          <w:lang w:eastAsia="zh-TW"/>
        </w:rPr>
        <w:t xml:space="preserve">Support cooperation between enterprises </w:t>
      </w:r>
      <w:r w:rsidRPr="00D34071">
        <w:rPr>
          <w:rFonts w:eastAsia="新細明體" w:cs="Arial" w:hint="eastAsia"/>
          <w:sz w:val="28"/>
          <w:szCs w:val="28"/>
          <w:lang w:eastAsia="zh-TW"/>
        </w:rPr>
        <w:t xml:space="preserve">in </w:t>
      </w:r>
      <w:r w:rsidRPr="00D34071">
        <w:rPr>
          <w:rFonts w:eastAsia="新細明體" w:cs="Arial"/>
          <w:sz w:val="28"/>
          <w:szCs w:val="28"/>
          <w:lang w:eastAsia="zh-TW"/>
        </w:rPr>
        <w:t xml:space="preserve">the traditional Chinese medicine and </w:t>
      </w:r>
      <w:r w:rsidRPr="00D34071">
        <w:rPr>
          <w:rFonts w:eastAsia="新細明體" w:cs="Arial" w:hint="eastAsia"/>
          <w:sz w:val="28"/>
          <w:szCs w:val="28"/>
          <w:lang w:eastAsia="zh-TW"/>
        </w:rPr>
        <w:t xml:space="preserve">Chinese </w:t>
      </w:r>
      <w:r w:rsidRPr="00D34071">
        <w:rPr>
          <w:rFonts w:eastAsia="新細明體" w:cs="Arial"/>
          <w:sz w:val="28"/>
          <w:szCs w:val="28"/>
          <w:lang w:eastAsia="zh-TW"/>
        </w:rPr>
        <w:t>medic</w:t>
      </w:r>
      <w:r w:rsidRPr="00D34071">
        <w:rPr>
          <w:rFonts w:eastAsia="新細明體" w:cs="Arial" w:hint="eastAsia"/>
          <w:sz w:val="28"/>
          <w:szCs w:val="28"/>
          <w:lang w:eastAsia="zh-TW"/>
        </w:rPr>
        <w:t>in</w:t>
      </w:r>
      <w:r w:rsidRPr="00D34071">
        <w:rPr>
          <w:rFonts w:eastAsia="新細明體" w:cs="Arial"/>
          <w:sz w:val="28"/>
          <w:szCs w:val="28"/>
          <w:lang w:eastAsia="zh-TW"/>
        </w:rPr>
        <w:t xml:space="preserve">al products </w:t>
      </w:r>
      <w:r w:rsidRPr="00D34071">
        <w:rPr>
          <w:rFonts w:eastAsia="新細明體" w:cs="Arial" w:hint="eastAsia"/>
          <w:sz w:val="28"/>
          <w:szCs w:val="28"/>
          <w:lang w:eastAsia="zh-TW"/>
        </w:rPr>
        <w:t>industry</w:t>
      </w:r>
      <w:r w:rsidRPr="00D34071">
        <w:rPr>
          <w:rFonts w:eastAsia="新細明體" w:cs="Arial"/>
          <w:sz w:val="28"/>
          <w:szCs w:val="28"/>
          <w:lang w:eastAsia="zh-TW"/>
        </w:rPr>
        <w:t xml:space="preserve"> of the two places and jointly </w:t>
      </w:r>
      <w:r w:rsidRPr="00D34071">
        <w:rPr>
          <w:rFonts w:eastAsia="新細明體" w:cs="Arial" w:hint="eastAsia"/>
          <w:sz w:val="28"/>
          <w:szCs w:val="28"/>
          <w:lang w:eastAsia="zh-TW"/>
        </w:rPr>
        <w:t>explore the</w:t>
      </w:r>
      <w:r w:rsidRPr="00D34071">
        <w:rPr>
          <w:rFonts w:eastAsia="新細明體" w:cs="Arial"/>
          <w:sz w:val="28"/>
          <w:szCs w:val="28"/>
          <w:lang w:eastAsia="zh-TW"/>
        </w:rPr>
        <w:t xml:space="preserve"> international market</w:t>
      </w:r>
      <w:r w:rsidRPr="00D34071">
        <w:rPr>
          <w:rFonts w:eastAsia="新細明體" w:cs="Arial" w:hint="eastAsia"/>
          <w:sz w:val="28"/>
          <w:szCs w:val="28"/>
          <w:lang w:eastAsia="zh-TW"/>
        </w:rPr>
        <w:t>s</w:t>
      </w:r>
      <w:r w:rsidRPr="00D34071">
        <w:rPr>
          <w:rFonts w:eastAsia="新細明體" w:cs="Arial"/>
          <w:sz w:val="28"/>
          <w:szCs w:val="28"/>
          <w:lang w:eastAsia="zh-TW"/>
        </w:rPr>
        <w:t>.</w:t>
      </w:r>
    </w:p>
    <w:p w:rsidR="006E0B23" w:rsidRPr="00D34071" w:rsidRDefault="006E0B23" w:rsidP="006E0B23">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6E0B23" w:rsidRPr="00D34071" w:rsidRDefault="006E0B23" w:rsidP="006E0B23">
      <w:pPr>
        <w:pStyle w:val="af1"/>
        <w:widowControl/>
        <w:numPr>
          <w:ilvl w:val="0"/>
          <w:numId w:val="18"/>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sz w:val="28"/>
          <w:szCs w:val="28"/>
          <w:lang w:eastAsia="zh-TW"/>
        </w:rPr>
        <w:t xml:space="preserve">Strengthen cooperation </w:t>
      </w:r>
      <w:r w:rsidRPr="00D34071">
        <w:rPr>
          <w:rFonts w:eastAsia="新細明體" w:cs="Arial" w:hint="eastAsia"/>
          <w:sz w:val="28"/>
          <w:szCs w:val="28"/>
          <w:lang w:eastAsia="zh-TW"/>
        </w:rPr>
        <w:t xml:space="preserve">and </w:t>
      </w:r>
      <w:r w:rsidRPr="00D34071">
        <w:rPr>
          <w:rFonts w:eastAsia="新細明體" w:cs="Arial"/>
          <w:sz w:val="28"/>
          <w:szCs w:val="28"/>
          <w:lang w:eastAsia="zh-TW"/>
        </w:rPr>
        <w:t xml:space="preserve">trade and investment promotion in the traditional Chinese medicine and </w:t>
      </w:r>
      <w:r w:rsidRPr="00D34071">
        <w:rPr>
          <w:rFonts w:eastAsia="新細明體" w:cs="Arial" w:hint="eastAsia"/>
          <w:sz w:val="28"/>
          <w:szCs w:val="28"/>
          <w:lang w:eastAsia="zh-TW"/>
        </w:rPr>
        <w:t xml:space="preserve">Chinese </w:t>
      </w:r>
      <w:r w:rsidRPr="00D34071">
        <w:rPr>
          <w:rFonts w:eastAsia="新細明體" w:cs="Arial"/>
          <w:sz w:val="28"/>
          <w:szCs w:val="28"/>
          <w:lang w:eastAsia="zh-TW"/>
        </w:rPr>
        <w:t>medic</w:t>
      </w:r>
      <w:r w:rsidRPr="00D34071">
        <w:rPr>
          <w:rFonts w:eastAsia="新細明體" w:cs="Arial" w:hint="eastAsia"/>
          <w:sz w:val="28"/>
          <w:szCs w:val="28"/>
          <w:lang w:eastAsia="zh-TW"/>
        </w:rPr>
        <w:t>inal</w:t>
      </w:r>
      <w:r w:rsidRPr="00D34071">
        <w:rPr>
          <w:rFonts w:eastAsia="新細明體" w:cs="Arial"/>
          <w:sz w:val="28"/>
          <w:szCs w:val="28"/>
          <w:lang w:eastAsia="zh-TW"/>
        </w:rPr>
        <w:t xml:space="preserve"> products industry, and </w:t>
      </w:r>
      <w:r w:rsidRPr="00D34071">
        <w:rPr>
          <w:rFonts w:eastAsia="新細明體" w:cs="Arial" w:hint="eastAsia"/>
          <w:sz w:val="28"/>
          <w:szCs w:val="28"/>
          <w:lang w:eastAsia="zh-TW"/>
        </w:rPr>
        <w:t>expedite the development of</w:t>
      </w:r>
      <w:r w:rsidRPr="00D34071">
        <w:rPr>
          <w:rFonts w:eastAsia="新細明體" w:cs="Arial"/>
          <w:sz w:val="28"/>
          <w:szCs w:val="28"/>
          <w:lang w:eastAsia="zh-TW"/>
        </w:rPr>
        <w:t xml:space="preserve"> trade in services of Chinese medicine. With Hengqin being the pilot unit, the Ma</w:t>
      </w:r>
      <w:r w:rsidR="00230E7B" w:rsidRPr="00D34071">
        <w:rPr>
          <w:rFonts w:eastAsia="新細明體" w:cs="Arial"/>
          <w:sz w:val="28"/>
          <w:szCs w:val="28"/>
          <w:lang w:eastAsia="zh-TW"/>
        </w:rPr>
        <w:t>inland fully integrate the</w:t>
      </w:r>
      <w:r w:rsidR="000B6C2C" w:rsidRPr="00D34071">
        <w:rPr>
          <w:rFonts w:eastAsia="新細明體" w:cs="Arial"/>
          <w:sz w:val="28"/>
          <w:szCs w:val="28"/>
          <w:lang w:eastAsia="zh-TW"/>
        </w:rPr>
        <w:t xml:space="preserve"> </w:t>
      </w:r>
      <w:r w:rsidRPr="00D34071">
        <w:rPr>
          <w:rFonts w:eastAsia="新細明體" w:cs="Arial"/>
          <w:sz w:val="28"/>
          <w:szCs w:val="28"/>
          <w:lang w:eastAsia="zh-TW"/>
        </w:rPr>
        <w:t>Guangdong-Macao Traditional Chinese Medicine Industrial Park</w:t>
      </w:r>
      <w:r w:rsidR="000B6C2C" w:rsidRPr="00D34071">
        <w:rPr>
          <w:rFonts w:eastAsia="新細明體" w:cs="Arial"/>
          <w:sz w:val="28"/>
          <w:szCs w:val="28"/>
          <w:lang w:eastAsia="zh-TW"/>
        </w:rPr>
        <w:t>’s strength</w:t>
      </w:r>
      <w:r w:rsidR="00230E7B" w:rsidRPr="00D34071">
        <w:rPr>
          <w:rFonts w:eastAsia="新細明體" w:cs="Arial"/>
          <w:sz w:val="28"/>
          <w:szCs w:val="28"/>
          <w:lang w:eastAsia="zh-TW"/>
        </w:rPr>
        <w:t xml:space="preserve"> </w:t>
      </w:r>
      <w:r w:rsidR="000B6C2C" w:rsidRPr="00D34071">
        <w:rPr>
          <w:rFonts w:eastAsia="新細明體" w:cs="Arial"/>
          <w:sz w:val="28"/>
          <w:szCs w:val="28"/>
          <w:lang w:eastAsia="zh-TW"/>
        </w:rPr>
        <w:t xml:space="preserve">in wellness and health care services </w:t>
      </w:r>
      <w:r w:rsidRPr="00D34071">
        <w:rPr>
          <w:rFonts w:eastAsia="新細明體" w:cs="Arial"/>
          <w:sz w:val="28"/>
          <w:szCs w:val="28"/>
          <w:lang w:eastAsia="zh-TW"/>
        </w:rPr>
        <w:t xml:space="preserve">and </w:t>
      </w:r>
      <w:r w:rsidR="00230E7B" w:rsidRPr="00D34071">
        <w:rPr>
          <w:rFonts w:eastAsia="新細明體" w:cs="Arial"/>
          <w:sz w:val="28"/>
          <w:szCs w:val="28"/>
          <w:lang w:eastAsia="zh-TW"/>
        </w:rPr>
        <w:t xml:space="preserve">Macao’s strength in </w:t>
      </w:r>
      <w:r w:rsidRPr="00D34071">
        <w:rPr>
          <w:rFonts w:eastAsia="新細明體" w:cs="Arial"/>
          <w:sz w:val="28"/>
          <w:szCs w:val="28"/>
          <w:lang w:eastAsia="zh-TW"/>
        </w:rPr>
        <w:t xml:space="preserve">modern </w:t>
      </w:r>
      <w:r w:rsidR="00362150" w:rsidRPr="00D34071">
        <w:rPr>
          <w:rFonts w:eastAsia="新細明體" w:cs="Arial"/>
          <w:sz w:val="28"/>
          <w:szCs w:val="28"/>
          <w:lang w:eastAsia="zh-TW"/>
        </w:rPr>
        <w:t>medical c</w:t>
      </w:r>
      <w:r w:rsidRPr="00D34071">
        <w:rPr>
          <w:rFonts w:eastAsia="新細明體" w:cs="Arial"/>
          <w:sz w:val="28"/>
          <w:szCs w:val="28"/>
          <w:lang w:eastAsia="zh-TW"/>
        </w:rPr>
        <w:t xml:space="preserve">are to </w:t>
      </w:r>
      <w:r w:rsidR="00C36754" w:rsidRPr="00D34071">
        <w:rPr>
          <w:rFonts w:eastAsia="新細明體" w:cs="Arial"/>
          <w:sz w:val="28"/>
          <w:szCs w:val="28"/>
          <w:lang w:eastAsia="zh-TW"/>
        </w:rPr>
        <w:t>forge</w:t>
      </w:r>
      <w:r w:rsidRPr="00D34071">
        <w:rPr>
          <w:rFonts w:eastAsia="新細明體" w:cs="Arial"/>
          <w:sz w:val="28"/>
          <w:szCs w:val="28"/>
          <w:lang w:eastAsia="zh-TW"/>
        </w:rPr>
        <w:t xml:space="preserve"> a demonstration </w:t>
      </w:r>
      <w:r w:rsidR="00230E7B" w:rsidRPr="00D34071">
        <w:rPr>
          <w:rFonts w:eastAsia="新細明體" w:cs="Arial"/>
          <w:sz w:val="28"/>
          <w:szCs w:val="28"/>
          <w:lang w:eastAsia="zh-TW"/>
        </w:rPr>
        <w:t>zone</w:t>
      </w:r>
      <w:r w:rsidR="00C36754" w:rsidRPr="00D34071">
        <w:rPr>
          <w:rFonts w:eastAsia="新細明體" w:cs="Arial"/>
          <w:sz w:val="28"/>
          <w:szCs w:val="28"/>
          <w:lang w:eastAsia="zh-TW"/>
        </w:rPr>
        <w:t xml:space="preserve"> </w:t>
      </w:r>
      <w:r w:rsidR="00494760" w:rsidRPr="00D34071">
        <w:rPr>
          <w:rFonts w:eastAsia="新細明體" w:cs="Arial" w:hint="eastAsia"/>
          <w:sz w:val="28"/>
          <w:szCs w:val="28"/>
          <w:lang w:eastAsia="zh-TW"/>
        </w:rPr>
        <w:t>for</w:t>
      </w:r>
      <w:r w:rsidR="00C36754" w:rsidRPr="00D34071">
        <w:rPr>
          <w:rFonts w:eastAsia="新細明體" w:cs="Arial"/>
          <w:sz w:val="28"/>
          <w:szCs w:val="28"/>
          <w:lang w:eastAsia="zh-TW"/>
        </w:rPr>
        <w:t xml:space="preserve"> healthcare services </w:t>
      </w:r>
      <w:r w:rsidR="00494760" w:rsidRPr="00D34071">
        <w:rPr>
          <w:rFonts w:eastAsia="新細明體" w:cs="Arial" w:hint="eastAsia"/>
          <w:sz w:val="28"/>
          <w:szCs w:val="28"/>
          <w:lang w:eastAsia="zh-TW"/>
        </w:rPr>
        <w:t>of</w:t>
      </w:r>
      <w:r w:rsidR="00C36754" w:rsidRPr="00D34071">
        <w:rPr>
          <w:rFonts w:eastAsia="新細明體" w:cs="Arial"/>
          <w:sz w:val="28"/>
          <w:szCs w:val="28"/>
          <w:lang w:eastAsia="zh-TW"/>
        </w:rPr>
        <w:t xml:space="preserve"> Guangdong and Macao</w:t>
      </w:r>
      <w:r w:rsidRPr="00D34071">
        <w:rPr>
          <w:rFonts w:eastAsia="新細明體" w:cs="Arial"/>
          <w:sz w:val="28"/>
          <w:szCs w:val="28"/>
          <w:lang w:eastAsia="zh-TW"/>
        </w:rPr>
        <w:t>.</w:t>
      </w:r>
    </w:p>
    <w:p w:rsidR="00230E7B" w:rsidRPr="00D34071" w:rsidRDefault="00230E7B" w:rsidP="00230E7B">
      <w:pPr>
        <w:pStyle w:val="af1"/>
        <w:rPr>
          <w:rFonts w:eastAsia="新細明體" w:cs="Arial"/>
          <w:sz w:val="28"/>
          <w:szCs w:val="28"/>
          <w:lang w:eastAsia="zh-TW"/>
        </w:rPr>
      </w:pPr>
    </w:p>
    <w:p w:rsidR="006E0B23" w:rsidRPr="00D34071" w:rsidRDefault="006E0B23" w:rsidP="006E0B23">
      <w:pPr>
        <w:pStyle w:val="af1"/>
        <w:widowControl/>
        <w:numPr>
          <w:ilvl w:val="0"/>
          <w:numId w:val="18"/>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sz w:val="28"/>
          <w:szCs w:val="28"/>
          <w:lang w:eastAsia="zh-TW"/>
        </w:rPr>
        <w:t xml:space="preserve">Support and assist semi-official and non-official organisations to play a part in promoting cooperation in the traditional Chinese medicine and </w:t>
      </w:r>
      <w:r w:rsidRPr="00D34071">
        <w:rPr>
          <w:rFonts w:eastAsia="新細明體" w:cs="Arial" w:hint="eastAsia"/>
          <w:sz w:val="28"/>
          <w:szCs w:val="28"/>
          <w:lang w:eastAsia="zh-TW"/>
        </w:rPr>
        <w:t xml:space="preserve">Chinese </w:t>
      </w:r>
      <w:r w:rsidRPr="00D34071">
        <w:rPr>
          <w:rFonts w:eastAsia="新細明體" w:cs="Arial"/>
          <w:sz w:val="28"/>
          <w:szCs w:val="28"/>
          <w:lang w:eastAsia="zh-TW"/>
        </w:rPr>
        <w:t>medic</w:t>
      </w:r>
      <w:r w:rsidRPr="00D34071">
        <w:rPr>
          <w:rFonts w:eastAsia="新細明體" w:cs="Arial" w:hint="eastAsia"/>
          <w:sz w:val="28"/>
          <w:szCs w:val="28"/>
          <w:lang w:eastAsia="zh-TW"/>
        </w:rPr>
        <w:t>in</w:t>
      </w:r>
      <w:r w:rsidRPr="00D34071">
        <w:rPr>
          <w:rFonts w:eastAsia="新細明體" w:cs="Arial"/>
          <w:sz w:val="28"/>
          <w:szCs w:val="28"/>
          <w:lang w:eastAsia="zh-TW"/>
        </w:rPr>
        <w:t>al products industry between the two places.</w:t>
      </w:r>
    </w:p>
    <w:p w:rsidR="001371EE" w:rsidRPr="00D34071" w:rsidRDefault="001371EE" w:rsidP="001371EE">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DC2A53" w:rsidRPr="00D34071" w:rsidRDefault="00616F14" w:rsidP="004456C4">
      <w:pPr>
        <w:keepNext/>
        <w:keepLines/>
        <w:widowControl/>
        <w:tabs>
          <w:tab w:val="center" w:pos="4238"/>
          <w:tab w:val="left" w:pos="5280"/>
        </w:tabs>
        <w:adjustRightInd w:val="0"/>
        <w:snapToGrid w:val="0"/>
        <w:spacing w:line="360" w:lineRule="auto"/>
        <w:jc w:val="center"/>
        <w:outlineLvl w:val="1"/>
        <w:rPr>
          <w:rFonts w:ascii="Times New Roman" w:eastAsia="新細明體" w:hAnsi="Times New Roman" w:cs="Arial"/>
          <w:b/>
          <w:bCs/>
          <w:i/>
          <w:sz w:val="28"/>
          <w:szCs w:val="28"/>
          <w:lang w:eastAsia="zh-HK"/>
        </w:rPr>
      </w:pPr>
      <w:r w:rsidRPr="00D34071">
        <w:rPr>
          <w:rFonts w:ascii="Times New Roman" w:eastAsia="新細明體" w:hAnsi="Times New Roman" w:cs="Arial"/>
          <w:b/>
          <w:bCs/>
          <w:i/>
          <w:sz w:val="28"/>
          <w:szCs w:val="28"/>
          <w:lang w:eastAsia="zh-HK"/>
        </w:rPr>
        <w:t xml:space="preserve">Article </w:t>
      </w:r>
      <w:r w:rsidR="00531C2F" w:rsidRPr="00D34071">
        <w:rPr>
          <w:rFonts w:ascii="Times New Roman" w:eastAsia="新細明體" w:hAnsi="Times New Roman" w:cs="Arial" w:hint="eastAsia"/>
          <w:b/>
          <w:bCs/>
          <w:i/>
          <w:sz w:val="28"/>
          <w:szCs w:val="28"/>
          <w:lang w:eastAsia="zh-TW"/>
        </w:rPr>
        <w:t>12</w:t>
      </w:r>
    </w:p>
    <w:p w:rsidR="00616F14" w:rsidRPr="00D34071" w:rsidRDefault="00616F14" w:rsidP="00180501">
      <w:pPr>
        <w:keepNext/>
        <w:keepLines/>
        <w:widowControl/>
        <w:adjustRightInd w:val="0"/>
        <w:snapToGrid w:val="0"/>
        <w:spacing w:line="360" w:lineRule="auto"/>
        <w:jc w:val="center"/>
        <w:outlineLvl w:val="1"/>
        <w:rPr>
          <w:rFonts w:ascii="Times New Roman" w:eastAsia="新細明體" w:hAnsi="Times New Roman" w:cs="Arial"/>
          <w:bCs/>
          <w:i/>
          <w:sz w:val="28"/>
          <w:szCs w:val="28"/>
          <w:lang w:eastAsia="zh-HK"/>
        </w:rPr>
      </w:pPr>
      <w:r w:rsidRPr="00D34071">
        <w:rPr>
          <w:rFonts w:ascii="Times New Roman" w:eastAsia="新細明體" w:hAnsi="Times New Roman" w:cs="Arial"/>
          <w:bCs/>
          <w:i/>
          <w:sz w:val="28"/>
          <w:szCs w:val="28"/>
          <w:lang w:eastAsia="zh-HK"/>
        </w:rPr>
        <w:t>Financial Cooperation</w:t>
      </w:r>
    </w:p>
    <w:p w:rsidR="004578A5" w:rsidRPr="00D34071" w:rsidRDefault="004578A5" w:rsidP="00180501">
      <w:pPr>
        <w:keepNext/>
        <w:widowControl/>
        <w:adjustRightInd w:val="0"/>
        <w:snapToGrid w:val="0"/>
        <w:spacing w:line="360" w:lineRule="auto"/>
        <w:ind w:firstLineChars="253" w:firstLine="708"/>
        <w:rPr>
          <w:rFonts w:ascii="Times New Roman" w:eastAsia="新細明體" w:hAnsi="Times New Roman" w:cs="Arial"/>
          <w:sz w:val="28"/>
          <w:szCs w:val="28"/>
          <w:lang w:eastAsia="zh-TW"/>
        </w:rPr>
      </w:pPr>
    </w:p>
    <w:p w:rsidR="00A0013E"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HK"/>
        </w:rPr>
        <w:tab/>
      </w:r>
      <w:r w:rsidR="00A0013E" w:rsidRPr="00D34071">
        <w:rPr>
          <w:rFonts w:ascii="Times New Roman" w:eastAsia="新細明體" w:hAnsi="Times New Roman" w:cs="Arial"/>
          <w:kern w:val="0"/>
          <w:sz w:val="28"/>
          <w:szCs w:val="28"/>
          <w:lang w:eastAsia="zh-HK"/>
        </w:rPr>
        <w:t>The two sides agree to adopt the following measures with a view to further strengthen</w:t>
      </w:r>
      <w:r w:rsidR="00A948F8" w:rsidRPr="00D34071">
        <w:rPr>
          <w:rFonts w:ascii="Times New Roman" w:eastAsia="新細明體" w:hAnsi="Times New Roman" w:cs="Arial"/>
          <w:kern w:val="0"/>
          <w:sz w:val="28"/>
          <w:szCs w:val="28"/>
          <w:lang w:eastAsia="zh-HK"/>
        </w:rPr>
        <w:t>ing</w:t>
      </w:r>
      <w:r w:rsidR="00A0013E" w:rsidRPr="00D34071">
        <w:rPr>
          <w:rFonts w:ascii="Times New Roman" w:eastAsia="新細明體" w:hAnsi="Times New Roman" w:cs="Arial"/>
          <w:kern w:val="0"/>
          <w:sz w:val="28"/>
          <w:szCs w:val="28"/>
          <w:lang w:eastAsia="zh-HK"/>
        </w:rPr>
        <w:t xml:space="preserve"> cooperation </w:t>
      </w:r>
      <w:r w:rsidR="00C30FCE" w:rsidRPr="00D34071">
        <w:rPr>
          <w:rFonts w:ascii="Times New Roman" w:eastAsia="新細明體" w:hAnsi="Times New Roman" w:cs="Arial"/>
          <w:kern w:val="0"/>
          <w:sz w:val="28"/>
          <w:szCs w:val="28"/>
          <w:lang w:eastAsia="zh-HK"/>
        </w:rPr>
        <w:t>in the area</w:t>
      </w:r>
      <w:r w:rsidR="00A948F8" w:rsidRPr="00D34071">
        <w:rPr>
          <w:rFonts w:ascii="Times New Roman" w:eastAsia="新細明體" w:hAnsi="Times New Roman" w:cs="Arial"/>
          <w:kern w:val="0"/>
          <w:sz w:val="28"/>
          <w:szCs w:val="28"/>
          <w:lang w:eastAsia="zh-HK"/>
        </w:rPr>
        <w:t>s</w:t>
      </w:r>
      <w:r w:rsidR="00A0013E" w:rsidRPr="00D34071">
        <w:rPr>
          <w:rFonts w:ascii="Times New Roman" w:eastAsia="新細明體" w:hAnsi="Times New Roman" w:cs="Arial"/>
          <w:kern w:val="0"/>
          <w:sz w:val="28"/>
          <w:szCs w:val="28"/>
          <w:lang w:eastAsia="zh-HK"/>
        </w:rPr>
        <w:t xml:space="preserve"> of</w:t>
      </w:r>
      <w:r w:rsidR="00637E48" w:rsidRPr="00D34071">
        <w:rPr>
          <w:rFonts w:ascii="Times New Roman" w:eastAsia="新細明體" w:hAnsi="Times New Roman" w:cs="Arial"/>
          <w:kern w:val="0"/>
          <w:sz w:val="28"/>
          <w:szCs w:val="28"/>
          <w:lang w:eastAsia="zh-HK"/>
        </w:rPr>
        <w:t xml:space="preserve"> featured finance,</w:t>
      </w:r>
      <w:r w:rsidR="00A0013E" w:rsidRPr="00D34071">
        <w:rPr>
          <w:rFonts w:ascii="Times New Roman" w:eastAsia="新細明體" w:hAnsi="Times New Roman" w:cs="Arial"/>
          <w:kern w:val="0"/>
          <w:sz w:val="28"/>
          <w:szCs w:val="28"/>
          <w:lang w:eastAsia="zh-HK"/>
        </w:rPr>
        <w:t xml:space="preserve"> banking, securities and insurance:</w:t>
      </w:r>
    </w:p>
    <w:p w:rsidR="004578A5"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p>
    <w:p w:rsidR="00DC2A53" w:rsidRPr="00D34071" w:rsidRDefault="00A0013E" w:rsidP="00E97F0E">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HK"/>
        </w:rPr>
        <w:t>1</w:t>
      </w:r>
      <w:r w:rsidR="004578A5" w:rsidRPr="00D34071">
        <w:rPr>
          <w:rFonts w:ascii="Times New Roman" w:eastAsia="新細明體" w:hAnsi="Times New Roman" w:cs="Arial"/>
          <w:kern w:val="0"/>
          <w:sz w:val="28"/>
          <w:szCs w:val="28"/>
          <w:lang w:eastAsia="zh-TW"/>
        </w:rPr>
        <w:t>.</w:t>
      </w:r>
      <w:r w:rsidR="004578A5" w:rsidRPr="00D34071">
        <w:rPr>
          <w:rFonts w:ascii="Times New Roman" w:eastAsia="新細明體" w:hAnsi="Times New Roman" w:cs="Arial"/>
          <w:kern w:val="0"/>
          <w:sz w:val="28"/>
          <w:szCs w:val="28"/>
          <w:lang w:eastAsia="zh-TW"/>
        </w:rPr>
        <w:tab/>
      </w:r>
      <w:r w:rsidR="0096132F" w:rsidRPr="00D34071">
        <w:rPr>
          <w:rFonts w:ascii="Times New Roman" w:eastAsia="新細明體" w:hAnsi="Times New Roman" w:cs="Arial" w:hint="eastAsia"/>
          <w:kern w:val="0"/>
          <w:sz w:val="28"/>
          <w:szCs w:val="28"/>
          <w:lang w:eastAsia="zh-HK"/>
        </w:rPr>
        <w:t>S</w:t>
      </w:r>
      <w:r w:rsidRPr="00D34071">
        <w:rPr>
          <w:rFonts w:ascii="Times New Roman" w:eastAsia="新細明體" w:hAnsi="Times New Roman" w:cs="Arial"/>
          <w:kern w:val="0"/>
          <w:sz w:val="28"/>
          <w:szCs w:val="28"/>
          <w:lang w:eastAsia="zh-HK"/>
        </w:rPr>
        <w:t xml:space="preserve">upport </w:t>
      </w:r>
      <w:r w:rsidR="00F71F99" w:rsidRPr="00D34071">
        <w:rPr>
          <w:rFonts w:ascii="Times New Roman" w:eastAsia="新細明體" w:hAnsi="Times New Roman" w:cs="Arial"/>
          <w:kern w:val="0"/>
          <w:sz w:val="28"/>
          <w:szCs w:val="28"/>
          <w:lang w:eastAsia="zh-HK"/>
        </w:rPr>
        <w:t xml:space="preserve">Macao in </w:t>
      </w:r>
      <w:r w:rsidR="00D569B6" w:rsidRPr="00D34071">
        <w:rPr>
          <w:rFonts w:ascii="Times New Roman" w:eastAsia="新細明體" w:hAnsi="Times New Roman" w:cs="Arial" w:hint="eastAsia"/>
          <w:kern w:val="0"/>
          <w:sz w:val="28"/>
          <w:szCs w:val="28"/>
          <w:lang w:eastAsia="zh-TW"/>
        </w:rPr>
        <w:t xml:space="preserve">the development of </w:t>
      </w:r>
      <w:r w:rsidR="00DF6EC3" w:rsidRPr="00D34071">
        <w:rPr>
          <w:rFonts w:ascii="Times New Roman" w:eastAsia="新細明體" w:hAnsi="Times New Roman" w:cs="Arial"/>
          <w:kern w:val="0"/>
          <w:sz w:val="28"/>
          <w:szCs w:val="28"/>
          <w:lang w:eastAsia="zh-HK"/>
        </w:rPr>
        <w:t xml:space="preserve">featured finance, </w:t>
      </w:r>
      <w:r w:rsidR="00E97F0E" w:rsidRPr="00D34071">
        <w:rPr>
          <w:rFonts w:ascii="Times New Roman" w:eastAsia="新細明體" w:hAnsi="Times New Roman" w:cs="Arial"/>
          <w:kern w:val="0"/>
          <w:sz w:val="28"/>
          <w:szCs w:val="28"/>
          <w:lang w:eastAsia="zh-HK"/>
        </w:rPr>
        <w:t>consider</w:t>
      </w:r>
      <w:r w:rsidR="00DF6EC3" w:rsidRPr="00D34071">
        <w:rPr>
          <w:rFonts w:ascii="Times New Roman" w:eastAsia="新細明體" w:hAnsi="Times New Roman" w:cs="Arial"/>
          <w:kern w:val="0"/>
          <w:sz w:val="28"/>
          <w:szCs w:val="28"/>
          <w:lang w:eastAsia="zh-HK"/>
        </w:rPr>
        <w:t xml:space="preserve"> supporting Mainland financial leasing enterprises to settle in Macao</w:t>
      </w:r>
      <w:r w:rsidR="00E97F0E" w:rsidRPr="00D34071">
        <w:rPr>
          <w:rFonts w:ascii="Times New Roman" w:eastAsia="新細明體" w:hAnsi="Times New Roman" w:cs="Arial"/>
          <w:kern w:val="0"/>
          <w:sz w:val="28"/>
          <w:szCs w:val="28"/>
          <w:lang w:eastAsia="zh-HK"/>
        </w:rPr>
        <w:t xml:space="preserve"> under the principles of commercial sustainability and prudent risk management; </w:t>
      </w:r>
      <w:r w:rsidR="00EA207B" w:rsidRPr="00D34071">
        <w:rPr>
          <w:rFonts w:ascii="Times New Roman" w:eastAsia="新細明體" w:hAnsi="Times New Roman" w:cs="Arial"/>
          <w:kern w:val="0"/>
          <w:sz w:val="28"/>
          <w:szCs w:val="28"/>
          <w:lang w:eastAsia="zh-HK"/>
        </w:rPr>
        <w:t xml:space="preserve">support Macao in </w:t>
      </w:r>
      <w:r w:rsidR="00E97F0E" w:rsidRPr="00D34071">
        <w:rPr>
          <w:rFonts w:ascii="Times New Roman" w:eastAsia="新細明體" w:hAnsi="Times New Roman" w:cs="Arial"/>
          <w:kern w:val="0"/>
          <w:sz w:val="28"/>
          <w:szCs w:val="28"/>
          <w:lang w:eastAsia="zh-HK"/>
        </w:rPr>
        <w:t>bringing in</w:t>
      </w:r>
      <w:r w:rsidR="00EA207B" w:rsidRPr="00D34071">
        <w:rPr>
          <w:rFonts w:ascii="Times New Roman" w:eastAsia="新細明體" w:hAnsi="Times New Roman" w:cs="Arial"/>
          <w:kern w:val="0"/>
          <w:sz w:val="28"/>
          <w:szCs w:val="28"/>
          <w:lang w:eastAsia="zh-HK"/>
        </w:rPr>
        <w:t xml:space="preserve"> and developing Renminbi</w:t>
      </w:r>
      <w:r w:rsidR="00D81AFF" w:rsidRPr="00D34071">
        <w:rPr>
          <w:rFonts w:ascii="Times New Roman" w:eastAsia="新細明體" w:hAnsi="Times New Roman" w:cs="Arial" w:hint="eastAsia"/>
          <w:kern w:val="0"/>
          <w:sz w:val="28"/>
          <w:szCs w:val="28"/>
          <w:lang w:eastAsia="zh-HK"/>
        </w:rPr>
        <w:t xml:space="preserve"> (RMB)</w:t>
      </w:r>
      <w:r w:rsidR="00EA207B" w:rsidRPr="00D34071">
        <w:rPr>
          <w:rFonts w:ascii="Times New Roman" w:eastAsia="新細明體" w:hAnsi="Times New Roman" w:cs="Arial"/>
          <w:kern w:val="0"/>
          <w:sz w:val="28"/>
          <w:szCs w:val="28"/>
          <w:lang w:eastAsia="zh-HK"/>
        </w:rPr>
        <w:t xml:space="preserve"> financial products.</w:t>
      </w:r>
    </w:p>
    <w:p w:rsidR="004578A5"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p>
    <w:p w:rsidR="00DC2A53"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TW"/>
        </w:rPr>
        <w:t>2.</w:t>
      </w:r>
      <w:r w:rsidRPr="00D34071">
        <w:rPr>
          <w:rFonts w:ascii="Times New Roman" w:eastAsia="新細明體" w:hAnsi="Times New Roman" w:cs="Arial"/>
          <w:kern w:val="0"/>
          <w:sz w:val="28"/>
          <w:szCs w:val="28"/>
          <w:lang w:eastAsia="zh-HK"/>
        </w:rPr>
        <w:tab/>
      </w:r>
      <w:r w:rsidR="00780CE0" w:rsidRPr="00D34071">
        <w:rPr>
          <w:rFonts w:ascii="Times New Roman" w:eastAsia="新細明體" w:hAnsi="Times New Roman" w:cs="Arial"/>
          <w:kern w:val="0"/>
          <w:sz w:val="28"/>
          <w:szCs w:val="28"/>
          <w:lang w:eastAsia="zh-HK"/>
        </w:rPr>
        <w:t xml:space="preserve">Support Macao in exploring staggered development with neighbouring </w:t>
      </w:r>
      <w:r w:rsidR="009114EE" w:rsidRPr="00D34071">
        <w:rPr>
          <w:rFonts w:ascii="Times New Roman" w:eastAsia="新細明體" w:hAnsi="Times New Roman" w:cs="Arial"/>
          <w:kern w:val="0"/>
          <w:sz w:val="28"/>
          <w:szCs w:val="28"/>
          <w:lang w:eastAsia="zh-HK"/>
        </w:rPr>
        <w:t>areas</w:t>
      </w:r>
      <w:r w:rsidR="00256029" w:rsidRPr="00D34071">
        <w:rPr>
          <w:rFonts w:ascii="Times New Roman" w:eastAsia="新細明體" w:hAnsi="Times New Roman" w:cs="Arial"/>
          <w:kern w:val="0"/>
          <w:sz w:val="28"/>
          <w:szCs w:val="28"/>
          <w:lang w:eastAsia="zh-HK"/>
        </w:rPr>
        <w:t>, study</w:t>
      </w:r>
      <w:r w:rsidR="005A5F95" w:rsidRPr="00D34071">
        <w:rPr>
          <w:rFonts w:ascii="Times New Roman" w:eastAsia="新細明體" w:hAnsi="Times New Roman" w:cs="Arial" w:hint="eastAsia"/>
          <w:kern w:val="0"/>
          <w:sz w:val="28"/>
          <w:szCs w:val="28"/>
          <w:lang w:eastAsia="zh-HK"/>
        </w:rPr>
        <w:t>ing</w:t>
      </w:r>
      <w:r w:rsidR="00780CE0" w:rsidRPr="00D34071">
        <w:rPr>
          <w:rFonts w:ascii="Times New Roman" w:eastAsia="新細明體" w:hAnsi="Times New Roman" w:cs="Arial"/>
          <w:kern w:val="0"/>
          <w:sz w:val="28"/>
          <w:szCs w:val="28"/>
          <w:lang w:eastAsia="zh-HK"/>
        </w:rPr>
        <w:t xml:space="preserve"> the establishment of </w:t>
      </w:r>
      <w:r w:rsidR="00C41715" w:rsidRPr="00D34071">
        <w:rPr>
          <w:rFonts w:ascii="Times New Roman" w:eastAsia="新細明體" w:hAnsi="Times New Roman" w:cs="Arial" w:hint="eastAsia"/>
          <w:kern w:val="0"/>
          <w:sz w:val="28"/>
          <w:szCs w:val="28"/>
          <w:lang w:eastAsia="zh-HK"/>
        </w:rPr>
        <w:t xml:space="preserve">a </w:t>
      </w:r>
      <w:r w:rsidR="00D81AFF" w:rsidRPr="00D34071">
        <w:rPr>
          <w:rFonts w:ascii="Times New Roman" w:eastAsia="新細明體" w:hAnsi="Times New Roman" w:cs="Arial" w:hint="eastAsia"/>
          <w:kern w:val="0"/>
          <w:sz w:val="28"/>
          <w:szCs w:val="28"/>
          <w:lang w:eastAsia="zh-HK"/>
        </w:rPr>
        <w:t>RMB</w:t>
      </w:r>
      <w:r w:rsidR="00780CE0" w:rsidRPr="00D34071">
        <w:rPr>
          <w:rFonts w:ascii="Times New Roman" w:eastAsia="新細明體" w:hAnsi="Times New Roman" w:cs="Arial"/>
          <w:kern w:val="0"/>
          <w:sz w:val="28"/>
          <w:szCs w:val="28"/>
          <w:lang w:eastAsia="zh-HK"/>
        </w:rPr>
        <w:t xml:space="preserve">-denominated securities market, </w:t>
      </w:r>
      <w:r w:rsidR="009114EE" w:rsidRPr="00D34071">
        <w:rPr>
          <w:rFonts w:ascii="Times New Roman" w:eastAsia="新細明體" w:hAnsi="Times New Roman" w:cs="Arial"/>
          <w:kern w:val="0"/>
          <w:sz w:val="28"/>
          <w:szCs w:val="28"/>
          <w:lang w:eastAsia="zh-HK"/>
        </w:rPr>
        <w:t>green finance platform and</w:t>
      </w:r>
      <w:r w:rsidR="00780CE0" w:rsidRPr="00D34071">
        <w:rPr>
          <w:rFonts w:ascii="Times New Roman" w:eastAsia="新細明體" w:hAnsi="Times New Roman" w:cs="Arial"/>
          <w:kern w:val="0"/>
          <w:sz w:val="28"/>
          <w:szCs w:val="28"/>
          <w:lang w:eastAsia="zh-HK"/>
        </w:rPr>
        <w:t xml:space="preserve"> </w:t>
      </w:r>
      <w:r w:rsidR="00442637" w:rsidRPr="00D34071">
        <w:rPr>
          <w:rFonts w:ascii="Times New Roman" w:eastAsia="新細明體" w:hAnsi="Times New Roman" w:cs="Arial"/>
          <w:kern w:val="0"/>
          <w:sz w:val="28"/>
          <w:szCs w:val="28"/>
          <w:lang w:eastAsia="zh-HK"/>
        </w:rPr>
        <w:t xml:space="preserve">financial service platform between China and </w:t>
      </w:r>
      <w:r w:rsidR="0002349E" w:rsidRPr="00D34071">
        <w:rPr>
          <w:rFonts w:ascii="Times New Roman" w:eastAsia="新細明體" w:hAnsi="Times New Roman" w:cs="Arial"/>
          <w:kern w:val="0"/>
          <w:sz w:val="28"/>
          <w:szCs w:val="28"/>
          <w:lang w:eastAsia="zh-HK"/>
        </w:rPr>
        <w:t>PSCs</w:t>
      </w:r>
      <w:r w:rsidR="00442637" w:rsidRPr="00D34071">
        <w:rPr>
          <w:rFonts w:ascii="Times New Roman" w:eastAsia="新細明體" w:hAnsi="Times New Roman" w:cs="Arial"/>
          <w:kern w:val="0"/>
          <w:sz w:val="28"/>
          <w:szCs w:val="28"/>
          <w:lang w:eastAsia="zh-HK"/>
        </w:rPr>
        <w:t xml:space="preserve"> </w:t>
      </w:r>
      <w:r w:rsidR="00256029" w:rsidRPr="00D34071">
        <w:rPr>
          <w:rFonts w:ascii="Times New Roman" w:eastAsia="新細明體" w:hAnsi="Times New Roman" w:cs="Arial"/>
          <w:kern w:val="0"/>
          <w:sz w:val="28"/>
          <w:szCs w:val="28"/>
          <w:lang w:eastAsia="zh-HK"/>
        </w:rPr>
        <w:t>in Macao</w:t>
      </w:r>
      <w:r w:rsidR="00780CE0" w:rsidRPr="00D34071">
        <w:rPr>
          <w:rFonts w:ascii="Times New Roman" w:eastAsia="新細明體" w:hAnsi="Times New Roman" w:cs="Arial"/>
          <w:kern w:val="0"/>
          <w:sz w:val="28"/>
          <w:szCs w:val="28"/>
          <w:lang w:eastAsia="zh-HK"/>
        </w:rPr>
        <w:t>.</w:t>
      </w:r>
      <w:r w:rsidR="00766427" w:rsidRPr="00D34071">
        <w:rPr>
          <w:rFonts w:ascii="Times New Roman" w:eastAsia="新細明體" w:hAnsi="Times New Roman" w:cs="Arial"/>
          <w:kern w:val="0"/>
          <w:sz w:val="28"/>
          <w:szCs w:val="28"/>
          <w:lang w:eastAsia="zh-HK"/>
        </w:rPr>
        <w:t xml:space="preserve"> Support Macao in establishing an export credit insurance system.</w:t>
      </w:r>
    </w:p>
    <w:p w:rsidR="00780CE0" w:rsidRPr="00D34071" w:rsidRDefault="00780CE0"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p>
    <w:p w:rsidR="00780CE0" w:rsidRPr="00D34071" w:rsidRDefault="00780CE0"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HK"/>
        </w:rPr>
        <w:t>3.</w:t>
      </w:r>
      <w:r w:rsidRPr="00D34071">
        <w:rPr>
          <w:rFonts w:ascii="Times New Roman" w:eastAsia="新細明體" w:hAnsi="Times New Roman" w:cs="Arial"/>
          <w:kern w:val="0"/>
          <w:sz w:val="28"/>
          <w:szCs w:val="28"/>
          <w:lang w:eastAsia="zh-HK"/>
        </w:rPr>
        <w:tab/>
        <w:t xml:space="preserve">Provide corresponding support </w:t>
      </w:r>
      <w:r w:rsidR="00F71F99" w:rsidRPr="00D34071">
        <w:rPr>
          <w:rFonts w:ascii="Times New Roman" w:eastAsia="新細明體" w:hAnsi="Times New Roman" w:cs="Arial"/>
          <w:kern w:val="0"/>
          <w:sz w:val="28"/>
          <w:szCs w:val="28"/>
          <w:lang w:eastAsia="zh-HK"/>
        </w:rPr>
        <w:t>in</w:t>
      </w:r>
      <w:r w:rsidRPr="00D34071">
        <w:rPr>
          <w:rFonts w:ascii="Times New Roman" w:eastAsia="新細明體" w:hAnsi="Times New Roman" w:cs="Arial"/>
          <w:kern w:val="0"/>
          <w:sz w:val="28"/>
          <w:szCs w:val="28"/>
          <w:lang w:eastAsia="zh-HK"/>
        </w:rPr>
        <w:t xml:space="preserve"> the </w:t>
      </w:r>
      <w:r w:rsidR="00442637" w:rsidRPr="00D34071">
        <w:rPr>
          <w:rFonts w:ascii="Times New Roman" w:eastAsia="新細明體" w:hAnsi="Times New Roman" w:cs="Arial"/>
          <w:kern w:val="0"/>
          <w:sz w:val="28"/>
          <w:szCs w:val="28"/>
          <w:lang w:eastAsia="zh-HK"/>
        </w:rPr>
        <w:t>construction</w:t>
      </w:r>
      <w:r w:rsidRPr="00D34071">
        <w:rPr>
          <w:rFonts w:ascii="Times New Roman" w:eastAsia="新細明體" w:hAnsi="Times New Roman" w:cs="Arial"/>
          <w:kern w:val="0"/>
          <w:sz w:val="28"/>
          <w:szCs w:val="28"/>
          <w:lang w:eastAsia="zh-HK"/>
        </w:rPr>
        <w:t xml:space="preserve"> of financial infrastructure, especially in respect of</w:t>
      </w:r>
      <w:r w:rsidR="00615B81" w:rsidRPr="00D34071">
        <w:rPr>
          <w:rFonts w:ascii="Times New Roman" w:eastAsia="新細明體" w:hAnsi="Times New Roman" w:cs="Arial"/>
          <w:kern w:val="0"/>
          <w:sz w:val="28"/>
          <w:szCs w:val="28"/>
          <w:lang w:eastAsia="zh-HK"/>
        </w:rPr>
        <w:t xml:space="preserve"> </w:t>
      </w:r>
      <w:r w:rsidR="00442637" w:rsidRPr="00D34071">
        <w:rPr>
          <w:rFonts w:ascii="Times New Roman" w:eastAsia="新細明體" w:hAnsi="Times New Roman" w:cs="Arial"/>
          <w:kern w:val="0"/>
          <w:sz w:val="28"/>
          <w:szCs w:val="28"/>
          <w:lang w:eastAsia="zh-HK"/>
        </w:rPr>
        <w:t xml:space="preserve">the </w:t>
      </w:r>
      <w:r w:rsidRPr="00D34071">
        <w:rPr>
          <w:rFonts w:ascii="Times New Roman" w:eastAsia="新細明體" w:hAnsi="Times New Roman" w:cs="Arial"/>
          <w:kern w:val="0"/>
          <w:sz w:val="28"/>
          <w:szCs w:val="28"/>
          <w:lang w:eastAsia="zh-HK"/>
        </w:rPr>
        <w:t xml:space="preserve">formulation of laws, regulations and regulatory guidelines, and of </w:t>
      </w:r>
      <w:r w:rsidR="00615B81" w:rsidRPr="00D34071">
        <w:rPr>
          <w:rFonts w:ascii="Times New Roman" w:eastAsia="新細明體" w:hAnsi="Times New Roman" w:cs="Arial"/>
          <w:kern w:val="0"/>
          <w:sz w:val="28"/>
          <w:szCs w:val="28"/>
          <w:lang w:eastAsia="zh-HK"/>
        </w:rPr>
        <w:t>the training of regulatory personnel.</w:t>
      </w:r>
    </w:p>
    <w:p w:rsidR="004578A5"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p>
    <w:p w:rsidR="00DC2A53" w:rsidRPr="00D34071" w:rsidRDefault="00615B81" w:rsidP="00615B8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TW"/>
        </w:rPr>
        <w:t>4</w:t>
      </w:r>
      <w:r w:rsidR="004578A5" w:rsidRPr="00D34071">
        <w:rPr>
          <w:rFonts w:ascii="Times New Roman" w:eastAsia="新細明體" w:hAnsi="Times New Roman" w:cs="Arial"/>
          <w:kern w:val="0"/>
          <w:sz w:val="28"/>
          <w:szCs w:val="28"/>
          <w:lang w:eastAsia="zh-TW"/>
        </w:rPr>
        <w:t>.</w:t>
      </w:r>
      <w:r w:rsidR="004578A5" w:rsidRPr="00D34071">
        <w:rPr>
          <w:rFonts w:ascii="Times New Roman" w:eastAsia="新細明體" w:hAnsi="Times New Roman" w:cs="Arial"/>
          <w:kern w:val="0"/>
          <w:sz w:val="28"/>
          <w:szCs w:val="28"/>
          <w:lang w:eastAsia="zh-HK"/>
        </w:rPr>
        <w:tab/>
      </w:r>
      <w:r w:rsidRPr="00D34071">
        <w:rPr>
          <w:rFonts w:ascii="Times New Roman" w:eastAsia="新細明體" w:hAnsi="Times New Roman" w:cs="Arial"/>
          <w:kern w:val="0"/>
          <w:sz w:val="28"/>
          <w:szCs w:val="28"/>
          <w:lang w:eastAsia="zh-HK"/>
        </w:rPr>
        <w:t xml:space="preserve">Support Mainland banks to make use of Macao’s </w:t>
      </w:r>
      <w:r w:rsidR="00FA00E7" w:rsidRPr="00D34071">
        <w:rPr>
          <w:rFonts w:ascii="Times New Roman" w:eastAsia="新細明體" w:hAnsi="Times New Roman" w:cs="Arial"/>
          <w:kern w:val="0"/>
          <w:sz w:val="28"/>
          <w:szCs w:val="28"/>
          <w:lang w:eastAsia="zh-HK"/>
        </w:rPr>
        <w:t xml:space="preserve">financial service platform between China and </w:t>
      </w:r>
      <w:r w:rsidR="0002349E" w:rsidRPr="00D34071">
        <w:rPr>
          <w:rFonts w:ascii="Times New Roman" w:eastAsia="新細明體" w:hAnsi="Times New Roman" w:cs="Arial"/>
          <w:kern w:val="0"/>
          <w:sz w:val="28"/>
          <w:szCs w:val="28"/>
          <w:lang w:eastAsia="zh-HK"/>
        </w:rPr>
        <w:t>PSCs</w:t>
      </w:r>
      <w:r w:rsidR="00FA00E7" w:rsidRPr="00D34071">
        <w:rPr>
          <w:rFonts w:ascii="Times New Roman" w:eastAsia="新細明體" w:hAnsi="Times New Roman" w:cs="Arial"/>
          <w:kern w:val="0"/>
          <w:sz w:val="28"/>
          <w:szCs w:val="28"/>
          <w:lang w:eastAsia="zh-HK"/>
        </w:rPr>
        <w:t xml:space="preserve"> </w:t>
      </w:r>
      <w:r w:rsidRPr="00D34071">
        <w:rPr>
          <w:rFonts w:ascii="Times New Roman" w:eastAsia="新細明體" w:hAnsi="Times New Roman" w:cs="Arial"/>
          <w:kern w:val="0"/>
          <w:sz w:val="28"/>
          <w:szCs w:val="28"/>
          <w:lang w:eastAsia="zh-HK"/>
        </w:rPr>
        <w:t>to develop business</w:t>
      </w:r>
      <w:r w:rsidR="004D701C" w:rsidRPr="00D34071">
        <w:rPr>
          <w:rFonts w:ascii="Times New Roman" w:eastAsia="新細明體" w:hAnsi="Times New Roman" w:cs="Arial"/>
          <w:kern w:val="0"/>
          <w:sz w:val="28"/>
          <w:szCs w:val="28"/>
          <w:lang w:eastAsia="zh-HK"/>
        </w:rPr>
        <w:t>es</w:t>
      </w:r>
      <w:r w:rsidRPr="00D34071">
        <w:rPr>
          <w:rFonts w:ascii="Times New Roman" w:eastAsia="新細明體" w:hAnsi="Times New Roman" w:cs="Arial"/>
          <w:kern w:val="0"/>
          <w:sz w:val="28"/>
          <w:szCs w:val="28"/>
          <w:lang w:eastAsia="zh-HK"/>
        </w:rPr>
        <w:t xml:space="preserve"> in </w:t>
      </w:r>
      <w:r w:rsidR="0002349E" w:rsidRPr="00D34071">
        <w:rPr>
          <w:rFonts w:ascii="Times New Roman" w:eastAsia="新細明體" w:hAnsi="Times New Roman" w:cs="Arial"/>
          <w:kern w:val="0"/>
          <w:sz w:val="28"/>
          <w:szCs w:val="28"/>
          <w:lang w:eastAsia="zh-HK"/>
        </w:rPr>
        <w:t>PSCs</w:t>
      </w:r>
      <w:r w:rsidRPr="00D34071">
        <w:rPr>
          <w:rFonts w:ascii="Times New Roman" w:eastAsia="新細明體" w:hAnsi="Times New Roman" w:cs="Arial"/>
          <w:kern w:val="0"/>
          <w:sz w:val="28"/>
          <w:szCs w:val="28"/>
          <w:lang w:eastAsia="zh-HK"/>
        </w:rPr>
        <w:t xml:space="preserve"> on the premise of prudent operation.</w:t>
      </w:r>
    </w:p>
    <w:p w:rsidR="00615B81" w:rsidRPr="00D34071" w:rsidRDefault="00615B81" w:rsidP="00615B8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p>
    <w:p w:rsidR="00615B81" w:rsidRPr="00D34071" w:rsidRDefault="00615B81" w:rsidP="00615B8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HK"/>
        </w:rPr>
        <w:t>5.</w:t>
      </w:r>
      <w:r w:rsidRPr="00D34071">
        <w:rPr>
          <w:rFonts w:ascii="Times New Roman" w:eastAsia="新細明體" w:hAnsi="Times New Roman" w:cs="Arial"/>
          <w:kern w:val="0"/>
          <w:sz w:val="28"/>
          <w:szCs w:val="28"/>
          <w:lang w:eastAsia="zh-HK"/>
        </w:rPr>
        <w:tab/>
        <w:t>On the basis of commercial sustainability and prudent risk management, taking into account individual banks’ characteristics and actual situation of development, and under the voluntary principle,</w:t>
      </w:r>
      <w:r w:rsidR="0061365B" w:rsidRPr="00D34071">
        <w:rPr>
          <w:rFonts w:ascii="Times New Roman" w:eastAsia="新細明體" w:hAnsi="Times New Roman" w:cs="Arial"/>
          <w:kern w:val="0"/>
          <w:sz w:val="28"/>
          <w:szCs w:val="28"/>
          <w:lang w:eastAsia="zh-HK"/>
        </w:rPr>
        <w:t xml:space="preserve"> support large commercial banks, </w:t>
      </w:r>
      <w:r w:rsidRPr="00D34071">
        <w:rPr>
          <w:rFonts w:ascii="Times New Roman" w:eastAsia="新細明體" w:hAnsi="Times New Roman" w:cs="Arial"/>
          <w:kern w:val="0"/>
          <w:sz w:val="28"/>
          <w:szCs w:val="28"/>
          <w:lang w:eastAsia="zh-HK"/>
        </w:rPr>
        <w:t xml:space="preserve">joint-equity banks </w:t>
      </w:r>
      <w:r w:rsidR="0061365B" w:rsidRPr="00D34071">
        <w:rPr>
          <w:rFonts w:ascii="Times New Roman" w:eastAsia="新細明體" w:hAnsi="Times New Roman" w:cs="Arial"/>
          <w:kern w:val="0"/>
          <w:sz w:val="28"/>
          <w:szCs w:val="28"/>
          <w:lang w:eastAsia="zh-HK"/>
        </w:rPr>
        <w:t xml:space="preserve">and central </w:t>
      </w:r>
      <w:r w:rsidR="00364A86" w:rsidRPr="00D34071">
        <w:rPr>
          <w:rFonts w:ascii="Times New Roman" w:eastAsia="新細明體" w:hAnsi="Times New Roman" w:cs="Arial"/>
          <w:kern w:val="0"/>
          <w:sz w:val="28"/>
          <w:szCs w:val="28"/>
          <w:lang w:eastAsia="zh-HK"/>
        </w:rPr>
        <w:t xml:space="preserve">state-owned </w:t>
      </w:r>
      <w:r w:rsidR="0061365B" w:rsidRPr="00D34071">
        <w:rPr>
          <w:rFonts w:ascii="Times New Roman" w:eastAsia="新細明體" w:hAnsi="Times New Roman" w:cs="Arial"/>
          <w:kern w:val="0"/>
          <w:sz w:val="28"/>
          <w:szCs w:val="28"/>
          <w:lang w:eastAsia="zh-HK"/>
        </w:rPr>
        <w:t xml:space="preserve">enterprises </w:t>
      </w:r>
      <w:r w:rsidRPr="00D34071">
        <w:rPr>
          <w:rFonts w:ascii="Times New Roman" w:eastAsia="新細明體" w:hAnsi="Times New Roman" w:cs="Arial"/>
          <w:kern w:val="0"/>
          <w:sz w:val="28"/>
          <w:szCs w:val="28"/>
          <w:lang w:eastAsia="zh-HK"/>
        </w:rPr>
        <w:t>of the Mainland in re-locating their international treasury and foreign exchange trading centres</w:t>
      </w:r>
      <w:r w:rsidR="00E7662E" w:rsidRPr="00D34071">
        <w:rPr>
          <w:rFonts w:ascii="Times New Roman" w:eastAsia="新細明體" w:hAnsi="Times New Roman" w:cs="Arial"/>
          <w:kern w:val="0"/>
          <w:sz w:val="28"/>
          <w:szCs w:val="28"/>
          <w:lang w:eastAsia="zh-HK"/>
        </w:rPr>
        <w:t xml:space="preserve">, especially </w:t>
      </w:r>
      <w:r w:rsidR="00EB1D67" w:rsidRPr="00D34071">
        <w:rPr>
          <w:rFonts w:ascii="Times New Roman" w:eastAsia="新細明體" w:hAnsi="Times New Roman" w:cs="Arial"/>
          <w:kern w:val="0"/>
          <w:sz w:val="28"/>
          <w:szCs w:val="28"/>
          <w:lang w:eastAsia="zh-HK"/>
        </w:rPr>
        <w:t>RMB</w:t>
      </w:r>
      <w:r w:rsidR="00E7662E" w:rsidRPr="00D34071">
        <w:rPr>
          <w:rFonts w:ascii="Times New Roman" w:eastAsia="新細明體" w:hAnsi="Times New Roman" w:cs="Arial"/>
          <w:kern w:val="0"/>
          <w:sz w:val="28"/>
          <w:szCs w:val="28"/>
          <w:lang w:eastAsia="zh-HK"/>
        </w:rPr>
        <w:t xml:space="preserve"> </w:t>
      </w:r>
      <w:r w:rsidR="0061365B" w:rsidRPr="00D34071">
        <w:rPr>
          <w:rFonts w:ascii="Times New Roman" w:eastAsia="新細明體" w:hAnsi="Times New Roman" w:cs="Arial"/>
          <w:kern w:val="0"/>
          <w:sz w:val="28"/>
          <w:szCs w:val="28"/>
          <w:lang w:eastAsia="zh-HK"/>
        </w:rPr>
        <w:t>settlement</w:t>
      </w:r>
      <w:r w:rsidR="00E7662E" w:rsidRPr="00D34071">
        <w:rPr>
          <w:rFonts w:ascii="Times New Roman" w:eastAsia="新細明體" w:hAnsi="Times New Roman" w:cs="Arial"/>
          <w:kern w:val="0"/>
          <w:sz w:val="28"/>
          <w:szCs w:val="28"/>
          <w:lang w:eastAsia="zh-HK"/>
        </w:rPr>
        <w:t xml:space="preserve"> business</w:t>
      </w:r>
      <w:r w:rsidR="00FC1947" w:rsidRPr="00D34071">
        <w:rPr>
          <w:rFonts w:ascii="Times New Roman" w:eastAsia="新細明體" w:hAnsi="Times New Roman" w:cs="Arial"/>
          <w:kern w:val="0"/>
          <w:sz w:val="28"/>
          <w:szCs w:val="28"/>
          <w:lang w:eastAsia="zh-HK"/>
        </w:rPr>
        <w:t>es</w:t>
      </w:r>
      <w:r w:rsidR="00E7662E" w:rsidRPr="00D34071">
        <w:rPr>
          <w:rFonts w:ascii="Times New Roman" w:eastAsia="新細明體" w:hAnsi="Times New Roman" w:cs="Arial"/>
          <w:kern w:val="0"/>
          <w:sz w:val="28"/>
          <w:szCs w:val="28"/>
          <w:lang w:eastAsia="zh-HK"/>
        </w:rPr>
        <w:t xml:space="preserve"> </w:t>
      </w:r>
      <w:r w:rsidR="008D6575" w:rsidRPr="00D34071">
        <w:rPr>
          <w:rFonts w:ascii="Times New Roman" w:eastAsia="新細明體" w:hAnsi="Times New Roman" w:cs="Arial"/>
          <w:kern w:val="0"/>
          <w:sz w:val="28"/>
          <w:szCs w:val="28"/>
          <w:lang w:eastAsia="zh-HK"/>
        </w:rPr>
        <w:t>with</w:t>
      </w:r>
      <w:r w:rsidR="00E7662E" w:rsidRPr="00D34071">
        <w:rPr>
          <w:rFonts w:ascii="Times New Roman" w:eastAsia="新細明體" w:hAnsi="Times New Roman" w:cs="Arial"/>
          <w:kern w:val="0"/>
          <w:sz w:val="28"/>
          <w:szCs w:val="28"/>
          <w:lang w:eastAsia="zh-HK"/>
        </w:rPr>
        <w:t xml:space="preserve"> </w:t>
      </w:r>
      <w:r w:rsidR="0002349E" w:rsidRPr="00D34071">
        <w:rPr>
          <w:rFonts w:ascii="Times New Roman" w:eastAsia="新細明體" w:hAnsi="Times New Roman" w:cs="Arial"/>
          <w:kern w:val="0"/>
          <w:sz w:val="28"/>
          <w:szCs w:val="28"/>
          <w:lang w:eastAsia="zh-HK"/>
        </w:rPr>
        <w:t>PSCs</w:t>
      </w:r>
      <w:r w:rsidRPr="00D34071">
        <w:rPr>
          <w:rFonts w:ascii="Times New Roman" w:eastAsia="新細明體" w:hAnsi="Times New Roman" w:cs="Arial"/>
          <w:kern w:val="0"/>
          <w:sz w:val="28"/>
          <w:szCs w:val="28"/>
          <w:lang w:eastAsia="zh-HK"/>
        </w:rPr>
        <w:t xml:space="preserve"> to </w:t>
      </w:r>
      <w:r w:rsidR="00E7662E" w:rsidRPr="00D34071">
        <w:rPr>
          <w:rFonts w:ascii="Times New Roman" w:eastAsia="新細明體" w:hAnsi="Times New Roman" w:cs="Arial"/>
          <w:kern w:val="0"/>
          <w:sz w:val="28"/>
          <w:szCs w:val="28"/>
          <w:lang w:eastAsia="zh-HK"/>
        </w:rPr>
        <w:t>Macao</w:t>
      </w:r>
      <w:r w:rsidRPr="00D34071">
        <w:rPr>
          <w:rFonts w:ascii="Times New Roman" w:eastAsia="新細明體" w:hAnsi="Times New Roman" w:cs="Arial"/>
          <w:kern w:val="0"/>
          <w:sz w:val="28"/>
          <w:szCs w:val="28"/>
          <w:lang w:eastAsia="zh-HK"/>
        </w:rPr>
        <w:t xml:space="preserve"> in a prudent manner.</w:t>
      </w:r>
    </w:p>
    <w:p w:rsidR="00E7662E" w:rsidRPr="00D34071" w:rsidRDefault="00E7662E" w:rsidP="00615B8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p>
    <w:p w:rsidR="00E7662E" w:rsidRPr="00D34071" w:rsidRDefault="00E7662E" w:rsidP="00E7662E">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HK"/>
        </w:rPr>
        <w:t>6.</w:t>
      </w:r>
      <w:r w:rsidRPr="00D34071">
        <w:rPr>
          <w:rFonts w:ascii="Times New Roman" w:eastAsia="新細明體" w:hAnsi="Times New Roman" w:cs="Arial"/>
          <w:kern w:val="0"/>
          <w:sz w:val="28"/>
          <w:szCs w:val="28"/>
          <w:lang w:eastAsia="zh-HK"/>
        </w:rPr>
        <w:tab/>
        <w:t xml:space="preserve">On the basis of commercial sustainability and prudent risk management, taking into account individual banks’ characteristics and actual situation of development, and under the voluntary principle, support Mainland banks in carrying out activities such as </w:t>
      </w:r>
      <w:r w:rsidR="00FF1C0C" w:rsidRPr="00D34071">
        <w:rPr>
          <w:rFonts w:ascii="Times New Roman" w:eastAsia="新細明體" w:hAnsi="Times New Roman" w:cs="Arial"/>
          <w:kern w:val="0"/>
          <w:sz w:val="28"/>
          <w:szCs w:val="28"/>
          <w:lang w:eastAsia="zh-HK"/>
        </w:rPr>
        <w:t>business collaboration with Macao banks</w:t>
      </w:r>
      <w:r w:rsidRPr="00D34071">
        <w:rPr>
          <w:rFonts w:ascii="Times New Roman" w:eastAsia="新細明體" w:hAnsi="Times New Roman" w:cs="Arial"/>
          <w:kern w:val="0"/>
          <w:sz w:val="28"/>
          <w:szCs w:val="28"/>
          <w:lang w:eastAsia="zh-HK"/>
        </w:rPr>
        <w:t xml:space="preserve"> and setting up subsidiaries in Macao for business operations in a prudent manner.</w:t>
      </w:r>
    </w:p>
    <w:p w:rsidR="004578A5"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p>
    <w:p w:rsidR="00DC2A53" w:rsidRPr="00D34071" w:rsidRDefault="00FF1C0C"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HK"/>
        </w:rPr>
        <w:t>7</w:t>
      </w:r>
      <w:r w:rsidR="004578A5" w:rsidRPr="00D34071">
        <w:rPr>
          <w:rFonts w:ascii="Times New Roman" w:eastAsia="新細明體" w:hAnsi="Times New Roman" w:cs="Arial"/>
          <w:kern w:val="0"/>
          <w:sz w:val="28"/>
          <w:szCs w:val="28"/>
          <w:lang w:eastAsia="zh-TW"/>
        </w:rPr>
        <w:t>.</w:t>
      </w:r>
      <w:r w:rsidR="004578A5" w:rsidRPr="00D34071">
        <w:rPr>
          <w:rFonts w:ascii="Times New Roman" w:eastAsia="新細明體" w:hAnsi="Times New Roman" w:cs="Arial"/>
          <w:kern w:val="0"/>
          <w:sz w:val="28"/>
          <w:szCs w:val="28"/>
          <w:lang w:eastAsia="zh-HK"/>
        </w:rPr>
        <w:tab/>
      </w:r>
      <w:r w:rsidR="0096132F" w:rsidRPr="00D34071">
        <w:rPr>
          <w:rFonts w:ascii="Times New Roman" w:eastAsia="新細明體" w:hAnsi="Times New Roman" w:cs="Arial" w:hint="eastAsia"/>
          <w:kern w:val="0"/>
          <w:sz w:val="28"/>
          <w:szCs w:val="28"/>
          <w:lang w:eastAsia="zh-HK"/>
        </w:rPr>
        <w:t>E</w:t>
      </w:r>
      <w:r w:rsidR="00C37769" w:rsidRPr="00D34071">
        <w:rPr>
          <w:rFonts w:ascii="Times New Roman" w:eastAsia="新細明體" w:hAnsi="Times New Roman" w:cs="Arial"/>
          <w:kern w:val="0"/>
          <w:sz w:val="28"/>
          <w:szCs w:val="28"/>
          <w:lang w:eastAsia="zh-HK"/>
        </w:rPr>
        <w:t xml:space="preserve">stablish a fast track (“green lane”) for applications from </w:t>
      </w:r>
      <w:r w:rsidR="008564EF" w:rsidRPr="00D34071">
        <w:rPr>
          <w:rFonts w:ascii="Times New Roman" w:eastAsia="新細明體" w:hAnsi="Times New Roman" w:cs="Arial"/>
          <w:kern w:val="0"/>
          <w:sz w:val="28"/>
          <w:szCs w:val="28"/>
          <w:lang w:eastAsia="zh-HK"/>
        </w:rPr>
        <w:t>Macao</w:t>
      </w:r>
      <w:r w:rsidR="00C37769" w:rsidRPr="00D34071">
        <w:rPr>
          <w:rFonts w:ascii="Times New Roman" w:eastAsia="新細明體" w:hAnsi="Times New Roman" w:cs="Arial"/>
          <w:kern w:val="0"/>
          <w:sz w:val="28"/>
          <w:szCs w:val="28"/>
          <w:lang w:eastAsia="zh-HK"/>
        </w:rPr>
        <w:t xml:space="preserve"> banks for setting up branches in the central western </w:t>
      </w:r>
      <w:r w:rsidR="00385311" w:rsidRPr="00D34071">
        <w:rPr>
          <w:rFonts w:ascii="Times New Roman" w:eastAsia="新細明體" w:hAnsi="Times New Roman" w:cs="Arial" w:hint="eastAsia"/>
          <w:kern w:val="0"/>
          <w:sz w:val="28"/>
          <w:szCs w:val="28"/>
          <w:lang w:eastAsia="zh-HK"/>
        </w:rPr>
        <w:t xml:space="preserve">and </w:t>
      </w:r>
      <w:r w:rsidR="00C37769" w:rsidRPr="00D34071">
        <w:rPr>
          <w:rFonts w:ascii="Times New Roman" w:eastAsia="新細明體" w:hAnsi="Times New Roman" w:cs="Arial"/>
          <w:kern w:val="0"/>
          <w:sz w:val="28"/>
          <w:szCs w:val="28"/>
          <w:lang w:eastAsia="zh-HK"/>
        </w:rPr>
        <w:t>north eastern areas and Guangdong Province of the Mainland.</w:t>
      </w:r>
    </w:p>
    <w:p w:rsidR="004578A5" w:rsidRPr="00D34071" w:rsidRDefault="004578A5" w:rsidP="00FF1C0C">
      <w:pPr>
        <w:widowControl/>
        <w:tabs>
          <w:tab w:val="left" w:pos="1276"/>
        </w:tabs>
        <w:autoSpaceDE w:val="0"/>
        <w:autoSpaceDN w:val="0"/>
        <w:adjustRightInd w:val="0"/>
        <w:snapToGrid w:val="0"/>
        <w:spacing w:line="360" w:lineRule="auto"/>
        <w:ind w:firstLineChars="200" w:firstLine="560"/>
        <w:rPr>
          <w:rFonts w:ascii="Times New Roman" w:eastAsia="新細明體" w:hAnsi="Times New Roman" w:cs="Arial"/>
          <w:kern w:val="0"/>
          <w:sz w:val="28"/>
          <w:szCs w:val="28"/>
          <w:lang w:eastAsia="zh-HK"/>
        </w:rPr>
      </w:pPr>
    </w:p>
    <w:p w:rsidR="00DC2A53" w:rsidRPr="00D34071" w:rsidRDefault="00FF1C0C"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eastAsia="zh-HK"/>
        </w:rPr>
      </w:pPr>
      <w:r w:rsidRPr="00D34071">
        <w:rPr>
          <w:rFonts w:ascii="Times New Roman" w:eastAsia="新細明體" w:hAnsi="Times New Roman" w:cs="Arial"/>
          <w:kern w:val="0"/>
          <w:sz w:val="28"/>
          <w:szCs w:val="28"/>
          <w:lang w:eastAsia="zh-HK"/>
        </w:rPr>
        <w:t>8</w:t>
      </w:r>
      <w:r w:rsidR="004578A5" w:rsidRPr="00D34071">
        <w:rPr>
          <w:rFonts w:ascii="Times New Roman" w:eastAsia="新細明體" w:hAnsi="Times New Roman" w:cs="Arial"/>
          <w:kern w:val="0"/>
          <w:sz w:val="28"/>
          <w:szCs w:val="28"/>
          <w:lang w:eastAsia="zh-TW"/>
        </w:rPr>
        <w:t>.</w:t>
      </w:r>
      <w:r w:rsidR="004578A5" w:rsidRPr="00D34071">
        <w:rPr>
          <w:rFonts w:ascii="Times New Roman" w:eastAsia="新細明體" w:hAnsi="Times New Roman" w:cs="Arial"/>
          <w:kern w:val="0"/>
          <w:sz w:val="28"/>
          <w:szCs w:val="28"/>
          <w:lang w:eastAsia="zh-HK"/>
        </w:rPr>
        <w:tab/>
      </w:r>
      <w:r w:rsidR="0096132F" w:rsidRPr="00D34071">
        <w:rPr>
          <w:rFonts w:ascii="Times New Roman" w:eastAsia="新細明體" w:hAnsi="Times New Roman" w:cs="Arial" w:hint="eastAsia"/>
          <w:kern w:val="0"/>
          <w:sz w:val="28"/>
          <w:szCs w:val="28"/>
          <w:lang w:eastAsia="zh-HK"/>
        </w:rPr>
        <w:t>E</w:t>
      </w:r>
      <w:r w:rsidR="00C37769" w:rsidRPr="00D34071">
        <w:rPr>
          <w:rFonts w:ascii="Times New Roman" w:eastAsia="新細明體" w:hAnsi="Times New Roman" w:cs="Arial"/>
          <w:kern w:val="0"/>
          <w:sz w:val="28"/>
          <w:szCs w:val="28"/>
          <w:lang w:eastAsia="zh-HK"/>
        </w:rPr>
        <w:t xml:space="preserve">ncourage qualified </w:t>
      </w:r>
      <w:r w:rsidR="008564EF" w:rsidRPr="00D34071">
        <w:rPr>
          <w:rFonts w:ascii="Times New Roman" w:eastAsia="新細明體" w:hAnsi="Times New Roman" w:cs="Arial"/>
          <w:kern w:val="0"/>
          <w:sz w:val="28"/>
          <w:szCs w:val="28"/>
          <w:lang w:eastAsia="zh-HK"/>
        </w:rPr>
        <w:t>Macao</w:t>
      </w:r>
      <w:r w:rsidR="00C37769" w:rsidRPr="00D34071">
        <w:rPr>
          <w:rFonts w:ascii="Times New Roman" w:eastAsia="新細明體" w:hAnsi="Times New Roman" w:cs="Arial"/>
          <w:kern w:val="0"/>
          <w:sz w:val="28"/>
          <w:szCs w:val="28"/>
          <w:lang w:eastAsia="zh-HK"/>
        </w:rPr>
        <w:t xml:space="preserve"> banks to set up rural banks in rural areas of the Mainland.</w:t>
      </w:r>
    </w:p>
    <w:p w:rsidR="004578A5"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kern w:val="0"/>
          <w:sz w:val="28"/>
          <w:szCs w:val="28"/>
          <w:lang w:val="en-US" w:eastAsia="zh-HK"/>
        </w:rPr>
      </w:pPr>
    </w:p>
    <w:p w:rsidR="004578A5" w:rsidRPr="00D34071" w:rsidRDefault="00575F47" w:rsidP="00180501">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eastAsia="zh-TW"/>
        </w:rPr>
      </w:pPr>
      <w:r w:rsidRPr="00D34071">
        <w:rPr>
          <w:rFonts w:ascii="Times New Roman" w:eastAsia="新細明體" w:hAnsi="Times New Roman" w:cs="Arial"/>
          <w:kern w:val="0"/>
          <w:sz w:val="28"/>
          <w:szCs w:val="28"/>
          <w:lang w:val="en-US" w:eastAsia="zh-HK"/>
        </w:rPr>
        <w:t>9.</w:t>
      </w:r>
      <w:r w:rsidRPr="00D34071">
        <w:rPr>
          <w:rFonts w:ascii="Times New Roman" w:eastAsia="新細明體" w:hAnsi="Times New Roman" w:cs="Arial"/>
          <w:kern w:val="0"/>
          <w:sz w:val="28"/>
          <w:szCs w:val="28"/>
          <w:lang w:val="en-US" w:eastAsia="zh-HK"/>
        </w:rPr>
        <w:tab/>
      </w:r>
      <w:r w:rsidR="00D127C8" w:rsidRPr="00D34071">
        <w:rPr>
          <w:rFonts w:ascii="Times New Roman" w:eastAsia="新細明體" w:hAnsi="Times New Roman" w:cs="Arial" w:hint="eastAsia"/>
          <w:sz w:val="28"/>
          <w:szCs w:val="28"/>
          <w:lang w:eastAsia="zh-HK"/>
        </w:rPr>
        <w:t>E</w:t>
      </w:r>
      <w:r w:rsidR="00C70C71" w:rsidRPr="00D34071">
        <w:rPr>
          <w:rFonts w:ascii="Times New Roman" w:eastAsia="新細明體" w:hAnsi="Times New Roman" w:cs="Arial" w:hint="eastAsia"/>
          <w:sz w:val="28"/>
          <w:szCs w:val="28"/>
          <w:lang w:eastAsia="zh-HK"/>
        </w:rPr>
        <w:t>nhance</w:t>
      </w:r>
      <w:r w:rsidR="005D79FB" w:rsidRPr="00D34071">
        <w:rPr>
          <w:rFonts w:ascii="Times New Roman" w:eastAsia="FangSong_GB2312" w:hAnsi="Times New Roman" w:cs="Arial"/>
          <w:sz w:val="28"/>
          <w:szCs w:val="28"/>
        </w:rPr>
        <w:t xml:space="preserve"> the two-way cross-border </w:t>
      </w:r>
      <w:r w:rsidR="00272DE2" w:rsidRPr="00D34071">
        <w:rPr>
          <w:rFonts w:ascii="Times New Roman" w:eastAsia="FangSong_GB2312" w:hAnsi="Times New Roman" w:cs="Arial"/>
          <w:sz w:val="28"/>
          <w:szCs w:val="28"/>
        </w:rPr>
        <w:t>RMB</w:t>
      </w:r>
      <w:r w:rsidR="005D79FB" w:rsidRPr="00D34071">
        <w:rPr>
          <w:rFonts w:ascii="Times New Roman" w:eastAsia="FangSong_GB2312" w:hAnsi="Times New Roman" w:cs="Arial"/>
          <w:sz w:val="28"/>
          <w:szCs w:val="28"/>
        </w:rPr>
        <w:t xml:space="preserve"> fund flow mechanism and closer financial </w:t>
      </w:r>
      <w:r w:rsidR="00613E86" w:rsidRPr="00D34071">
        <w:rPr>
          <w:rFonts w:ascii="Times New Roman" w:eastAsia="FangSong_GB2312" w:hAnsi="Times New Roman" w:cs="Arial"/>
          <w:sz w:val="28"/>
          <w:szCs w:val="28"/>
        </w:rPr>
        <w:t>cooperation</w:t>
      </w:r>
      <w:r w:rsidR="005D79FB" w:rsidRPr="00D34071">
        <w:rPr>
          <w:rFonts w:ascii="Times New Roman" w:eastAsia="FangSong_GB2312" w:hAnsi="Times New Roman" w:cs="Arial"/>
          <w:sz w:val="28"/>
          <w:szCs w:val="28"/>
        </w:rPr>
        <w:t xml:space="preserve"> between the </w:t>
      </w:r>
      <w:r w:rsidR="001F0890" w:rsidRPr="00D34071">
        <w:rPr>
          <w:rFonts w:ascii="Times New Roman" w:eastAsia="新細明體" w:hAnsi="Times New Roman" w:cs="Arial" w:hint="eastAsia"/>
          <w:sz w:val="28"/>
          <w:szCs w:val="28"/>
          <w:lang w:eastAsia="zh-TW"/>
        </w:rPr>
        <w:t>two places</w:t>
      </w:r>
      <w:r w:rsidR="005D79FB" w:rsidRPr="00D34071">
        <w:rPr>
          <w:rFonts w:ascii="Times New Roman" w:eastAsia="FangSong_GB2312" w:hAnsi="Times New Roman" w:cs="Arial"/>
          <w:sz w:val="28"/>
          <w:szCs w:val="28"/>
        </w:rPr>
        <w:t>, including actively promoting the development of cross-border investment</w:t>
      </w:r>
      <w:r w:rsidR="00BC1D89" w:rsidRPr="00D34071">
        <w:rPr>
          <w:rFonts w:ascii="Times New Roman" w:eastAsia="新細明體" w:hAnsi="Times New Roman" w:cs="Arial" w:hint="eastAsia"/>
          <w:sz w:val="28"/>
          <w:szCs w:val="28"/>
          <w:lang w:eastAsia="zh-HK"/>
        </w:rPr>
        <w:t xml:space="preserve"> activities</w:t>
      </w:r>
      <w:r w:rsidR="005D79FB" w:rsidRPr="00D34071">
        <w:rPr>
          <w:rFonts w:ascii="Times New Roman" w:eastAsia="FangSong_GB2312" w:hAnsi="Times New Roman" w:cs="Arial"/>
          <w:sz w:val="28"/>
          <w:szCs w:val="28"/>
        </w:rPr>
        <w:t xml:space="preserve">, </w:t>
      </w:r>
      <w:r w:rsidRPr="00D34071">
        <w:rPr>
          <w:rFonts w:ascii="Times New Roman" w:eastAsia="新細明體" w:hAnsi="Times New Roman" w:cs="Arial"/>
          <w:sz w:val="28"/>
          <w:szCs w:val="28"/>
          <w:lang w:eastAsia="zh-TW"/>
        </w:rPr>
        <w:t>implementing</w:t>
      </w:r>
      <w:r w:rsidR="005D79FB" w:rsidRPr="00D34071">
        <w:rPr>
          <w:rFonts w:ascii="Times New Roman" w:eastAsia="FangSong_GB2312" w:hAnsi="Times New Roman" w:cs="Arial"/>
          <w:sz w:val="28"/>
          <w:szCs w:val="28"/>
        </w:rPr>
        <w:t xml:space="preserve"> </w:t>
      </w:r>
      <w:r w:rsidR="00C70C71" w:rsidRPr="00D34071">
        <w:rPr>
          <w:rFonts w:ascii="Times New Roman" w:eastAsia="新細明體" w:hAnsi="Times New Roman" w:cs="Arial" w:hint="eastAsia"/>
          <w:sz w:val="28"/>
          <w:szCs w:val="28"/>
          <w:lang w:eastAsia="zh-HK"/>
        </w:rPr>
        <w:t xml:space="preserve">the </w:t>
      </w:r>
      <w:r w:rsidR="005D79FB" w:rsidRPr="00D34071">
        <w:rPr>
          <w:rFonts w:ascii="Times New Roman" w:eastAsia="FangSong_GB2312" w:hAnsi="Times New Roman" w:cs="Arial"/>
          <w:sz w:val="28"/>
          <w:szCs w:val="28"/>
        </w:rPr>
        <w:t xml:space="preserve">investment quota of RMB Qualified Foreign Institutional Investors (RQFII) </w:t>
      </w:r>
      <w:r w:rsidR="00C70C71" w:rsidRPr="00D34071">
        <w:rPr>
          <w:rFonts w:ascii="Times New Roman" w:eastAsia="新細明體" w:hAnsi="Times New Roman" w:cs="Arial" w:hint="eastAsia"/>
          <w:sz w:val="28"/>
          <w:szCs w:val="28"/>
          <w:lang w:eastAsia="zh-HK"/>
        </w:rPr>
        <w:t>for</w:t>
      </w:r>
      <w:r w:rsidR="005D79FB" w:rsidRPr="00D34071">
        <w:rPr>
          <w:rFonts w:ascii="Times New Roman" w:eastAsia="FangSong_GB2312" w:hAnsi="Times New Roman" w:cs="Arial"/>
          <w:sz w:val="28"/>
          <w:szCs w:val="28"/>
        </w:rPr>
        <w:t xml:space="preserve"> </w:t>
      </w:r>
      <w:r w:rsidR="008564EF" w:rsidRPr="00D34071">
        <w:rPr>
          <w:rFonts w:ascii="Times New Roman" w:eastAsia="FangSong_GB2312" w:hAnsi="Times New Roman" w:cs="Arial"/>
          <w:sz w:val="28"/>
          <w:szCs w:val="28"/>
        </w:rPr>
        <w:t>Macao</w:t>
      </w:r>
      <w:r w:rsidR="001F0890" w:rsidRPr="00D34071">
        <w:rPr>
          <w:rFonts w:ascii="Times New Roman" w:eastAsia="新細明體" w:hAnsi="Times New Roman" w:cs="Arial" w:hint="eastAsia"/>
          <w:sz w:val="28"/>
          <w:szCs w:val="28"/>
          <w:lang w:eastAsia="zh-TW"/>
        </w:rPr>
        <w:t>,</w:t>
      </w:r>
      <w:r w:rsidR="005D79FB" w:rsidRPr="00D34071">
        <w:rPr>
          <w:rFonts w:ascii="Times New Roman" w:eastAsia="FangSong_GB2312" w:hAnsi="Times New Roman" w:cs="Arial"/>
          <w:sz w:val="28"/>
          <w:szCs w:val="28"/>
        </w:rPr>
        <w:t xml:space="preserve"> and promoti</w:t>
      </w:r>
      <w:r w:rsidR="00684B0E" w:rsidRPr="00D34071">
        <w:rPr>
          <w:rFonts w:ascii="Times New Roman" w:eastAsia="新細明體" w:hAnsi="Times New Roman" w:cs="Arial" w:hint="eastAsia"/>
          <w:sz w:val="28"/>
          <w:szCs w:val="28"/>
          <w:lang w:eastAsia="zh-TW"/>
        </w:rPr>
        <w:t>ng</w:t>
      </w:r>
      <w:r w:rsidR="005D79FB" w:rsidRPr="00D34071">
        <w:rPr>
          <w:rFonts w:ascii="Times New Roman" w:eastAsia="FangSong_GB2312" w:hAnsi="Times New Roman" w:cs="Arial"/>
          <w:sz w:val="28"/>
          <w:szCs w:val="28"/>
        </w:rPr>
        <w:t xml:space="preserve"> the RMB Cross-border Interbank Payment System (CIPS) as </w:t>
      </w:r>
      <w:r w:rsidR="00C70C71" w:rsidRPr="00D34071">
        <w:rPr>
          <w:rFonts w:ascii="Times New Roman" w:eastAsia="新細明體" w:hAnsi="Times New Roman" w:cs="Arial" w:hint="eastAsia"/>
          <w:sz w:val="28"/>
          <w:szCs w:val="28"/>
          <w:lang w:eastAsia="zh-HK"/>
        </w:rPr>
        <w:t xml:space="preserve">a </w:t>
      </w:r>
      <w:r w:rsidR="005D79FB" w:rsidRPr="00D34071">
        <w:rPr>
          <w:rFonts w:ascii="Times New Roman" w:eastAsia="FangSong_GB2312" w:hAnsi="Times New Roman" w:cs="Arial"/>
          <w:sz w:val="28"/>
          <w:szCs w:val="28"/>
        </w:rPr>
        <w:t xml:space="preserve">main channel </w:t>
      </w:r>
      <w:r w:rsidR="00C70C71" w:rsidRPr="00D34071">
        <w:rPr>
          <w:rFonts w:ascii="Times New Roman" w:eastAsia="新細明體" w:hAnsi="Times New Roman" w:cs="Arial" w:hint="eastAsia"/>
          <w:sz w:val="28"/>
          <w:szCs w:val="28"/>
          <w:lang w:eastAsia="zh-HK"/>
        </w:rPr>
        <w:t>for</w:t>
      </w:r>
      <w:r w:rsidR="005D79FB" w:rsidRPr="00D34071">
        <w:rPr>
          <w:rFonts w:ascii="Times New Roman" w:eastAsia="FangSong_GB2312" w:hAnsi="Times New Roman" w:cs="Arial"/>
          <w:sz w:val="28"/>
          <w:szCs w:val="28"/>
        </w:rPr>
        <w:t xml:space="preserve"> cross-border RMB fund settlement</w:t>
      </w:r>
      <w:r w:rsidR="00C70C71" w:rsidRPr="00D34071">
        <w:rPr>
          <w:rFonts w:ascii="Times New Roman" w:eastAsia="新細明體" w:hAnsi="Times New Roman" w:cs="Arial" w:hint="eastAsia"/>
          <w:sz w:val="28"/>
          <w:szCs w:val="28"/>
          <w:lang w:eastAsia="zh-HK"/>
        </w:rPr>
        <w:t xml:space="preserve"> with a view</w:t>
      </w:r>
      <w:r w:rsidR="005D79FB" w:rsidRPr="00D34071">
        <w:rPr>
          <w:rFonts w:ascii="Times New Roman" w:eastAsia="FangSong_GB2312" w:hAnsi="Times New Roman" w:cs="Arial"/>
          <w:sz w:val="28"/>
          <w:szCs w:val="28"/>
        </w:rPr>
        <w:t xml:space="preserve"> to further enhanc</w:t>
      </w:r>
      <w:r w:rsidR="00C70C71" w:rsidRPr="00D34071">
        <w:rPr>
          <w:rFonts w:ascii="Times New Roman" w:eastAsia="新細明體" w:hAnsi="Times New Roman" w:cs="Arial" w:hint="eastAsia"/>
          <w:sz w:val="28"/>
          <w:szCs w:val="28"/>
          <w:lang w:eastAsia="zh-HK"/>
        </w:rPr>
        <w:t>ing</w:t>
      </w:r>
      <w:r w:rsidR="005D79FB" w:rsidRPr="00D34071">
        <w:rPr>
          <w:rFonts w:ascii="Times New Roman" w:eastAsia="FangSong_GB2312" w:hAnsi="Times New Roman" w:cs="Arial"/>
          <w:sz w:val="28"/>
          <w:szCs w:val="28"/>
        </w:rPr>
        <w:t xml:space="preserve"> the cross-border RMB settlement infrastructure between the Mainland and </w:t>
      </w:r>
      <w:r w:rsidR="008564EF" w:rsidRPr="00D34071">
        <w:rPr>
          <w:rFonts w:ascii="Times New Roman" w:eastAsia="FangSong_GB2312" w:hAnsi="Times New Roman" w:cs="Arial"/>
          <w:sz w:val="28"/>
          <w:szCs w:val="28"/>
        </w:rPr>
        <w:t>Macao</w:t>
      </w:r>
      <w:r w:rsidR="005D79FB" w:rsidRPr="00D34071">
        <w:rPr>
          <w:rFonts w:ascii="Times New Roman" w:eastAsia="FangSong_GB2312" w:hAnsi="Times New Roman" w:cs="Arial"/>
          <w:sz w:val="28"/>
          <w:szCs w:val="28"/>
        </w:rPr>
        <w:t>.</w:t>
      </w:r>
    </w:p>
    <w:p w:rsidR="004578A5"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eastAsia="zh-TW"/>
        </w:rPr>
      </w:pPr>
    </w:p>
    <w:p w:rsidR="004578A5" w:rsidRPr="00D34071" w:rsidRDefault="00B0016F" w:rsidP="00180501">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r w:rsidRPr="00D34071">
        <w:rPr>
          <w:rFonts w:ascii="Times New Roman" w:eastAsia="新細明體" w:hAnsi="Times New Roman" w:cs="Arial"/>
          <w:sz w:val="28"/>
          <w:szCs w:val="28"/>
          <w:lang w:eastAsia="zh-TW"/>
        </w:rPr>
        <w:t>10</w:t>
      </w:r>
      <w:r w:rsidR="004578A5" w:rsidRPr="00D34071">
        <w:rPr>
          <w:rFonts w:ascii="Times New Roman" w:eastAsia="新細明體" w:hAnsi="Times New Roman" w:cs="Arial"/>
          <w:sz w:val="28"/>
          <w:szCs w:val="28"/>
          <w:lang w:eastAsia="zh-TW"/>
        </w:rPr>
        <w:t>.</w:t>
      </w:r>
      <w:r w:rsidR="004578A5" w:rsidRPr="00D34071">
        <w:rPr>
          <w:rFonts w:ascii="Times New Roman" w:eastAsia="新細明體" w:hAnsi="Times New Roman" w:cs="Arial"/>
          <w:sz w:val="28"/>
          <w:szCs w:val="28"/>
          <w:lang w:eastAsia="zh-TW"/>
        </w:rPr>
        <w:tab/>
      </w:r>
      <w:r w:rsidR="00A948F8" w:rsidRPr="00D34071">
        <w:rPr>
          <w:rFonts w:ascii="Times New Roman" w:eastAsia="新細明體" w:hAnsi="Times New Roman" w:cs="Arial"/>
          <w:sz w:val="28"/>
          <w:szCs w:val="28"/>
          <w:lang w:eastAsia="zh-HK"/>
        </w:rPr>
        <w:t>Explore</w:t>
      </w:r>
      <w:r w:rsidR="00F41A49" w:rsidRPr="00D34071">
        <w:rPr>
          <w:rFonts w:ascii="Times New Roman" w:hAnsi="Times New Roman" w:cs="Arial"/>
          <w:sz w:val="28"/>
          <w:szCs w:val="28"/>
          <w:lang w:eastAsia="zh-HK"/>
        </w:rPr>
        <w:t xml:space="preserve"> further </w:t>
      </w:r>
      <w:r w:rsidR="00A948F8" w:rsidRPr="00D34071">
        <w:rPr>
          <w:rFonts w:ascii="Times New Roman" w:eastAsia="新細明體" w:hAnsi="Times New Roman" w:cs="Arial"/>
          <w:sz w:val="28"/>
          <w:szCs w:val="28"/>
          <w:lang w:eastAsia="zh-HK"/>
        </w:rPr>
        <w:t>relaxation</w:t>
      </w:r>
      <w:r w:rsidR="00F41A49" w:rsidRPr="00D34071">
        <w:rPr>
          <w:rFonts w:ascii="Times New Roman" w:hAnsi="Times New Roman" w:cs="Arial"/>
          <w:sz w:val="28"/>
          <w:szCs w:val="28"/>
          <w:lang w:eastAsia="zh-HK"/>
        </w:rPr>
        <w:t xml:space="preserve"> o</w:t>
      </w:r>
      <w:r w:rsidR="00EE55C3" w:rsidRPr="00D34071">
        <w:rPr>
          <w:rFonts w:ascii="Times New Roman" w:hAnsi="Times New Roman" w:cs="Arial" w:hint="eastAsia"/>
          <w:sz w:val="28"/>
          <w:szCs w:val="28"/>
          <w:lang w:eastAsia="zh-HK"/>
        </w:rPr>
        <w:t>f</w:t>
      </w:r>
      <w:r w:rsidR="00F41A49" w:rsidRPr="00D34071">
        <w:rPr>
          <w:rFonts w:ascii="Times New Roman" w:hAnsi="Times New Roman" w:cs="Arial"/>
          <w:sz w:val="28"/>
          <w:szCs w:val="28"/>
          <w:lang w:eastAsia="zh-HK"/>
        </w:rPr>
        <w:t xml:space="preserve"> the </w:t>
      </w:r>
      <w:r w:rsidR="00C70C71" w:rsidRPr="00D34071">
        <w:rPr>
          <w:rFonts w:ascii="Times New Roman" w:eastAsia="新細明體" w:hAnsi="Times New Roman" w:cs="Arial" w:hint="eastAsia"/>
          <w:sz w:val="28"/>
          <w:szCs w:val="28"/>
          <w:lang w:eastAsia="zh-HK"/>
        </w:rPr>
        <w:t xml:space="preserve">restrictions on the </w:t>
      </w:r>
      <w:r w:rsidR="00F41A49" w:rsidRPr="00D34071">
        <w:rPr>
          <w:rFonts w:ascii="Times New Roman" w:hAnsi="Times New Roman" w:cs="Arial"/>
          <w:sz w:val="28"/>
          <w:szCs w:val="28"/>
          <w:lang w:eastAsia="zh-HK"/>
        </w:rPr>
        <w:t>shareholding</w:t>
      </w:r>
      <w:r w:rsidR="00C70C71" w:rsidRPr="00D34071">
        <w:rPr>
          <w:rFonts w:ascii="Times New Roman" w:eastAsia="新細明體" w:hAnsi="Times New Roman" w:cs="Arial" w:hint="eastAsia"/>
          <w:sz w:val="28"/>
          <w:szCs w:val="28"/>
          <w:lang w:eastAsia="zh-HK"/>
        </w:rPr>
        <w:t>s of, and the lowering of the entry threshold for,</w:t>
      </w:r>
      <w:r w:rsidR="00875459" w:rsidRPr="00D34071">
        <w:rPr>
          <w:rFonts w:ascii="Times New Roman" w:hAnsi="Times New Roman" w:cs="Arial"/>
          <w:sz w:val="28"/>
          <w:szCs w:val="28"/>
          <w:lang w:eastAsia="zh-HK"/>
        </w:rPr>
        <w:t xml:space="preserve"> </w:t>
      </w:r>
      <w:r w:rsidR="008564EF" w:rsidRPr="00D34071">
        <w:rPr>
          <w:rFonts w:ascii="Times New Roman" w:hAnsi="Times New Roman" w:cs="Arial"/>
          <w:sz w:val="28"/>
          <w:szCs w:val="28"/>
          <w:lang w:eastAsia="zh-HK"/>
        </w:rPr>
        <w:t>Macao</w:t>
      </w:r>
      <w:r w:rsidR="00F41A49" w:rsidRPr="00D34071">
        <w:rPr>
          <w:rFonts w:ascii="Times New Roman" w:hAnsi="Times New Roman" w:cs="Arial"/>
          <w:sz w:val="28"/>
          <w:szCs w:val="28"/>
          <w:lang w:eastAsia="zh-HK"/>
        </w:rPr>
        <w:t xml:space="preserve"> financial institutions setting up joint venture securities companies, fund management companies, futures companies and securities investment advisory companies in the Mainland; </w:t>
      </w:r>
      <w:r w:rsidR="00A948F8" w:rsidRPr="00D34071">
        <w:rPr>
          <w:rFonts w:ascii="Times New Roman" w:eastAsia="新細明體" w:hAnsi="Times New Roman" w:cs="Arial"/>
          <w:sz w:val="28"/>
          <w:szCs w:val="28"/>
          <w:lang w:eastAsia="zh-HK"/>
        </w:rPr>
        <w:t>and depending on the situation,</w:t>
      </w:r>
      <w:r w:rsidR="00822A75" w:rsidRPr="00D34071">
        <w:rPr>
          <w:rFonts w:ascii="Times New Roman" w:eastAsia="新細明體" w:hAnsi="Times New Roman" w:cs="Arial" w:hint="eastAsia"/>
          <w:sz w:val="28"/>
          <w:szCs w:val="28"/>
          <w:lang w:eastAsia="zh-HK"/>
        </w:rPr>
        <w:t xml:space="preserve"> </w:t>
      </w:r>
      <w:r w:rsidR="00C70C71" w:rsidRPr="00D34071">
        <w:rPr>
          <w:rFonts w:ascii="Times New Roman" w:eastAsia="新細明體" w:hAnsi="Times New Roman" w:cs="Arial" w:hint="eastAsia"/>
          <w:sz w:val="28"/>
          <w:szCs w:val="28"/>
          <w:lang w:eastAsia="zh-HK"/>
        </w:rPr>
        <w:t xml:space="preserve">gradually </w:t>
      </w:r>
      <w:r w:rsidR="00822A75" w:rsidRPr="00D34071">
        <w:rPr>
          <w:rFonts w:ascii="Times New Roman" w:hAnsi="Times New Roman" w:cs="Arial"/>
          <w:sz w:val="28"/>
          <w:szCs w:val="28"/>
          <w:lang w:eastAsia="zh-HK"/>
        </w:rPr>
        <w:t>increase the number of Mainland-</w:t>
      </w:r>
      <w:r w:rsidR="008564EF" w:rsidRPr="00D34071">
        <w:rPr>
          <w:rFonts w:ascii="Times New Roman" w:hAnsi="Times New Roman" w:cs="Arial"/>
          <w:sz w:val="28"/>
          <w:szCs w:val="28"/>
          <w:lang w:eastAsia="zh-HK"/>
        </w:rPr>
        <w:t>Macao</w:t>
      </w:r>
      <w:r w:rsidR="00822A75" w:rsidRPr="00D34071">
        <w:rPr>
          <w:rFonts w:ascii="Times New Roman" w:hAnsi="Times New Roman" w:cs="Arial"/>
          <w:sz w:val="28"/>
          <w:szCs w:val="28"/>
          <w:lang w:eastAsia="zh-HK"/>
        </w:rPr>
        <w:t xml:space="preserve"> joint venture securities companies </w:t>
      </w:r>
      <w:r w:rsidR="00C82378" w:rsidRPr="00D34071">
        <w:rPr>
          <w:rFonts w:ascii="Times New Roman" w:hAnsi="Times New Roman" w:cs="Arial" w:hint="eastAsia"/>
          <w:sz w:val="28"/>
          <w:szCs w:val="28"/>
          <w:lang w:eastAsia="zh-HK"/>
        </w:rPr>
        <w:t xml:space="preserve">in the Mainland with </w:t>
      </w:r>
      <w:r w:rsidR="00C70C71" w:rsidRPr="00D34071">
        <w:rPr>
          <w:rFonts w:ascii="Times New Roman" w:eastAsia="新細明體" w:hAnsi="Times New Roman" w:cs="Arial" w:hint="eastAsia"/>
          <w:sz w:val="28"/>
          <w:szCs w:val="28"/>
          <w:lang w:eastAsia="zh-HK"/>
        </w:rPr>
        <w:t>controlling</w:t>
      </w:r>
      <w:r w:rsidR="00C82378" w:rsidRPr="00D34071">
        <w:rPr>
          <w:rFonts w:ascii="Times New Roman" w:hAnsi="Times New Roman" w:cs="Arial" w:hint="eastAsia"/>
          <w:sz w:val="28"/>
          <w:szCs w:val="28"/>
          <w:lang w:eastAsia="zh-HK"/>
        </w:rPr>
        <w:t xml:space="preserve"> shareholding</w:t>
      </w:r>
      <w:r w:rsidR="00822A75" w:rsidRPr="00D34071">
        <w:rPr>
          <w:rFonts w:ascii="Times New Roman" w:hAnsi="Times New Roman" w:cs="Arial"/>
          <w:sz w:val="28"/>
          <w:szCs w:val="28"/>
          <w:lang w:eastAsia="zh-HK"/>
        </w:rPr>
        <w:t xml:space="preserve"> by </w:t>
      </w:r>
      <w:r w:rsidR="008564EF" w:rsidRPr="00D34071">
        <w:rPr>
          <w:rFonts w:ascii="Times New Roman" w:hAnsi="Times New Roman" w:cs="Arial"/>
          <w:sz w:val="28"/>
          <w:szCs w:val="28"/>
          <w:lang w:eastAsia="zh-HK"/>
        </w:rPr>
        <w:t>Macao</w:t>
      </w:r>
      <w:r w:rsidR="001E5393" w:rsidRPr="00D34071">
        <w:rPr>
          <w:rFonts w:ascii="Times New Roman" w:eastAsia="新細明體" w:hAnsi="Times New Roman" w:cs="Arial" w:hint="eastAsia"/>
          <w:sz w:val="28"/>
          <w:szCs w:val="28"/>
          <w:lang w:eastAsia="zh-HK"/>
        </w:rPr>
        <w:t xml:space="preserve"> </w:t>
      </w:r>
      <w:r w:rsidR="00822A75" w:rsidRPr="00D34071">
        <w:rPr>
          <w:rFonts w:ascii="Times New Roman" w:hAnsi="Times New Roman" w:cs="Arial"/>
          <w:sz w:val="28"/>
          <w:szCs w:val="28"/>
          <w:lang w:eastAsia="zh-HK"/>
        </w:rPr>
        <w:t>financial institutions</w:t>
      </w:r>
      <w:r w:rsidR="00822A75" w:rsidRPr="00D34071">
        <w:rPr>
          <w:rFonts w:ascii="Times New Roman" w:hAnsi="Times New Roman" w:cs="Arial" w:hint="eastAsia"/>
          <w:sz w:val="28"/>
          <w:szCs w:val="28"/>
          <w:lang w:eastAsia="zh-HK"/>
        </w:rPr>
        <w:t>.</w:t>
      </w:r>
    </w:p>
    <w:p w:rsidR="004578A5" w:rsidRPr="00D34071" w:rsidRDefault="004578A5" w:rsidP="00875459">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eastAsia="zh-TW"/>
        </w:rPr>
      </w:pPr>
    </w:p>
    <w:p w:rsidR="004578A5"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eastAsia="zh-TW"/>
        </w:rPr>
      </w:pPr>
      <w:r w:rsidRPr="00D34071">
        <w:rPr>
          <w:rFonts w:ascii="Times New Roman" w:eastAsia="新細明體" w:hAnsi="Times New Roman" w:cs="Arial"/>
          <w:sz w:val="28"/>
          <w:szCs w:val="28"/>
          <w:lang w:eastAsia="zh-TW"/>
        </w:rPr>
        <w:t>1</w:t>
      </w:r>
      <w:r w:rsidR="00B0016F" w:rsidRPr="00D34071">
        <w:rPr>
          <w:rFonts w:ascii="Times New Roman" w:eastAsia="新細明體" w:hAnsi="Times New Roman" w:cs="Arial"/>
          <w:sz w:val="28"/>
          <w:szCs w:val="28"/>
          <w:lang w:eastAsia="zh-TW"/>
        </w:rPr>
        <w:t>1</w:t>
      </w:r>
      <w:r w:rsidRPr="00D34071">
        <w:rPr>
          <w:rFonts w:ascii="Times New Roman" w:eastAsia="新細明體" w:hAnsi="Times New Roman" w:cs="Arial"/>
          <w:sz w:val="28"/>
          <w:szCs w:val="28"/>
          <w:lang w:eastAsia="zh-TW"/>
        </w:rPr>
        <w:t>.</w:t>
      </w:r>
      <w:r w:rsidRPr="00D34071">
        <w:rPr>
          <w:rFonts w:ascii="Times New Roman" w:eastAsia="新細明體" w:hAnsi="Times New Roman" w:cs="Arial"/>
          <w:sz w:val="28"/>
          <w:szCs w:val="28"/>
          <w:lang w:eastAsia="zh-TW"/>
        </w:rPr>
        <w:tab/>
      </w:r>
      <w:r w:rsidR="00684B0E" w:rsidRPr="00D34071">
        <w:rPr>
          <w:rFonts w:ascii="Times New Roman" w:eastAsia="新細明體" w:hAnsi="Times New Roman" w:cs="Arial" w:hint="eastAsia"/>
          <w:sz w:val="28"/>
          <w:szCs w:val="28"/>
          <w:lang w:eastAsia="zh-TW"/>
        </w:rPr>
        <w:t>C</w:t>
      </w:r>
      <w:r w:rsidR="005D79FB" w:rsidRPr="00D34071">
        <w:rPr>
          <w:rFonts w:ascii="Times New Roman" w:eastAsia="FangSong_GB2312" w:hAnsi="Times New Roman" w:cs="Arial"/>
          <w:sz w:val="28"/>
          <w:szCs w:val="28"/>
        </w:rPr>
        <w:t>ontinue to encourage Mainland enterprises to issue bonds in RMB and</w:t>
      </w:r>
      <w:r w:rsidR="003D5236" w:rsidRPr="00D34071">
        <w:rPr>
          <w:rFonts w:ascii="Times New Roman" w:eastAsia="新細明體" w:hAnsi="Times New Roman" w:cs="Arial" w:hint="eastAsia"/>
          <w:sz w:val="28"/>
          <w:szCs w:val="28"/>
          <w:lang w:eastAsia="zh-HK"/>
        </w:rPr>
        <w:t xml:space="preserve"> in</w:t>
      </w:r>
      <w:r w:rsidR="005D79FB" w:rsidRPr="00D34071">
        <w:rPr>
          <w:rFonts w:ascii="Times New Roman" w:eastAsia="FangSong_GB2312" w:hAnsi="Times New Roman" w:cs="Arial"/>
          <w:sz w:val="28"/>
          <w:szCs w:val="28"/>
        </w:rPr>
        <w:t xml:space="preserve"> foreign currencies</w:t>
      </w:r>
      <w:r w:rsidR="00BD0BF1" w:rsidRPr="00D34071">
        <w:rPr>
          <w:rFonts w:ascii="Times New Roman" w:eastAsia="新細明體" w:hAnsi="Times New Roman" w:cs="Arial" w:hint="eastAsia"/>
          <w:sz w:val="28"/>
          <w:szCs w:val="28"/>
          <w:lang w:eastAsia="zh-HK"/>
        </w:rPr>
        <w:t xml:space="preserve"> in </w:t>
      </w:r>
      <w:r w:rsidR="008564EF" w:rsidRPr="00D34071">
        <w:rPr>
          <w:rFonts w:ascii="Times New Roman" w:eastAsia="新細明體" w:hAnsi="Times New Roman" w:cs="Arial" w:hint="eastAsia"/>
          <w:sz w:val="28"/>
          <w:szCs w:val="28"/>
          <w:lang w:eastAsia="zh-HK"/>
        </w:rPr>
        <w:t>Macao</w:t>
      </w:r>
      <w:r w:rsidR="005D79FB" w:rsidRPr="00D34071">
        <w:rPr>
          <w:rFonts w:ascii="Times New Roman" w:eastAsia="FangSong_GB2312" w:hAnsi="Times New Roman" w:cs="Arial"/>
          <w:sz w:val="28"/>
          <w:szCs w:val="28"/>
        </w:rPr>
        <w:t xml:space="preserve"> </w:t>
      </w:r>
      <w:r w:rsidR="0032373E" w:rsidRPr="00D34071">
        <w:rPr>
          <w:rFonts w:ascii="Times New Roman" w:eastAsia="新細明體" w:hAnsi="Times New Roman" w:cs="Arial" w:hint="eastAsia"/>
          <w:sz w:val="28"/>
          <w:szCs w:val="28"/>
          <w:lang w:eastAsia="zh-HK"/>
        </w:rPr>
        <w:t xml:space="preserve">and </w:t>
      </w:r>
      <w:r w:rsidR="00AD0628" w:rsidRPr="00D34071">
        <w:rPr>
          <w:rFonts w:ascii="Times New Roman" w:eastAsia="新細明體" w:hAnsi="Times New Roman" w:cs="Arial" w:hint="eastAsia"/>
          <w:sz w:val="28"/>
          <w:szCs w:val="28"/>
          <w:lang w:eastAsia="zh-TW"/>
        </w:rPr>
        <w:t>make</w:t>
      </w:r>
      <w:r w:rsidR="005D79FB" w:rsidRPr="00D34071">
        <w:rPr>
          <w:rFonts w:ascii="Times New Roman" w:eastAsia="FangSong_GB2312" w:hAnsi="Times New Roman" w:cs="Arial"/>
          <w:sz w:val="28"/>
          <w:szCs w:val="28"/>
        </w:rPr>
        <w:t xml:space="preserve"> use of </w:t>
      </w:r>
      <w:r w:rsidR="00B0016F" w:rsidRPr="00D34071">
        <w:rPr>
          <w:rFonts w:ascii="Times New Roman" w:eastAsia="FangSong_GB2312" w:hAnsi="Times New Roman" w:cs="Arial"/>
          <w:sz w:val="28"/>
          <w:szCs w:val="28"/>
        </w:rPr>
        <w:t xml:space="preserve">the </w:t>
      </w:r>
      <w:r w:rsidR="008564EF" w:rsidRPr="00D34071">
        <w:rPr>
          <w:rFonts w:ascii="Times New Roman" w:eastAsia="FangSong_GB2312" w:hAnsi="Times New Roman" w:cs="Arial"/>
          <w:sz w:val="28"/>
          <w:szCs w:val="28"/>
        </w:rPr>
        <w:t>Macao</w:t>
      </w:r>
      <w:r w:rsidR="005D79FB" w:rsidRPr="00D34071">
        <w:rPr>
          <w:rFonts w:ascii="Times New Roman" w:eastAsia="FangSong_GB2312" w:hAnsi="Times New Roman" w:cs="Arial"/>
          <w:sz w:val="28"/>
          <w:szCs w:val="28"/>
        </w:rPr>
        <w:t xml:space="preserve"> platform to raise </w:t>
      </w:r>
      <w:r w:rsidR="000C486B" w:rsidRPr="00D34071">
        <w:rPr>
          <w:rFonts w:ascii="Times New Roman" w:eastAsia="新細明體" w:hAnsi="Times New Roman" w:cs="Arial" w:hint="eastAsia"/>
          <w:sz w:val="28"/>
          <w:szCs w:val="28"/>
          <w:lang w:eastAsia="zh-TW"/>
        </w:rPr>
        <w:t>capital</w:t>
      </w:r>
      <w:r w:rsidR="00875459" w:rsidRPr="00D34071">
        <w:rPr>
          <w:rFonts w:ascii="Times New Roman" w:eastAsia="新細明體" w:hAnsi="Times New Roman" w:cs="Arial"/>
          <w:sz w:val="28"/>
          <w:szCs w:val="28"/>
          <w:lang w:eastAsia="zh-HK"/>
        </w:rPr>
        <w:t>.</w:t>
      </w:r>
    </w:p>
    <w:p w:rsidR="004578A5"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eastAsia="zh-TW"/>
        </w:rPr>
      </w:pPr>
    </w:p>
    <w:p w:rsidR="00DC2A53"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eastAsia="zh-TW"/>
        </w:rPr>
      </w:pPr>
      <w:r w:rsidRPr="00D34071">
        <w:rPr>
          <w:rFonts w:ascii="Times New Roman" w:eastAsia="新細明體" w:hAnsi="Times New Roman" w:cs="Arial"/>
          <w:sz w:val="28"/>
          <w:szCs w:val="28"/>
          <w:lang w:eastAsia="zh-TW"/>
        </w:rPr>
        <w:t>1</w:t>
      </w:r>
      <w:r w:rsidR="00B0016F" w:rsidRPr="00D34071">
        <w:rPr>
          <w:rFonts w:ascii="Times New Roman" w:eastAsia="新細明體" w:hAnsi="Times New Roman" w:cs="Arial"/>
          <w:sz w:val="28"/>
          <w:szCs w:val="28"/>
          <w:lang w:eastAsia="zh-TW"/>
        </w:rPr>
        <w:t>2</w:t>
      </w:r>
      <w:r w:rsidRPr="00D34071">
        <w:rPr>
          <w:rFonts w:ascii="Times New Roman" w:eastAsia="新細明體" w:hAnsi="Times New Roman" w:cs="Arial"/>
          <w:sz w:val="28"/>
          <w:szCs w:val="28"/>
          <w:lang w:eastAsia="zh-TW"/>
        </w:rPr>
        <w:t>.</w:t>
      </w:r>
      <w:r w:rsidRPr="00D34071">
        <w:rPr>
          <w:rFonts w:ascii="Times New Roman" w:eastAsia="新細明體" w:hAnsi="Times New Roman" w:cs="Arial"/>
          <w:sz w:val="28"/>
          <w:szCs w:val="28"/>
          <w:lang w:eastAsia="zh-TW"/>
        </w:rPr>
        <w:tab/>
      </w:r>
      <w:r w:rsidR="00D17A84" w:rsidRPr="00D34071">
        <w:rPr>
          <w:rFonts w:ascii="Times New Roman" w:hAnsi="Times New Roman" w:cs="Arial"/>
          <w:sz w:val="28"/>
          <w:szCs w:val="28"/>
        </w:rPr>
        <w:t xml:space="preserve">The Mainland </w:t>
      </w:r>
      <w:r w:rsidR="003D44AF" w:rsidRPr="00D34071">
        <w:rPr>
          <w:rFonts w:ascii="Times New Roman" w:eastAsia="新細明體" w:hAnsi="Times New Roman" w:cs="Arial" w:hint="eastAsia"/>
          <w:sz w:val="28"/>
          <w:szCs w:val="28"/>
          <w:lang w:eastAsia="zh-HK"/>
        </w:rPr>
        <w:t>will</w:t>
      </w:r>
      <w:r w:rsidR="00D17A84" w:rsidRPr="00D34071">
        <w:rPr>
          <w:rFonts w:ascii="Times New Roman" w:hAnsi="Times New Roman" w:cs="Arial"/>
          <w:sz w:val="28"/>
          <w:szCs w:val="28"/>
        </w:rPr>
        <w:t xml:space="preserve">, </w:t>
      </w:r>
      <w:r w:rsidR="00D17A84" w:rsidRPr="00D34071">
        <w:rPr>
          <w:rFonts w:ascii="Times New Roman" w:eastAsia="SimSun" w:hAnsi="Times New Roman" w:cs="Arial"/>
          <w:sz w:val="28"/>
          <w:szCs w:val="28"/>
        </w:rPr>
        <w:t>in line with</w:t>
      </w:r>
      <w:r w:rsidR="00D17A84" w:rsidRPr="00D34071">
        <w:rPr>
          <w:rFonts w:ascii="Times New Roman" w:hAnsi="Times New Roman" w:cs="Arial"/>
          <w:sz w:val="28"/>
          <w:szCs w:val="28"/>
        </w:rPr>
        <w:t xml:space="preserve"> the principles of observing market </w:t>
      </w:r>
      <w:r w:rsidR="00D17A84" w:rsidRPr="00D34071">
        <w:rPr>
          <w:rFonts w:ascii="Times New Roman" w:eastAsia="SimSun" w:hAnsi="Times New Roman" w:cs="Arial"/>
          <w:sz w:val="28"/>
          <w:szCs w:val="28"/>
        </w:rPr>
        <w:t xml:space="preserve">rules </w:t>
      </w:r>
      <w:r w:rsidR="00D17A84" w:rsidRPr="00D34071">
        <w:rPr>
          <w:rFonts w:ascii="Times New Roman" w:hAnsi="Times New Roman" w:cs="Arial"/>
          <w:sz w:val="28"/>
          <w:szCs w:val="28"/>
        </w:rPr>
        <w:t xml:space="preserve">and enhancing regulatory efficiency, support eligible Mainland insurance companies in </w:t>
      </w:r>
      <w:r w:rsidR="00875459" w:rsidRPr="00D34071">
        <w:rPr>
          <w:rFonts w:ascii="Times New Roman" w:hAnsi="Times New Roman" w:cs="Arial"/>
          <w:sz w:val="28"/>
          <w:szCs w:val="28"/>
        </w:rPr>
        <w:t>setting up branches or subsidiaries</w:t>
      </w:r>
      <w:r w:rsidR="00D17A84" w:rsidRPr="00D34071">
        <w:rPr>
          <w:rFonts w:ascii="Times New Roman" w:hAnsi="Times New Roman" w:cs="Arial"/>
          <w:sz w:val="28"/>
          <w:szCs w:val="28"/>
        </w:rPr>
        <w:t xml:space="preserve"> in </w:t>
      </w:r>
      <w:r w:rsidR="008564EF" w:rsidRPr="00D34071">
        <w:rPr>
          <w:rFonts w:ascii="Times New Roman" w:hAnsi="Times New Roman" w:cs="Arial"/>
          <w:sz w:val="28"/>
          <w:szCs w:val="28"/>
        </w:rPr>
        <w:t>Macao</w:t>
      </w:r>
      <w:r w:rsidR="00D17A84" w:rsidRPr="00D34071">
        <w:rPr>
          <w:rFonts w:ascii="Times New Roman" w:hAnsi="Times New Roman" w:cs="Arial"/>
          <w:sz w:val="28"/>
          <w:szCs w:val="28"/>
        </w:rPr>
        <w:t>.</w:t>
      </w:r>
    </w:p>
    <w:p w:rsidR="004578A5" w:rsidRPr="00D34071" w:rsidRDefault="004578A5" w:rsidP="00180501">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eastAsia="zh-TW"/>
        </w:rPr>
      </w:pPr>
    </w:p>
    <w:p w:rsidR="004578A5" w:rsidRPr="00D34071" w:rsidRDefault="00875459" w:rsidP="00180501">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eastAsia="zh-TW"/>
        </w:rPr>
      </w:pPr>
      <w:r w:rsidRPr="00D34071">
        <w:rPr>
          <w:rFonts w:ascii="Times New Roman" w:hAnsi="Times New Roman" w:cs="Arial"/>
          <w:sz w:val="28"/>
          <w:szCs w:val="28"/>
          <w:lang w:eastAsia="zh-HK"/>
        </w:rPr>
        <w:t>1</w:t>
      </w:r>
      <w:r w:rsidR="00B0016F" w:rsidRPr="00D34071">
        <w:rPr>
          <w:rFonts w:ascii="Times New Roman" w:hAnsi="Times New Roman" w:cs="Arial"/>
          <w:sz w:val="28"/>
          <w:szCs w:val="28"/>
          <w:lang w:eastAsia="zh-HK"/>
        </w:rPr>
        <w:t>3</w:t>
      </w:r>
      <w:r w:rsidR="004578A5" w:rsidRPr="00D34071">
        <w:rPr>
          <w:rFonts w:ascii="Times New Roman" w:eastAsia="新細明體" w:hAnsi="Times New Roman" w:cs="Arial"/>
          <w:sz w:val="28"/>
          <w:szCs w:val="28"/>
          <w:lang w:eastAsia="zh-TW"/>
        </w:rPr>
        <w:t>.</w:t>
      </w:r>
      <w:r w:rsidR="004578A5" w:rsidRPr="00D34071">
        <w:rPr>
          <w:rFonts w:ascii="Times New Roman" w:hAnsi="Times New Roman" w:cs="Arial"/>
          <w:sz w:val="28"/>
          <w:szCs w:val="28"/>
          <w:lang w:eastAsia="zh-HK"/>
        </w:rPr>
        <w:tab/>
      </w:r>
      <w:r w:rsidR="00D17A84" w:rsidRPr="00D34071">
        <w:rPr>
          <w:rFonts w:ascii="Times New Roman" w:hAnsi="Times New Roman" w:cs="Arial"/>
          <w:sz w:val="28"/>
          <w:szCs w:val="28"/>
          <w:lang w:eastAsia="zh-HK"/>
        </w:rPr>
        <w:t xml:space="preserve">Support </w:t>
      </w:r>
      <w:r w:rsidR="008564EF" w:rsidRPr="00D34071">
        <w:rPr>
          <w:rFonts w:ascii="Times New Roman" w:hAnsi="Times New Roman" w:cs="Arial"/>
          <w:sz w:val="28"/>
          <w:szCs w:val="28"/>
          <w:lang w:eastAsia="zh-HK"/>
        </w:rPr>
        <w:t>Macao</w:t>
      </w:r>
      <w:r w:rsidR="00D17A84" w:rsidRPr="00D34071">
        <w:rPr>
          <w:rFonts w:ascii="Times New Roman" w:hAnsi="Times New Roman" w:cs="Arial"/>
          <w:sz w:val="28"/>
          <w:szCs w:val="28"/>
          <w:lang w:eastAsia="zh-HK"/>
        </w:rPr>
        <w:t xml:space="preserve"> insurance companies to enter the market through setting up business institutions or capital participation, so as to </w:t>
      </w:r>
      <w:r w:rsidR="005D6044" w:rsidRPr="00D34071">
        <w:rPr>
          <w:rFonts w:ascii="Times New Roman" w:hAnsi="Times New Roman" w:cs="Arial" w:hint="eastAsia"/>
          <w:sz w:val="28"/>
          <w:szCs w:val="28"/>
          <w:lang w:eastAsia="zh-HK"/>
        </w:rPr>
        <w:t>take part</w:t>
      </w:r>
      <w:r w:rsidR="00D17A84" w:rsidRPr="00D34071">
        <w:rPr>
          <w:rFonts w:ascii="Times New Roman" w:hAnsi="Times New Roman" w:cs="Arial"/>
          <w:sz w:val="28"/>
          <w:szCs w:val="28"/>
          <w:lang w:eastAsia="zh-HK"/>
        </w:rPr>
        <w:t xml:space="preserve"> and share in the development of the Mainland insurance market. </w:t>
      </w:r>
      <w:r w:rsidR="0032373E" w:rsidRPr="00D34071">
        <w:rPr>
          <w:rFonts w:ascii="Times New Roman" w:eastAsia="新細明體" w:hAnsi="Times New Roman" w:cs="Arial" w:hint="eastAsia"/>
          <w:sz w:val="28"/>
          <w:szCs w:val="28"/>
          <w:lang w:eastAsia="zh-HK"/>
        </w:rPr>
        <w:t>E</w:t>
      </w:r>
      <w:r w:rsidR="00D17A84" w:rsidRPr="00D34071">
        <w:rPr>
          <w:rFonts w:ascii="Times New Roman" w:hAnsi="Times New Roman" w:cs="Arial"/>
          <w:sz w:val="28"/>
          <w:szCs w:val="28"/>
          <w:lang w:eastAsia="zh-HK"/>
        </w:rPr>
        <w:t>nhance bilateral cooperation in areas such as development of insurance products, business operation and operational management, etc.</w:t>
      </w:r>
    </w:p>
    <w:p w:rsidR="00DC2A53" w:rsidRPr="00D34071" w:rsidRDefault="00DC2A53" w:rsidP="00180501">
      <w:pPr>
        <w:widowControl/>
        <w:tabs>
          <w:tab w:val="left" w:pos="284"/>
          <w:tab w:val="left" w:pos="1276"/>
        </w:tabs>
        <w:autoSpaceDE w:val="0"/>
        <w:autoSpaceDN w:val="0"/>
        <w:adjustRightInd w:val="0"/>
        <w:snapToGrid w:val="0"/>
        <w:spacing w:line="360" w:lineRule="auto"/>
        <w:rPr>
          <w:rFonts w:ascii="Times New Roman" w:hAnsi="Times New Roman" w:cs="Arial"/>
          <w:sz w:val="28"/>
          <w:szCs w:val="28"/>
          <w:lang w:eastAsia="zh-HK"/>
        </w:rPr>
      </w:pPr>
    </w:p>
    <w:p w:rsidR="00DC2A53" w:rsidRPr="00D34071" w:rsidRDefault="004578A5" w:rsidP="00180501">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r w:rsidRPr="00D34071">
        <w:rPr>
          <w:rFonts w:ascii="Times New Roman" w:hAnsi="Times New Roman" w:cs="Arial"/>
          <w:sz w:val="28"/>
          <w:szCs w:val="28"/>
          <w:lang w:eastAsia="zh-HK"/>
        </w:rPr>
        <w:t>1</w:t>
      </w:r>
      <w:r w:rsidR="00B0016F" w:rsidRPr="00D34071">
        <w:rPr>
          <w:rFonts w:ascii="Times New Roman" w:hAnsi="Times New Roman" w:cs="Arial"/>
          <w:sz w:val="28"/>
          <w:szCs w:val="28"/>
          <w:lang w:eastAsia="zh-HK"/>
        </w:rPr>
        <w:t>4</w:t>
      </w:r>
      <w:r w:rsidRPr="00D34071">
        <w:rPr>
          <w:rFonts w:ascii="Times New Roman" w:hAnsi="Times New Roman" w:cs="Arial"/>
          <w:sz w:val="28"/>
          <w:szCs w:val="28"/>
          <w:lang w:eastAsia="zh-HK"/>
        </w:rPr>
        <w:t>.</w:t>
      </w:r>
      <w:r w:rsidRPr="00D34071">
        <w:rPr>
          <w:rFonts w:ascii="Times New Roman" w:hAnsi="Times New Roman" w:cs="Arial"/>
          <w:sz w:val="28"/>
          <w:szCs w:val="28"/>
          <w:lang w:eastAsia="zh-HK"/>
        </w:rPr>
        <w:tab/>
      </w:r>
      <w:r w:rsidR="00D17A84" w:rsidRPr="00D34071">
        <w:rPr>
          <w:rFonts w:ascii="Times New Roman" w:hAnsi="Times New Roman" w:cs="Arial"/>
          <w:sz w:val="28"/>
          <w:szCs w:val="28"/>
          <w:lang w:eastAsia="zh-HK"/>
        </w:rPr>
        <w:t xml:space="preserve">Actively support qualified </w:t>
      </w:r>
      <w:r w:rsidR="008564EF" w:rsidRPr="00D34071">
        <w:rPr>
          <w:rFonts w:ascii="Times New Roman" w:hAnsi="Times New Roman" w:cs="Arial"/>
          <w:sz w:val="28"/>
          <w:szCs w:val="28"/>
          <w:lang w:eastAsia="zh-HK"/>
        </w:rPr>
        <w:t>Macao</w:t>
      </w:r>
      <w:r w:rsidR="00D17A84" w:rsidRPr="00D34071">
        <w:rPr>
          <w:rFonts w:ascii="Times New Roman" w:hAnsi="Times New Roman" w:cs="Arial"/>
          <w:sz w:val="28"/>
          <w:szCs w:val="28"/>
          <w:lang w:eastAsia="zh-HK"/>
        </w:rPr>
        <w:t xml:space="preserve"> insurers to take part in compulsory traffic accident liability insurance business in the Mainland. The Mainland will, in accordance with relevant rules and regulations, actively consider </w:t>
      </w:r>
      <w:r w:rsidR="005D6044" w:rsidRPr="00D34071">
        <w:rPr>
          <w:rFonts w:ascii="Times New Roman" w:hAnsi="Times New Roman" w:cs="Arial" w:hint="eastAsia"/>
          <w:sz w:val="28"/>
          <w:szCs w:val="28"/>
          <w:lang w:eastAsia="zh-HK"/>
        </w:rPr>
        <w:t>facilitat</w:t>
      </w:r>
      <w:r w:rsidR="003D44AF" w:rsidRPr="00D34071">
        <w:rPr>
          <w:rFonts w:ascii="Times New Roman" w:eastAsia="新細明體" w:hAnsi="Times New Roman" w:cs="Arial" w:hint="eastAsia"/>
          <w:sz w:val="28"/>
          <w:szCs w:val="28"/>
          <w:lang w:eastAsia="zh-HK"/>
        </w:rPr>
        <w:t>ing</w:t>
      </w:r>
      <w:r w:rsidR="005D6044" w:rsidRPr="00D34071">
        <w:rPr>
          <w:rFonts w:ascii="Times New Roman" w:hAnsi="Times New Roman" w:cs="Arial" w:hint="eastAsia"/>
          <w:sz w:val="28"/>
          <w:szCs w:val="28"/>
          <w:lang w:eastAsia="zh-HK"/>
        </w:rPr>
        <w:t xml:space="preserve"> </w:t>
      </w:r>
      <w:r w:rsidR="00D17A84" w:rsidRPr="00D34071">
        <w:rPr>
          <w:rFonts w:ascii="Times New Roman" w:hAnsi="Times New Roman" w:cs="Arial"/>
          <w:sz w:val="28"/>
          <w:szCs w:val="28"/>
          <w:lang w:eastAsia="zh-HK"/>
        </w:rPr>
        <w:t xml:space="preserve">applications made by </w:t>
      </w:r>
      <w:r w:rsidR="008564EF" w:rsidRPr="00D34071">
        <w:rPr>
          <w:rFonts w:ascii="Times New Roman" w:hAnsi="Times New Roman" w:cs="Arial"/>
          <w:sz w:val="28"/>
          <w:szCs w:val="28"/>
          <w:lang w:eastAsia="zh-HK"/>
        </w:rPr>
        <w:t>Macao</w:t>
      </w:r>
      <w:r w:rsidR="00D17A84" w:rsidRPr="00D34071">
        <w:rPr>
          <w:rFonts w:ascii="Times New Roman" w:hAnsi="Times New Roman" w:cs="Arial"/>
          <w:sz w:val="28"/>
          <w:szCs w:val="28"/>
          <w:lang w:eastAsia="zh-HK"/>
        </w:rPr>
        <w:t xml:space="preserve"> insurers.</w:t>
      </w:r>
    </w:p>
    <w:p w:rsidR="00EA1948" w:rsidRPr="00D34071" w:rsidRDefault="00EA1948" w:rsidP="00180501">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p>
    <w:p w:rsidR="00EA1948" w:rsidRPr="00D34071" w:rsidRDefault="00EA1948" w:rsidP="00180501">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r w:rsidRPr="00D34071">
        <w:rPr>
          <w:rFonts w:ascii="Times New Roman" w:hAnsi="Times New Roman" w:cs="Arial"/>
          <w:sz w:val="28"/>
          <w:szCs w:val="28"/>
          <w:lang w:eastAsia="zh-HK"/>
        </w:rPr>
        <w:t>1</w:t>
      </w:r>
      <w:r w:rsidR="00B0016F" w:rsidRPr="00D34071">
        <w:rPr>
          <w:rFonts w:ascii="Times New Roman" w:hAnsi="Times New Roman" w:cs="Arial"/>
          <w:sz w:val="28"/>
          <w:szCs w:val="28"/>
          <w:lang w:eastAsia="zh-HK"/>
        </w:rPr>
        <w:t>5</w:t>
      </w:r>
      <w:r w:rsidRPr="00D34071">
        <w:rPr>
          <w:rFonts w:ascii="Times New Roman" w:hAnsi="Times New Roman" w:cs="Arial"/>
          <w:sz w:val="28"/>
          <w:szCs w:val="28"/>
          <w:lang w:eastAsia="zh-HK"/>
        </w:rPr>
        <w:t>.</w:t>
      </w:r>
      <w:r w:rsidRPr="00D34071">
        <w:rPr>
          <w:rFonts w:ascii="Times New Roman" w:hAnsi="Times New Roman" w:cs="Arial"/>
          <w:sz w:val="28"/>
          <w:szCs w:val="28"/>
          <w:lang w:eastAsia="zh-HK"/>
        </w:rPr>
        <w:tab/>
        <w:t xml:space="preserve">Support </w:t>
      </w:r>
      <w:r w:rsidR="008A7B11" w:rsidRPr="00D34071">
        <w:rPr>
          <w:rFonts w:ascii="Times New Roman" w:hAnsi="Times New Roman" w:cs="Arial"/>
          <w:sz w:val="28"/>
          <w:szCs w:val="28"/>
          <w:lang w:eastAsia="zh-HK"/>
        </w:rPr>
        <w:t xml:space="preserve">the </w:t>
      </w:r>
      <w:r w:rsidRPr="00D34071">
        <w:rPr>
          <w:rFonts w:ascii="Times New Roman" w:hAnsi="Times New Roman" w:cs="Arial"/>
          <w:sz w:val="28"/>
          <w:szCs w:val="28"/>
          <w:lang w:eastAsia="zh-HK"/>
        </w:rPr>
        <w:t xml:space="preserve">cooperation between Macao </w:t>
      </w:r>
      <w:r w:rsidR="00161E2E" w:rsidRPr="00D34071">
        <w:rPr>
          <w:rFonts w:ascii="Times New Roman" w:hAnsi="Times New Roman" w:cs="Arial"/>
          <w:sz w:val="28"/>
          <w:szCs w:val="28"/>
          <w:lang w:eastAsia="zh-HK"/>
        </w:rPr>
        <w:t>insurance companies</w:t>
      </w:r>
      <w:r w:rsidRPr="00D34071">
        <w:rPr>
          <w:rFonts w:ascii="Times New Roman" w:hAnsi="Times New Roman" w:cs="Arial"/>
          <w:sz w:val="28"/>
          <w:szCs w:val="28"/>
          <w:lang w:eastAsia="zh-HK"/>
        </w:rPr>
        <w:t xml:space="preserve"> and Mainland companies </w:t>
      </w:r>
      <w:r w:rsidR="00B0016F" w:rsidRPr="00D34071">
        <w:rPr>
          <w:rFonts w:ascii="Times New Roman" w:hAnsi="Times New Roman" w:cs="Arial"/>
          <w:sz w:val="28"/>
          <w:szCs w:val="28"/>
          <w:lang w:eastAsia="zh-HK"/>
        </w:rPr>
        <w:t>taking part in</w:t>
      </w:r>
      <w:r w:rsidRPr="00D34071">
        <w:rPr>
          <w:rFonts w:ascii="Times New Roman" w:hAnsi="Times New Roman" w:cs="Arial"/>
          <w:sz w:val="28"/>
          <w:szCs w:val="28"/>
          <w:lang w:eastAsia="zh-HK"/>
        </w:rPr>
        <w:t xml:space="preserve"> export credit in</w:t>
      </w:r>
      <w:r w:rsidR="000E5D0F" w:rsidRPr="00D34071">
        <w:rPr>
          <w:rFonts w:ascii="Times New Roman" w:hAnsi="Times New Roman" w:cs="Arial"/>
          <w:sz w:val="28"/>
          <w:szCs w:val="28"/>
          <w:lang w:eastAsia="zh-HK"/>
        </w:rPr>
        <w:t xml:space="preserve">surance </w:t>
      </w:r>
      <w:r w:rsidR="008A7B11" w:rsidRPr="00D34071">
        <w:rPr>
          <w:rFonts w:ascii="Times New Roman" w:hAnsi="Times New Roman" w:cs="Arial"/>
          <w:sz w:val="28"/>
          <w:szCs w:val="28"/>
          <w:lang w:eastAsia="zh-HK"/>
        </w:rPr>
        <w:t xml:space="preserve">business </w:t>
      </w:r>
      <w:r w:rsidR="000E5D0F" w:rsidRPr="00D34071">
        <w:rPr>
          <w:rFonts w:ascii="Times New Roman" w:hAnsi="Times New Roman" w:cs="Arial"/>
          <w:sz w:val="28"/>
          <w:szCs w:val="28"/>
          <w:lang w:eastAsia="zh-HK"/>
        </w:rPr>
        <w:t>in areas such as bus</w:t>
      </w:r>
      <w:r w:rsidRPr="00D34071">
        <w:rPr>
          <w:rFonts w:ascii="Times New Roman" w:hAnsi="Times New Roman" w:cs="Arial"/>
          <w:sz w:val="28"/>
          <w:szCs w:val="28"/>
          <w:lang w:eastAsia="zh-HK"/>
        </w:rPr>
        <w:t>iness operation and operational management</w:t>
      </w:r>
      <w:r w:rsidR="00A87B16" w:rsidRPr="00D34071">
        <w:rPr>
          <w:rFonts w:ascii="Times New Roman" w:hAnsi="Times New Roman" w:cs="Arial" w:hint="eastAsia"/>
          <w:sz w:val="28"/>
          <w:szCs w:val="28"/>
          <w:lang w:eastAsia="zh-HK"/>
        </w:rPr>
        <w:t>, etc</w:t>
      </w:r>
      <w:r w:rsidRPr="00D34071">
        <w:rPr>
          <w:rFonts w:ascii="Times New Roman" w:hAnsi="Times New Roman" w:cs="Arial"/>
          <w:sz w:val="28"/>
          <w:szCs w:val="28"/>
          <w:lang w:eastAsia="zh-HK"/>
        </w:rPr>
        <w:t>.</w:t>
      </w:r>
    </w:p>
    <w:p w:rsidR="004578A5" w:rsidRPr="00D34071" w:rsidRDefault="004578A5" w:rsidP="00180501">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p>
    <w:p w:rsidR="00DC2A53" w:rsidRPr="00D34071" w:rsidRDefault="004578A5" w:rsidP="00180501">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r w:rsidRPr="00D34071">
        <w:rPr>
          <w:rFonts w:ascii="Times New Roman" w:hAnsi="Times New Roman" w:cs="Arial"/>
          <w:sz w:val="28"/>
          <w:szCs w:val="28"/>
          <w:lang w:eastAsia="zh-HK"/>
        </w:rPr>
        <w:t>1</w:t>
      </w:r>
      <w:r w:rsidR="008A7B11" w:rsidRPr="00D34071">
        <w:rPr>
          <w:rFonts w:ascii="Times New Roman" w:hAnsi="Times New Roman" w:cs="Arial"/>
          <w:sz w:val="28"/>
          <w:szCs w:val="28"/>
          <w:lang w:eastAsia="zh-HK"/>
        </w:rPr>
        <w:t>6</w:t>
      </w:r>
      <w:r w:rsidRPr="00D34071">
        <w:rPr>
          <w:rFonts w:ascii="Times New Roman" w:hAnsi="Times New Roman" w:cs="Arial"/>
          <w:sz w:val="28"/>
          <w:szCs w:val="28"/>
          <w:lang w:eastAsia="zh-HK"/>
        </w:rPr>
        <w:t>.</w:t>
      </w:r>
      <w:r w:rsidRPr="00D34071">
        <w:rPr>
          <w:rFonts w:ascii="Times New Roman" w:hAnsi="Times New Roman" w:cs="Arial"/>
          <w:sz w:val="28"/>
          <w:szCs w:val="28"/>
          <w:lang w:eastAsia="zh-HK"/>
        </w:rPr>
        <w:tab/>
      </w:r>
      <w:r w:rsidR="00D17A84" w:rsidRPr="00D34071">
        <w:rPr>
          <w:rFonts w:ascii="Times New Roman" w:hAnsi="Times New Roman" w:cs="Arial"/>
          <w:sz w:val="28"/>
          <w:szCs w:val="28"/>
          <w:lang w:eastAsia="zh-HK"/>
        </w:rPr>
        <w:t xml:space="preserve">The Mainland support the </w:t>
      </w:r>
      <w:r w:rsidR="003D5236" w:rsidRPr="00D34071">
        <w:rPr>
          <w:rFonts w:ascii="Times New Roman" w:eastAsia="新細明體" w:hAnsi="Times New Roman" w:cs="Arial" w:hint="eastAsia"/>
          <w:sz w:val="28"/>
          <w:szCs w:val="28"/>
          <w:lang w:eastAsia="zh-HK"/>
        </w:rPr>
        <w:t xml:space="preserve">efforts of making </w:t>
      </w:r>
      <w:r w:rsidR="00D17A84" w:rsidRPr="00D34071">
        <w:rPr>
          <w:rFonts w:ascii="Times New Roman" w:hAnsi="Times New Roman" w:cs="Arial"/>
          <w:sz w:val="28"/>
          <w:szCs w:val="28"/>
          <w:lang w:eastAsia="zh-HK"/>
        </w:rPr>
        <w:t>full utili</w:t>
      </w:r>
      <w:r w:rsidR="0026465B" w:rsidRPr="00D34071">
        <w:rPr>
          <w:rFonts w:ascii="Times New Roman" w:eastAsia="新細明體" w:hAnsi="Times New Roman" w:cs="Arial"/>
          <w:sz w:val="28"/>
          <w:szCs w:val="28"/>
          <w:lang w:eastAsia="zh-HK"/>
        </w:rPr>
        <w:t>s</w:t>
      </w:r>
      <w:r w:rsidR="00D17A84" w:rsidRPr="00D34071">
        <w:rPr>
          <w:rFonts w:ascii="Times New Roman" w:hAnsi="Times New Roman" w:cs="Arial"/>
          <w:sz w:val="28"/>
          <w:szCs w:val="28"/>
          <w:lang w:eastAsia="zh-HK"/>
        </w:rPr>
        <w:t>ation</w:t>
      </w:r>
      <w:r w:rsidR="003D44AF" w:rsidRPr="00D34071">
        <w:rPr>
          <w:rFonts w:ascii="Times New Roman" w:eastAsia="新細明體" w:hAnsi="Times New Roman" w:cs="Arial" w:hint="eastAsia"/>
          <w:sz w:val="28"/>
          <w:szCs w:val="28"/>
          <w:lang w:eastAsia="zh-HK"/>
        </w:rPr>
        <w:t xml:space="preserve"> of</w:t>
      </w:r>
      <w:r w:rsidR="00D17A84" w:rsidRPr="00D34071">
        <w:rPr>
          <w:rFonts w:ascii="Times New Roman" w:hAnsi="Times New Roman" w:cs="Arial"/>
          <w:sz w:val="28"/>
          <w:szCs w:val="28"/>
          <w:lang w:eastAsia="zh-HK"/>
        </w:rPr>
        <w:t xml:space="preserve"> </w:t>
      </w:r>
      <w:r w:rsidR="003D5236" w:rsidRPr="00D34071">
        <w:rPr>
          <w:rFonts w:ascii="Times New Roman" w:eastAsia="新細明體" w:hAnsi="Times New Roman" w:cs="Arial" w:hint="eastAsia"/>
          <w:sz w:val="28"/>
          <w:szCs w:val="28"/>
          <w:lang w:eastAsia="zh-HK"/>
        </w:rPr>
        <w:t xml:space="preserve">and bringing into full play the role of </w:t>
      </w:r>
      <w:r w:rsidR="008564EF" w:rsidRPr="00D34071">
        <w:rPr>
          <w:rFonts w:ascii="Times New Roman" w:eastAsia="新細明體" w:hAnsi="Times New Roman" w:cs="Arial" w:hint="eastAsia"/>
          <w:sz w:val="28"/>
          <w:szCs w:val="28"/>
          <w:lang w:eastAsia="zh-HK"/>
        </w:rPr>
        <w:t>Macao</w:t>
      </w:r>
      <w:r w:rsidR="00D17A84" w:rsidRPr="00D34071">
        <w:rPr>
          <w:rFonts w:ascii="Times New Roman" w:hAnsi="Times New Roman" w:cs="Arial"/>
          <w:sz w:val="28"/>
          <w:szCs w:val="28"/>
          <w:lang w:eastAsia="zh-HK"/>
        </w:rPr>
        <w:t xml:space="preserve"> </w:t>
      </w:r>
      <w:r w:rsidR="00EA1948" w:rsidRPr="00D34071">
        <w:rPr>
          <w:rFonts w:ascii="Times New Roman" w:hAnsi="Times New Roman" w:cs="Arial"/>
          <w:sz w:val="28"/>
          <w:szCs w:val="28"/>
          <w:lang w:eastAsia="zh-HK"/>
        </w:rPr>
        <w:t xml:space="preserve">as a financial service platform for commercial and trade cooperation between China and </w:t>
      </w:r>
      <w:r w:rsidR="0002349E" w:rsidRPr="00D34071">
        <w:rPr>
          <w:rFonts w:ascii="Times New Roman" w:hAnsi="Times New Roman" w:cs="Arial"/>
          <w:sz w:val="28"/>
          <w:szCs w:val="28"/>
          <w:lang w:eastAsia="zh-HK"/>
        </w:rPr>
        <w:t>PSCs</w:t>
      </w:r>
      <w:r w:rsidR="00EA1948" w:rsidRPr="00D34071">
        <w:rPr>
          <w:rFonts w:ascii="Times New Roman" w:hAnsi="Times New Roman" w:cs="Arial"/>
          <w:sz w:val="28"/>
          <w:szCs w:val="28"/>
          <w:lang w:eastAsia="zh-HK"/>
        </w:rPr>
        <w:t xml:space="preserve"> and a </w:t>
      </w:r>
      <w:r w:rsidR="00161E2E" w:rsidRPr="00D34071">
        <w:rPr>
          <w:rFonts w:ascii="Times New Roman" w:hAnsi="Times New Roman" w:cs="Arial"/>
          <w:sz w:val="28"/>
          <w:szCs w:val="28"/>
          <w:lang w:eastAsia="zh-HK"/>
        </w:rPr>
        <w:t>RMB</w:t>
      </w:r>
      <w:r w:rsidR="00EA1948" w:rsidRPr="00D34071">
        <w:rPr>
          <w:rFonts w:ascii="Times New Roman" w:hAnsi="Times New Roman" w:cs="Arial"/>
          <w:sz w:val="28"/>
          <w:szCs w:val="28"/>
          <w:lang w:eastAsia="zh-HK"/>
        </w:rPr>
        <w:t xml:space="preserve"> clearing centre for </w:t>
      </w:r>
      <w:r w:rsidR="0002349E" w:rsidRPr="00D34071">
        <w:rPr>
          <w:rFonts w:ascii="Times New Roman" w:hAnsi="Times New Roman" w:cs="Arial"/>
          <w:sz w:val="28"/>
          <w:szCs w:val="28"/>
          <w:lang w:eastAsia="zh-HK"/>
        </w:rPr>
        <w:t>PSCs</w:t>
      </w:r>
      <w:r w:rsidR="00D17A84" w:rsidRPr="00D34071">
        <w:rPr>
          <w:rFonts w:ascii="Times New Roman" w:hAnsi="Times New Roman" w:cs="Arial"/>
          <w:sz w:val="28"/>
          <w:szCs w:val="28"/>
          <w:lang w:eastAsia="zh-HK"/>
        </w:rPr>
        <w:t xml:space="preserve"> during the process of reform</w:t>
      </w:r>
      <w:r w:rsidR="00544122" w:rsidRPr="00D34071">
        <w:rPr>
          <w:rFonts w:ascii="Times New Roman" w:hAnsi="Times New Roman" w:cs="Arial"/>
          <w:sz w:val="28"/>
          <w:szCs w:val="28"/>
          <w:lang w:eastAsia="zh-HK"/>
        </w:rPr>
        <w:t>ing</w:t>
      </w:r>
      <w:r w:rsidR="00D17A84" w:rsidRPr="00D34071">
        <w:rPr>
          <w:rFonts w:ascii="Times New Roman" w:hAnsi="Times New Roman" w:cs="Arial"/>
          <w:sz w:val="28"/>
          <w:szCs w:val="28"/>
          <w:lang w:eastAsia="zh-HK"/>
        </w:rPr>
        <w:t xml:space="preserve">, restructuring and </w:t>
      </w:r>
      <w:r w:rsidR="00544122" w:rsidRPr="00D34071">
        <w:rPr>
          <w:rFonts w:ascii="Times New Roman" w:hAnsi="Times New Roman" w:cs="Arial"/>
          <w:sz w:val="28"/>
          <w:szCs w:val="28"/>
          <w:lang w:eastAsia="zh-HK"/>
        </w:rPr>
        <w:t>developing</w:t>
      </w:r>
      <w:r w:rsidR="00D17A84" w:rsidRPr="00D34071">
        <w:rPr>
          <w:rFonts w:ascii="Times New Roman" w:hAnsi="Times New Roman" w:cs="Arial"/>
          <w:sz w:val="28"/>
          <w:szCs w:val="28"/>
          <w:lang w:eastAsia="zh-HK"/>
        </w:rPr>
        <w:t xml:space="preserve"> the </w:t>
      </w:r>
      <w:r w:rsidR="003D5236" w:rsidRPr="00D34071">
        <w:rPr>
          <w:rFonts w:ascii="Times New Roman" w:eastAsia="新細明體" w:hAnsi="Times New Roman" w:cs="Arial" w:hint="eastAsia"/>
          <w:sz w:val="28"/>
          <w:szCs w:val="28"/>
          <w:lang w:eastAsia="zh-HK"/>
        </w:rPr>
        <w:t xml:space="preserve">Mainland </w:t>
      </w:r>
      <w:r w:rsidR="00D17A84" w:rsidRPr="00D34071">
        <w:rPr>
          <w:rFonts w:ascii="Times New Roman" w:hAnsi="Times New Roman" w:cs="Arial"/>
          <w:sz w:val="28"/>
          <w:szCs w:val="28"/>
          <w:lang w:eastAsia="zh-HK"/>
        </w:rPr>
        <w:t>financial sector.</w:t>
      </w:r>
    </w:p>
    <w:p w:rsidR="004578A5" w:rsidRPr="00D34071" w:rsidRDefault="004578A5" w:rsidP="00180501">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p>
    <w:p w:rsidR="00D17A84" w:rsidRPr="00D34071" w:rsidRDefault="004578A5" w:rsidP="00180501">
      <w:pPr>
        <w:widowControl/>
        <w:tabs>
          <w:tab w:val="left" w:pos="1276"/>
        </w:tabs>
        <w:autoSpaceDE w:val="0"/>
        <w:autoSpaceDN w:val="0"/>
        <w:adjustRightInd w:val="0"/>
        <w:snapToGrid w:val="0"/>
        <w:spacing w:line="360" w:lineRule="auto"/>
        <w:rPr>
          <w:rFonts w:ascii="Times New Roman" w:hAnsi="Times New Roman" w:cs="Arial"/>
          <w:sz w:val="28"/>
          <w:szCs w:val="28"/>
        </w:rPr>
      </w:pPr>
      <w:r w:rsidRPr="00D34071">
        <w:rPr>
          <w:rFonts w:ascii="Times New Roman" w:hAnsi="Times New Roman" w:cs="Arial"/>
          <w:sz w:val="28"/>
          <w:szCs w:val="28"/>
          <w:lang w:eastAsia="zh-HK"/>
        </w:rPr>
        <w:t>1</w:t>
      </w:r>
      <w:r w:rsidR="008A7B11" w:rsidRPr="00D34071">
        <w:rPr>
          <w:rFonts w:ascii="Times New Roman" w:hAnsi="Times New Roman" w:cs="Arial"/>
          <w:sz w:val="28"/>
          <w:szCs w:val="28"/>
          <w:lang w:eastAsia="zh-HK"/>
        </w:rPr>
        <w:t>7</w:t>
      </w:r>
      <w:r w:rsidRPr="00D34071">
        <w:rPr>
          <w:rFonts w:ascii="Times New Roman" w:hAnsi="Times New Roman" w:cs="Arial"/>
          <w:sz w:val="28"/>
          <w:szCs w:val="28"/>
          <w:lang w:eastAsia="zh-HK"/>
        </w:rPr>
        <w:t>.</w:t>
      </w:r>
      <w:r w:rsidRPr="00D34071">
        <w:rPr>
          <w:rFonts w:ascii="Times New Roman" w:hAnsi="Times New Roman" w:cs="Arial"/>
          <w:sz w:val="28"/>
          <w:szCs w:val="28"/>
          <w:lang w:eastAsia="zh-HK"/>
        </w:rPr>
        <w:tab/>
      </w:r>
      <w:r w:rsidR="003D44AF" w:rsidRPr="00D34071">
        <w:rPr>
          <w:rFonts w:ascii="Times New Roman" w:eastAsia="新細明體" w:hAnsi="Times New Roman" w:cs="Arial" w:hint="eastAsia"/>
          <w:sz w:val="28"/>
          <w:szCs w:val="28"/>
          <w:lang w:eastAsia="zh-HK"/>
        </w:rPr>
        <w:t>Both sides s</w:t>
      </w:r>
      <w:r w:rsidR="00D17A84" w:rsidRPr="00D34071">
        <w:rPr>
          <w:rFonts w:ascii="Times New Roman" w:hAnsi="Times New Roman" w:cs="Arial"/>
          <w:sz w:val="28"/>
          <w:szCs w:val="28"/>
        </w:rPr>
        <w:t xml:space="preserve">trengthen cooperation and information sharing between </w:t>
      </w:r>
      <w:r w:rsidR="003D44AF" w:rsidRPr="00D34071">
        <w:rPr>
          <w:rFonts w:ascii="Times New Roman" w:eastAsia="新細明體" w:hAnsi="Times New Roman" w:cs="Arial" w:hint="eastAsia"/>
          <w:sz w:val="28"/>
          <w:szCs w:val="28"/>
          <w:lang w:eastAsia="zh-HK"/>
        </w:rPr>
        <w:t xml:space="preserve">the </w:t>
      </w:r>
      <w:r w:rsidR="00D17A84" w:rsidRPr="00D34071">
        <w:rPr>
          <w:rFonts w:ascii="Times New Roman" w:hAnsi="Times New Roman" w:cs="Arial"/>
          <w:sz w:val="28"/>
          <w:szCs w:val="28"/>
        </w:rPr>
        <w:t>financial regulators</w:t>
      </w:r>
      <w:r w:rsidR="00EA1948" w:rsidRPr="00D34071">
        <w:rPr>
          <w:rFonts w:ascii="Times New Roman" w:hAnsi="Times New Roman" w:cs="Arial"/>
          <w:sz w:val="28"/>
          <w:szCs w:val="28"/>
        </w:rPr>
        <w:t xml:space="preserve">, and support </w:t>
      </w:r>
      <w:r w:rsidR="00544122" w:rsidRPr="00D34071">
        <w:rPr>
          <w:rFonts w:ascii="Times New Roman" w:hAnsi="Times New Roman" w:cs="Arial"/>
          <w:sz w:val="28"/>
          <w:szCs w:val="28"/>
        </w:rPr>
        <w:t xml:space="preserve">banking industry associations of the two places in </w:t>
      </w:r>
      <w:r w:rsidR="00EA1948" w:rsidRPr="00D34071">
        <w:rPr>
          <w:rFonts w:ascii="Times New Roman" w:hAnsi="Times New Roman" w:cs="Arial"/>
          <w:sz w:val="28"/>
          <w:szCs w:val="28"/>
        </w:rPr>
        <w:t xml:space="preserve">setting up a communication mechanism </w:t>
      </w:r>
      <w:r w:rsidR="008F7CA3" w:rsidRPr="00D34071">
        <w:rPr>
          <w:rFonts w:ascii="Times New Roman" w:hAnsi="Times New Roman" w:cs="Arial"/>
          <w:sz w:val="28"/>
          <w:szCs w:val="28"/>
        </w:rPr>
        <w:t>for</w:t>
      </w:r>
      <w:r w:rsidR="00EA1948" w:rsidRPr="00D34071">
        <w:rPr>
          <w:rFonts w:ascii="Times New Roman" w:hAnsi="Times New Roman" w:cs="Arial"/>
          <w:sz w:val="28"/>
          <w:szCs w:val="28"/>
        </w:rPr>
        <w:t xml:space="preserve"> information </w:t>
      </w:r>
      <w:r w:rsidR="002F7AAA" w:rsidRPr="00D34071">
        <w:rPr>
          <w:rFonts w:ascii="Times New Roman" w:hAnsi="Times New Roman" w:cs="Arial"/>
          <w:sz w:val="28"/>
          <w:szCs w:val="28"/>
        </w:rPr>
        <w:t>on</w:t>
      </w:r>
      <w:r w:rsidR="00EA1948" w:rsidRPr="00D34071">
        <w:rPr>
          <w:rFonts w:ascii="Times New Roman" w:hAnsi="Times New Roman" w:cs="Arial"/>
          <w:sz w:val="28"/>
          <w:szCs w:val="28"/>
        </w:rPr>
        <w:t xml:space="preserve"> investment and financing </w:t>
      </w:r>
      <w:r w:rsidR="000E5D0F" w:rsidRPr="00D34071">
        <w:rPr>
          <w:rFonts w:ascii="Times New Roman" w:hAnsi="Times New Roman" w:cs="Arial"/>
          <w:sz w:val="28"/>
          <w:szCs w:val="28"/>
        </w:rPr>
        <w:t xml:space="preserve">demand </w:t>
      </w:r>
      <w:r w:rsidR="00EA1948" w:rsidRPr="00D34071">
        <w:rPr>
          <w:rFonts w:ascii="Times New Roman" w:hAnsi="Times New Roman" w:cs="Arial"/>
          <w:sz w:val="28"/>
          <w:szCs w:val="28"/>
        </w:rPr>
        <w:t xml:space="preserve">of </w:t>
      </w:r>
      <w:r w:rsidR="000E5D0F" w:rsidRPr="00D34071">
        <w:rPr>
          <w:rFonts w:ascii="Times New Roman" w:hAnsi="Times New Roman" w:cs="Arial"/>
          <w:sz w:val="28"/>
          <w:szCs w:val="28"/>
        </w:rPr>
        <w:t xml:space="preserve">the </w:t>
      </w:r>
      <w:r w:rsidR="00EA1948" w:rsidRPr="00D34071">
        <w:rPr>
          <w:rFonts w:ascii="Times New Roman" w:hAnsi="Times New Roman" w:cs="Arial"/>
          <w:sz w:val="28"/>
          <w:szCs w:val="28"/>
        </w:rPr>
        <w:t>“Belt and Road” Initiative.</w:t>
      </w:r>
    </w:p>
    <w:p w:rsidR="001A2A9F" w:rsidRPr="00D34071" w:rsidRDefault="001A2A9F" w:rsidP="00180501">
      <w:pPr>
        <w:widowControl/>
        <w:tabs>
          <w:tab w:val="left" w:pos="1276"/>
        </w:tabs>
        <w:autoSpaceDE w:val="0"/>
        <w:autoSpaceDN w:val="0"/>
        <w:adjustRightInd w:val="0"/>
        <w:snapToGrid w:val="0"/>
        <w:spacing w:line="360" w:lineRule="auto"/>
        <w:rPr>
          <w:rFonts w:ascii="Times New Roman" w:hAnsi="Times New Roman" w:cs="Arial"/>
          <w:sz w:val="28"/>
          <w:szCs w:val="28"/>
        </w:rPr>
      </w:pPr>
    </w:p>
    <w:p w:rsidR="00F41CE1" w:rsidRPr="00D34071" w:rsidRDefault="001A2A9F" w:rsidP="00D13FF3">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eastAsia="zh-TW"/>
        </w:rPr>
      </w:pPr>
      <w:r w:rsidRPr="00D34071">
        <w:rPr>
          <w:rFonts w:ascii="Times New Roman" w:hAnsi="Times New Roman" w:cs="Arial"/>
          <w:sz w:val="28"/>
          <w:szCs w:val="28"/>
        </w:rPr>
        <w:t>1</w:t>
      </w:r>
      <w:r w:rsidR="008A7B11" w:rsidRPr="00D34071">
        <w:rPr>
          <w:rFonts w:ascii="Times New Roman" w:hAnsi="Times New Roman" w:cs="Arial"/>
          <w:sz w:val="28"/>
          <w:szCs w:val="28"/>
        </w:rPr>
        <w:t>8</w:t>
      </w:r>
      <w:r w:rsidRPr="00D34071">
        <w:rPr>
          <w:rFonts w:ascii="Times New Roman" w:hAnsi="Times New Roman" w:cs="Arial"/>
          <w:sz w:val="28"/>
          <w:szCs w:val="28"/>
        </w:rPr>
        <w:t>.</w:t>
      </w:r>
      <w:r w:rsidRPr="00D34071">
        <w:rPr>
          <w:rFonts w:ascii="Times New Roman" w:hAnsi="Times New Roman" w:cs="Arial"/>
          <w:sz w:val="28"/>
          <w:szCs w:val="28"/>
        </w:rPr>
        <w:tab/>
        <w:t>Explore organising semina</w:t>
      </w:r>
      <w:r w:rsidR="00D13FF3" w:rsidRPr="00D34071">
        <w:rPr>
          <w:rFonts w:ascii="Times New Roman" w:hAnsi="Times New Roman" w:cs="Arial"/>
          <w:sz w:val="28"/>
          <w:szCs w:val="28"/>
        </w:rPr>
        <w:t>rs and exchange sessions on cooperation</w:t>
      </w:r>
      <w:r w:rsidR="009E4E38" w:rsidRPr="00D34071">
        <w:rPr>
          <w:rFonts w:ascii="Times New Roman" w:hAnsi="Times New Roman" w:cs="Arial"/>
          <w:sz w:val="28"/>
          <w:szCs w:val="28"/>
        </w:rPr>
        <w:t xml:space="preserve"> in the area of finance</w:t>
      </w:r>
      <w:r w:rsidR="00D13FF3" w:rsidRPr="00D34071">
        <w:rPr>
          <w:rFonts w:ascii="Times New Roman" w:hAnsi="Times New Roman" w:cs="Arial"/>
          <w:sz w:val="28"/>
          <w:szCs w:val="28"/>
        </w:rPr>
        <w:t xml:space="preserve"> between China and </w:t>
      </w:r>
      <w:r w:rsidR="0002349E" w:rsidRPr="00D34071">
        <w:rPr>
          <w:rFonts w:ascii="Times New Roman" w:hAnsi="Times New Roman" w:cs="Arial"/>
          <w:sz w:val="28"/>
          <w:szCs w:val="28"/>
        </w:rPr>
        <w:t>PSCs</w:t>
      </w:r>
      <w:r w:rsidR="00CF44F2" w:rsidRPr="00D34071">
        <w:rPr>
          <w:rFonts w:ascii="Times New Roman" w:hAnsi="Times New Roman" w:cs="Arial"/>
          <w:sz w:val="28"/>
          <w:szCs w:val="28"/>
        </w:rPr>
        <w:t xml:space="preserve"> </w:t>
      </w:r>
      <w:r w:rsidR="0018458A" w:rsidRPr="00D34071">
        <w:rPr>
          <w:rFonts w:ascii="Times New Roman" w:hAnsi="Times New Roman" w:cs="Arial"/>
          <w:sz w:val="28"/>
          <w:szCs w:val="28"/>
        </w:rPr>
        <w:t xml:space="preserve">in Macao </w:t>
      </w:r>
      <w:r w:rsidR="00CF44F2" w:rsidRPr="00D34071">
        <w:rPr>
          <w:rFonts w:ascii="Times New Roman" w:hAnsi="Times New Roman" w:cs="Arial"/>
          <w:sz w:val="28"/>
          <w:szCs w:val="28"/>
        </w:rPr>
        <w:t>as appropriate</w:t>
      </w:r>
      <w:r w:rsidR="00D13FF3" w:rsidRPr="00D34071">
        <w:rPr>
          <w:rFonts w:ascii="Times New Roman" w:hAnsi="Times New Roman" w:cs="Arial"/>
          <w:sz w:val="28"/>
          <w:szCs w:val="28"/>
        </w:rPr>
        <w:t>.</w:t>
      </w:r>
      <w:bookmarkStart w:id="5" w:name="_Toc479772057"/>
      <w:bookmarkEnd w:id="4"/>
    </w:p>
    <w:p w:rsidR="0059738D" w:rsidRPr="00D34071" w:rsidRDefault="0059738D" w:rsidP="00D13FF3">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eastAsia="zh-TW"/>
        </w:rPr>
      </w:pPr>
    </w:p>
    <w:p w:rsidR="0059738D" w:rsidRPr="00D34071" w:rsidRDefault="0059738D" w:rsidP="0059738D">
      <w:pPr>
        <w:keepNext/>
        <w:keepLines/>
        <w:widowControl/>
        <w:snapToGrid w:val="0"/>
        <w:spacing w:line="360" w:lineRule="auto"/>
        <w:jc w:val="center"/>
        <w:outlineLvl w:val="1"/>
        <w:rPr>
          <w:rFonts w:ascii="Times New Roman" w:eastAsia="新細明體" w:hAnsi="Times New Roman" w:cs="Arial"/>
          <w:b/>
          <w:bCs/>
          <w:i/>
          <w:sz w:val="28"/>
          <w:szCs w:val="28"/>
          <w:lang w:eastAsia="zh-HK"/>
        </w:rPr>
      </w:pPr>
      <w:r w:rsidRPr="00D34071">
        <w:rPr>
          <w:rFonts w:ascii="Times New Roman" w:eastAsia="新細明體" w:hAnsi="Times New Roman" w:cs="Arial"/>
          <w:b/>
          <w:bCs/>
          <w:i/>
          <w:sz w:val="28"/>
          <w:szCs w:val="28"/>
          <w:lang w:eastAsia="zh-HK"/>
        </w:rPr>
        <w:t>Article 1</w:t>
      </w:r>
      <w:r w:rsidRPr="00D34071">
        <w:rPr>
          <w:rFonts w:ascii="Times New Roman" w:eastAsia="新細明體" w:hAnsi="Times New Roman" w:cs="Arial" w:hint="eastAsia"/>
          <w:b/>
          <w:bCs/>
          <w:i/>
          <w:sz w:val="28"/>
          <w:szCs w:val="28"/>
          <w:lang w:eastAsia="zh-HK"/>
        </w:rPr>
        <w:t>3</w:t>
      </w:r>
    </w:p>
    <w:p w:rsidR="0059738D" w:rsidRPr="00D34071" w:rsidRDefault="0059738D" w:rsidP="0059738D">
      <w:pPr>
        <w:keepNext/>
        <w:keepLines/>
        <w:widowControl/>
        <w:snapToGrid w:val="0"/>
        <w:spacing w:line="360" w:lineRule="auto"/>
        <w:jc w:val="center"/>
        <w:outlineLvl w:val="1"/>
        <w:rPr>
          <w:rFonts w:ascii="Times New Roman" w:eastAsia="新細明體" w:hAnsi="Times New Roman" w:cs="Arial"/>
          <w:bCs/>
          <w:i/>
          <w:sz w:val="28"/>
          <w:szCs w:val="28"/>
          <w:lang w:eastAsia="zh-HK"/>
        </w:rPr>
      </w:pPr>
      <w:r w:rsidRPr="00D34071">
        <w:rPr>
          <w:rFonts w:ascii="Times New Roman" w:eastAsia="新細明體" w:hAnsi="Times New Roman" w:cs="Arial"/>
          <w:bCs/>
          <w:i/>
          <w:sz w:val="28"/>
          <w:szCs w:val="28"/>
          <w:lang w:eastAsia="zh-HK"/>
        </w:rPr>
        <w:t xml:space="preserve">Cooperation </w:t>
      </w:r>
      <w:r w:rsidRPr="00D34071">
        <w:rPr>
          <w:rFonts w:ascii="Times New Roman" w:eastAsia="新細明體" w:hAnsi="Times New Roman" w:cs="Arial" w:hint="eastAsia"/>
          <w:bCs/>
          <w:i/>
          <w:sz w:val="28"/>
          <w:szCs w:val="28"/>
          <w:lang w:eastAsia="zh-HK"/>
        </w:rPr>
        <w:t>i</w:t>
      </w:r>
      <w:r w:rsidRPr="00D34071">
        <w:rPr>
          <w:rFonts w:ascii="Times New Roman" w:eastAsia="新細明體" w:hAnsi="Times New Roman" w:cs="Arial"/>
          <w:bCs/>
          <w:i/>
          <w:sz w:val="28"/>
          <w:szCs w:val="28"/>
          <w:lang w:eastAsia="zh-HK"/>
        </w:rPr>
        <w:t xml:space="preserve">n Electronic </w:t>
      </w:r>
      <w:r w:rsidRPr="00D34071">
        <w:rPr>
          <w:rFonts w:ascii="Times New Roman" w:eastAsia="新細明體" w:hAnsi="Times New Roman" w:cs="Arial" w:hint="eastAsia"/>
          <w:bCs/>
          <w:i/>
          <w:sz w:val="28"/>
          <w:szCs w:val="28"/>
          <w:lang w:eastAsia="zh-HK"/>
        </w:rPr>
        <w:t xml:space="preserve">Commerce </w:t>
      </w:r>
    </w:p>
    <w:p w:rsidR="0059738D" w:rsidRPr="00D34071" w:rsidRDefault="0059738D" w:rsidP="0059738D">
      <w:pPr>
        <w:keepNext/>
        <w:keepLines/>
        <w:widowControl/>
        <w:snapToGrid w:val="0"/>
        <w:spacing w:line="360" w:lineRule="auto"/>
        <w:jc w:val="center"/>
        <w:outlineLvl w:val="1"/>
        <w:rPr>
          <w:rFonts w:ascii="Times New Roman" w:eastAsia="新細明體" w:hAnsi="Times New Roman" w:cs="Arial"/>
          <w:bCs/>
          <w:i/>
          <w:sz w:val="28"/>
          <w:szCs w:val="28"/>
          <w:lang w:eastAsia="zh-HK"/>
        </w:rPr>
      </w:pPr>
    </w:p>
    <w:p w:rsidR="0059738D" w:rsidRPr="00D34071" w:rsidRDefault="0059738D" w:rsidP="0059738D">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r w:rsidRPr="00D34071">
        <w:rPr>
          <w:rFonts w:ascii="Times New Roman" w:hAnsi="Times New Roman" w:cs="Arial"/>
          <w:sz w:val="28"/>
          <w:szCs w:val="28"/>
          <w:lang w:eastAsia="zh-HK"/>
        </w:rPr>
        <w:tab/>
        <w:t>The two sides agree to adopt the following measures with a view to further strengthen</w:t>
      </w:r>
      <w:r w:rsidRPr="00D34071">
        <w:rPr>
          <w:rFonts w:ascii="Times New Roman" w:hAnsi="Times New Roman" w:cs="Arial" w:hint="eastAsia"/>
          <w:sz w:val="28"/>
          <w:szCs w:val="28"/>
          <w:lang w:eastAsia="zh-HK"/>
        </w:rPr>
        <w:t>ing</w:t>
      </w:r>
      <w:r w:rsidRPr="00D34071">
        <w:rPr>
          <w:rFonts w:ascii="Times New Roman" w:hAnsi="Times New Roman" w:cs="Arial"/>
          <w:sz w:val="28"/>
          <w:szCs w:val="28"/>
          <w:lang w:eastAsia="zh-HK"/>
        </w:rPr>
        <w:t xml:space="preserve"> cooperation in the area of electronic </w:t>
      </w:r>
      <w:r w:rsidRPr="00D34071">
        <w:rPr>
          <w:rFonts w:ascii="Times New Roman" w:eastAsia="新細明體" w:hAnsi="Times New Roman" w:cs="Arial" w:hint="eastAsia"/>
          <w:sz w:val="28"/>
          <w:szCs w:val="28"/>
          <w:lang w:eastAsia="zh-HK"/>
        </w:rPr>
        <w:t>commerce</w:t>
      </w:r>
      <w:r w:rsidRPr="00D34071">
        <w:rPr>
          <w:rFonts w:ascii="Times New Roman" w:hAnsi="Times New Roman" w:cs="Arial"/>
          <w:sz w:val="28"/>
          <w:szCs w:val="28"/>
          <w:lang w:eastAsia="zh-HK"/>
        </w:rPr>
        <w:t>:</w:t>
      </w:r>
    </w:p>
    <w:p w:rsidR="0059738D" w:rsidRPr="00D34071" w:rsidRDefault="0059738D" w:rsidP="0059738D">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p>
    <w:p w:rsidR="0059738D" w:rsidRPr="00D34071" w:rsidRDefault="0059738D" w:rsidP="0059738D">
      <w:pPr>
        <w:pStyle w:val="af1"/>
        <w:widowControl/>
        <w:numPr>
          <w:ilvl w:val="0"/>
          <w:numId w:val="13"/>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eastAsia="zh-HK"/>
        </w:rPr>
        <w:t>Cooperate in speciali</w:t>
      </w:r>
      <w:r w:rsidRPr="00D34071">
        <w:rPr>
          <w:rFonts w:cs="Arial" w:hint="eastAsia"/>
          <w:sz w:val="28"/>
          <w:szCs w:val="28"/>
          <w:lang w:eastAsia="zh-HK"/>
        </w:rPr>
        <w:t>s</w:t>
      </w:r>
      <w:r w:rsidRPr="00D34071">
        <w:rPr>
          <w:rFonts w:cs="Arial"/>
          <w:sz w:val="28"/>
          <w:szCs w:val="28"/>
          <w:lang w:eastAsia="zh-HK"/>
        </w:rPr>
        <w:t>ed projects in respect of the study and formulation of rules, regulations</w:t>
      </w:r>
      <w:r w:rsidRPr="00D34071">
        <w:rPr>
          <w:rFonts w:eastAsia="新細明體" w:cs="Arial" w:hint="eastAsia"/>
          <w:sz w:val="28"/>
          <w:szCs w:val="28"/>
          <w:lang w:eastAsia="zh-HK"/>
        </w:rPr>
        <w:t xml:space="preserve"> and</w:t>
      </w:r>
      <w:r w:rsidRPr="00D34071">
        <w:rPr>
          <w:rFonts w:cs="Arial"/>
          <w:sz w:val="28"/>
          <w:szCs w:val="28"/>
          <w:lang w:eastAsia="zh-HK"/>
        </w:rPr>
        <w:t xml:space="preserve"> standards of electronic </w:t>
      </w:r>
      <w:r w:rsidRPr="00D34071">
        <w:rPr>
          <w:rFonts w:eastAsia="新細明體" w:cs="Arial" w:hint="eastAsia"/>
          <w:sz w:val="28"/>
          <w:szCs w:val="28"/>
          <w:lang w:eastAsia="zh-HK"/>
        </w:rPr>
        <w:t>commerce</w:t>
      </w:r>
      <w:r w:rsidRPr="00D34071">
        <w:rPr>
          <w:rFonts w:cs="Arial"/>
          <w:sz w:val="28"/>
          <w:szCs w:val="28"/>
          <w:lang w:eastAsia="zh-HK"/>
        </w:rPr>
        <w:t xml:space="preserve">, with a view to creating a favourable environment for promoting and ensuring the healthy development of electronic </w:t>
      </w:r>
      <w:r w:rsidRPr="00D34071">
        <w:rPr>
          <w:rFonts w:eastAsia="新細明體" w:cs="Arial" w:hint="eastAsia"/>
          <w:sz w:val="28"/>
          <w:szCs w:val="28"/>
          <w:lang w:eastAsia="zh-HK"/>
        </w:rPr>
        <w:t>commerce</w:t>
      </w:r>
      <w:r w:rsidRPr="00D34071">
        <w:rPr>
          <w:rFonts w:cs="Arial"/>
          <w:sz w:val="28"/>
          <w:szCs w:val="28"/>
          <w:lang w:eastAsia="zh-HK"/>
        </w:rPr>
        <w:t>.</w:t>
      </w:r>
    </w:p>
    <w:p w:rsidR="0059738D" w:rsidRPr="00D34071" w:rsidRDefault="0059738D" w:rsidP="0059738D">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59738D" w:rsidRPr="00D34071" w:rsidRDefault="0059738D" w:rsidP="0059738D">
      <w:pPr>
        <w:pStyle w:val="af1"/>
        <w:widowControl/>
        <w:numPr>
          <w:ilvl w:val="0"/>
          <w:numId w:val="13"/>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eastAsia="zh-HK"/>
        </w:rPr>
        <w:t>Strengthen exchange</w:t>
      </w:r>
      <w:r w:rsidRPr="00D34071">
        <w:rPr>
          <w:rFonts w:cs="Arial" w:hint="eastAsia"/>
          <w:sz w:val="28"/>
          <w:szCs w:val="28"/>
          <w:lang w:eastAsia="zh-HK"/>
        </w:rPr>
        <w:t>s</w:t>
      </w:r>
      <w:r w:rsidRPr="00D34071">
        <w:rPr>
          <w:rFonts w:cs="Arial"/>
          <w:sz w:val="28"/>
          <w:szCs w:val="28"/>
          <w:lang w:eastAsia="zh-HK"/>
        </w:rPr>
        <w:t xml:space="preserve"> and cooperation in areas such as corporate application, promotion and training. Make full use of the relevant government departments of the two sides in promotion and coordination, foster interaction between the </w:t>
      </w:r>
      <w:r w:rsidRPr="00D34071">
        <w:rPr>
          <w:rFonts w:cs="Arial" w:hint="eastAsia"/>
          <w:sz w:val="28"/>
          <w:szCs w:val="28"/>
          <w:lang w:eastAsia="zh-HK"/>
        </w:rPr>
        <w:t xml:space="preserve">relevant </w:t>
      </w:r>
      <w:r w:rsidRPr="00D34071">
        <w:rPr>
          <w:rFonts w:cs="Arial"/>
          <w:sz w:val="28"/>
          <w:szCs w:val="28"/>
          <w:lang w:eastAsia="zh-HK"/>
        </w:rPr>
        <w:t xml:space="preserve">government departments and enterprises of the two </w:t>
      </w:r>
      <w:r w:rsidRPr="00D34071">
        <w:rPr>
          <w:rFonts w:cs="Arial" w:hint="eastAsia"/>
          <w:sz w:val="28"/>
          <w:szCs w:val="28"/>
          <w:lang w:eastAsia="zh-HK"/>
        </w:rPr>
        <w:t>places</w:t>
      </w:r>
      <w:r w:rsidRPr="00D34071">
        <w:rPr>
          <w:rFonts w:cs="Arial"/>
          <w:sz w:val="28"/>
          <w:szCs w:val="28"/>
          <w:lang w:eastAsia="zh-HK"/>
        </w:rPr>
        <w:t xml:space="preserve">, and facilitate the launching of electronic </w:t>
      </w:r>
      <w:r w:rsidRPr="00D34071">
        <w:rPr>
          <w:rFonts w:eastAsia="新細明體" w:cs="Arial" w:hint="eastAsia"/>
          <w:sz w:val="28"/>
          <w:szCs w:val="28"/>
          <w:lang w:eastAsia="zh-HK"/>
        </w:rPr>
        <w:t>commerce</w:t>
      </w:r>
      <w:r w:rsidRPr="00D34071">
        <w:rPr>
          <w:rFonts w:cs="Arial"/>
          <w:sz w:val="28"/>
          <w:szCs w:val="28"/>
          <w:lang w:eastAsia="zh-HK"/>
        </w:rPr>
        <w:t xml:space="preserve"> among enterprises through demonstration projects.</w:t>
      </w:r>
    </w:p>
    <w:p w:rsidR="0059738D" w:rsidRPr="00D34071" w:rsidRDefault="0059738D" w:rsidP="0059738D">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59738D" w:rsidRPr="00D34071" w:rsidRDefault="0059738D" w:rsidP="0059738D">
      <w:pPr>
        <w:pStyle w:val="af1"/>
        <w:widowControl/>
        <w:numPr>
          <w:ilvl w:val="0"/>
          <w:numId w:val="13"/>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eastAsia="zh-HK"/>
        </w:rPr>
        <w:t>Strengthen cooperation in implementing e-</w:t>
      </w:r>
      <w:proofErr w:type="gramStart"/>
      <w:r w:rsidRPr="00D34071">
        <w:rPr>
          <w:rFonts w:cs="Arial"/>
          <w:sz w:val="28"/>
          <w:szCs w:val="28"/>
          <w:lang w:eastAsia="zh-HK"/>
        </w:rPr>
        <w:t>government,</w:t>
      </w:r>
      <w:proofErr w:type="gramEnd"/>
      <w:r w:rsidRPr="00D34071">
        <w:rPr>
          <w:rFonts w:cs="Arial"/>
          <w:sz w:val="28"/>
          <w:szCs w:val="28"/>
          <w:lang w:eastAsia="zh-HK"/>
        </w:rPr>
        <w:t xml:space="preserve"> intensify exchange</w:t>
      </w:r>
      <w:r w:rsidRPr="00D34071">
        <w:rPr>
          <w:rFonts w:cs="Arial" w:hint="eastAsia"/>
          <w:sz w:val="28"/>
          <w:szCs w:val="28"/>
          <w:lang w:eastAsia="zh-HK"/>
        </w:rPr>
        <w:t>s</w:t>
      </w:r>
      <w:r w:rsidRPr="00D34071">
        <w:rPr>
          <w:rFonts w:cs="Arial"/>
          <w:sz w:val="28"/>
          <w:szCs w:val="28"/>
          <w:lang w:eastAsia="zh-HK"/>
        </w:rPr>
        <w:t xml:space="preserve"> and cooperation in the development of e-government at various levels.</w:t>
      </w:r>
    </w:p>
    <w:p w:rsidR="0059738D" w:rsidRPr="00D34071" w:rsidRDefault="0059738D" w:rsidP="0059738D">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59738D" w:rsidRPr="00D34071" w:rsidRDefault="0059738D" w:rsidP="0059738D">
      <w:pPr>
        <w:pStyle w:val="af1"/>
        <w:widowControl/>
        <w:numPr>
          <w:ilvl w:val="0"/>
          <w:numId w:val="13"/>
        </w:numPr>
        <w:tabs>
          <w:tab w:val="left" w:pos="1276"/>
        </w:tabs>
        <w:autoSpaceDE w:val="0"/>
        <w:autoSpaceDN w:val="0"/>
        <w:adjustRightInd w:val="0"/>
        <w:snapToGrid w:val="0"/>
        <w:spacing w:line="360" w:lineRule="auto"/>
        <w:ind w:left="0" w:firstLine="0"/>
        <w:rPr>
          <w:rFonts w:eastAsia="新細明體" w:cs="Arial"/>
          <w:sz w:val="28"/>
          <w:szCs w:val="28"/>
        </w:rPr>
      </w:pPr>
      <w:r w:rsidRPr="00D34071">
        <w:rPr>
          <w:rFonts w:eastAsia="新細明體" w:cs="Arial"/>
          <w:sz w:val="28"/>
          <w:szCs w:val="28"/>
          <w:lang w:eastAsia="zh-TW"/>
        </w:rPr>
        <w:t>Cooperate in economic and trade information exchange</w:t>
      </w:r>
      <w:r w:rsidRPr="00D34071">
        <w:rPr>
          <w:rFonts w:eastAsia="新細明體" w:cs="Arial" w:hint="eastAsia"/>
          <w:sz w:val="28"/>
          <w:szCs w:val="28"/>
          <w:lang w:eastAsia="zh-TW"/>
        </w:rPr>
        <w:t>s</w:t>
      </w:r>
      <w:r w:rsidRPr="00D34071">
        <w:rPr>
          <w:rFonts w:eastAsia="新細明體" w:cs="Arial"/>
          <w:sz w:val="28"/>
          <w:szCs w:val="28"/>
          <w:lang w:eastAsia="zh-TW"/>
        </w:rPr>
        <w:t xml:space="preserve">, expand the </w:t>
      </w:r>
      <w:r w:rsidRPr="00D34071">
        <w:rPr>
          <w:rFonts w:eastAsia="新細明體" w:cs="Arial" w:hint="eastAsia"/>
          <w:sz w:val="28"/>
          <w:szCs w:val="28"/>
          <w:lang w:eastAsia="zh-TW"/>
        </w:rPr>
        <w:t>breadth</w:t>
      </w:r>
      <w:r w:rsidRPr="00D34071">
        <w:rPr>
          <w:rFonts w:eastAsia="新細明體" w:cs="Arial"/>
          <w:sz w:val="28"/>
          <w:szCs w:val="28"/>
          <w:lang w:eastAsia="zh-TW"/>
        </w:rPr>
        <w:t xml:space="preserve"> and </w:t>
      </w:r>
      <w:r w:rsidRPr="00D34071">
        <w:rPr>
          <w:rFonts w:eastAsia="新細明體" w:cs="Arial" w:hint="eastAsia"/>
          <w:sz w:val="28"/>
          <w:szCs w:val="28"/>
          <w:lang w:eastAsia="zh-TW"/>
        </w:rPr>
        <w:t>depth</w:t>
      </w:r>
      <w:r w:rsidRPr="00D34071">
        <w:rPr>
          <w:rFonts w:eastAsia="新細明體" w:cs="Arial"/>
          <w:sz w:val="28"/>
          <w:szCs w:val="28"/>
          <w:lang w:eastAsia="zh-TW"/>
        </w:rPr>
        <w:t xml:space="preserve"> of cooperation</w:t>
      </w:r>
      <w:r w:rsidRPr="00D34071">
        <w:rPr>
          <w:rFonts w:eastAsia="新細明體" w:cs="Arial" w:hint="eastAsia"/>
          <w:sz w:val="28"/>
          <w:szCs w:val="28"/>
          <w:lang w:eastAsia="zh-TW"/>
        </w:rPr>
        <w:t>,</w:t>
      </w:r>
      <w:r w:rsidRPr="00D34071">
        <w:rPr>
          <w:rFonts w:eastAsia="新細明體" w:cs="Arial"/>
          <w:sz w:val="28"/>
          <w:szCs w:val="28"/>
          <w:lang w:eastAsia="zh-TW"/>
        </w:rPr>
        <w:t xml:space="preserve"> </w:t>
      </w:r>
      <w:r w:rsidRPr="00D34071">
        <w:rPr>
          <w:rFonts w:eastAsia="新細明體" w:cs="Arial" w:hint="eastAsia"/>
          <w:sz w:val="28"/>
          <w:szCs w:val="28"/>
          <w:lang w:eastAsia="zh-TW"/>
        </w:rPr>
        <w:t>and</w:t>
      </w:r>
      <w:r w:rsidRPr="00D34071">
        <w:rPr>
          <w:rFonts w:eastAsia="新細明體" w:cs="Arial"/>
          <w:sz w:val="28"/>
          <w:szCs w:val="28"/>
          <w:lang w:eastAsia="zh-TW"/>
        </w:rPr>
        <w:t xml:space="preserve"> </w:t>
      </w:r>
      <w:r w:rsidRPr="00D34071">
        <w:rPr>
          <w:rFonts w:eastAsia="新細明體" w:cs="Arial" w:hint="eastAsia"/>
          <w:sz w:val="28"/>
          <w:szCs w:val="28"/>
          <w:lang w:eastAsia="zh-TW"/>
        </w:rPr>
        <w:t>s</w:t>
      </w:r>
      <w:r w:rsidRPr="00D34071">
        <w:rPr>
          <w:rFonts w:eastAsia="新細明體" w:cs="Arial"/>
          <w:sz w:val="28"/>
          <w:szCs w:val="28"/>
          <w:lang w:eastAsia="zh-TW"/>
        </w:rPr>
        <w:t>trengthen the connection of e-commerce logistics information with Guangdong-</w:t>
      </w:r>
      <w:r w:rsidR="00D47607" w:rsidRPr="00D34071">
        <w:rPr>
          <w:rFonts w:eastAsia="新細明體" w:cs="Arial" w:hint="eastAsia"/>
          <w:sz w:val="28"/>
          <w:szCs w:val="28"/>
          <w:lang w:eastAsia="zh-TW"/>
        </w:rPr>
        <w:t>Hong Kong</w:t>
      </w:r>
      <w:r w:rsidRPr="00D34071">
        <w:rPr>
          <w:rFonts w:eastAsia="新細明體" w:cs="Arial"/>
          <w:sz w:val="28"/>
          <w:szCs w:val="28"/>
          <w:lang w:eastAsia="zh-TW"/>
        </w:rPr>
        <w:t>-Maca</w:t>
      </w:r>
      <w:r w:rsidRPr="00D34071">
        <w:rPr>
          <w:rFonts w:eastAsia="新細明體" w:cs="Arial" w:hint="eastAsia"/>
          <w:sz w:val="28"/>
          <w:szCs w:val="28"/>
          <w:lang w:eastAsia="zh-TW"/>
        </w:rPr>
        <w:t>o</w:t>
      </w:r>
      <w:r w:rsidRPr="00D34071">
        <w:rPr>
          <w:rFonts w:eastAsia="新細明體" w:cs="Arial"/>
          <w:sz w:val="28"/>
          <w:szCs w:val="28"/>
          <w:lang w:eastAsia="zh-TW"/>
        </w:rPr>
        <w:t xml:space="preserve"> as the core to support the rapid development of </w:t>
      </w:r>
      <w:r w:rsidRPr="00D34071">
        <w:rPr>
          <w:rFonts w:eastAsia="新細明體" w:cs="Arial" w:hint="eastAsia"/>
          <w:sz w:val="28"/>
          <w:szCs w:val="28"/>
          <w:lang w:eastAsia="zh-TW"/>
        </w:rPr>
        <w:t>electronic commerce</w:t>
      </w:r>
      <w:r w:rsidRPr="00D34071">
        <w:rPr>
          <w:rFonts w:eastAsia="新細明體" w:cs="Arial"/>
          <w:sz w:val="28"/>
          <w:szCs w:val="28"/>
          <w:lang w:eastAsia="zh-TW"/>
        </w:rPr>
        <w:t xml:space="preserve"> in the region.</w:t>
      </w:r>
    </w:p>
    <w:p w:rsidR="0059738D" w:rsidRPr="00D34071" w:rsidRDefault="0059738D" w:rsidP="0059738D">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2F44DC" w:rsidRPr="00D34071" w:rsidRDefault="0059738D" w:rsidP="009261AB">
      <w:pPr>
        <w:pStyle w:val="af1"/>
        <w:widowControl/>
        <w:numPr>
          <w:ilvl w:val="0"/>
          <w:numId w:val="13"/>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eastAsia="新細明體" w:cs="Arial"/>
          <w:sz w:val="28"/>
          <w:szCs w:val="28"/>
          <w:lang w:eastAsia="zh-HK"/>
        </w:rPr>
        <w:t xml:space="preserve">Continue </w:t>
      </w:r>
      <w:r w:rsidRPr="00D34071">
        <w:rPr>
          <w:rFonts w:eastAsia="新細明體" w:cs="Arial" w:hint="eastAsia"/>
          <w:sz w:val="28"/>
          <w:szCs w:val="28"/>
          <w:lang w:eastAsia="zh-HK"/>
        </w:rPr>
        <w:t>the</w:t>
      </w:r>
      <w:r w:rsidRPr="00D34071">
        <w:rPr>
          <w:rFonts w:eastAsia="新細明體" w:cs="Arial"/>
          <w:sz w:val="28"/>
          <w:szCs w:val="28"/>
          <w:lang w:eastAsia="zh-HK"/>
        </w:rPr>
        <w:t xml:space="preserve"> cooperat</w:t>
      </w:r>
      <w:r w:rsidRPr="00D34071">
        <w:rPr>
          <w:rFonts w:eastAsia="新細明體" w:cs="Arial" w:hint="eastAsia"/>
          <w:sz w:val="28"/>
          <w:szCs w:val="28"/>
          <w:lang w:eastAsia="zh-HK"/>
        </w:rPr>
        <w:t>ion</w:t>
      </w:r>
      <w:r w:rsidRPr="00D34071">
        <w:rPr>
          <w:rFonts w:eastAsia="新細明體" w:cs="Arial"/>
          <w:sz w:val="28"/>
          <w:szCs w:val="28"/>
          <w:lang w:eastAsia="zh-HK"/>
        </w:rPr>
        <w:t xml:space="preserve"> </w:t>
      </w:r>
      <w:r w:rsidRPr="00D34071">
        <w:rPr>
          <w:rFonts w:eastAsia="新細明體" w:cs="Arial" w:hint="eastAsia"/>
          <w:sz w:val="28"/>
          <w:szCs w:val="28"/>
          <w:lang w:eastAsia="zh-HK"/>
        </w:rPr>
        <w:t>i</w:t>
      </w:r>
      <w:r w:rsidRPr="00D34071">
        <w:rPr>
          <w:rFonts w:eastAsia="新細明體" w:cs="Arial"/>
          <w:sz w:val="28"/>
          <w:szCs w:val="28"/>
          <w:lang w:eastAsia="zh-HK"/>
        </w:rPr>
        <w:t>n promoti</w:t>
      </w:r>
      <w:r w:rsidRPr="00D34071">
        <w:rPr>
          <w:rFonts w:eastAsia="新細明體" w:cs="Arial" w:hint="eastAsia"/>
          <w:sz w:val="28"/>
          <w:szCs w:val="28"/>
          <w:lang w:eastAsia="zh-HK"/>
        </w:rPr>
        <w:t>ng</w:t>
      </w:r>
      <w:r w:rsidRPr="00D34071">
        <w:rPr>
          <w:rFonts w:eastAsia="新細明體" w:cs="Arial"/>
          <w:sz w:val="28"/>
          <w:szCs w:val="28"/>
          <w:lang w:eastAsia="zh-HK"/>
        </w:rPr>
        <w:t xml:space="preserve"> electronic signature certificates that comply with mutual recognition </w:t>
      </w:r>
      <w:r w:rsidRPr="00D34071">
        <w:rPr>
          <w:rFonts w:eastAsia="新細明體" w:cs="Arial" w:hint="eastAsia"/>
          <w:sz w:val="28"/>
          <w:szCs w:val="28"/>
          <w:lang w:eastAsia="zh-HK"/>
        </w:rPr>
        <w:t>polic</w:t>
      </w:r>
      <w:r w:rsidRPr="00D34071">
        <w:rPr>
          <w:rFonts w:eastAsia="新細明體" w:cs="Arial"/>
          <w:sz w:val="28"/>
          <w:szCs w:val="28"/>
          <w:lang w:eastAsia="zh-HK"/>
        </w:rPr>
        <w:t xml:space="preserve">ies such as the “Certificate Policy for Mutual Recognition of Electronic Signature Certificates </w:t>
      </w:r>
      <w:r w:rsidR="002F5715" w:rsidRPr="00D34071">
        <w:rPr>
          <w:rFonts w:eastAsia="新細明體" w:cs="Arial" w:hint="eastAsia"/>
          <w:sz w:val="28"/>
          <w:szCs w:val="28"/>
          <w:lang w:eastAsia="zh-HK"/>
        </w:rPr>
        <w:t>I</w:t>
      </w:r>
      <w:r w:rsidRPr="00D34071">
        <w:rPr>
          <w:rFonts w:eastAsia="新細明體" w:cs="Arial"/>
          <w:sz w:val="28"/>
          <w:szCs w:val="28"/>
          <w:lang w:eastAsia="zh-HK"/>
        </w:rPr>
        <w:t>ssued by Guangdong and Macao” to ensure</w:t>
      </w:r>
      <w:r w:rsidR="009261AB" w:rsidRPr="00D34071">
        <w:rPr>
          <w:rFonts w:eastAsia="新細明體" w:cs="Arial"/>
          <w:sz w:val="28"/>
          <w:szCs w:val="28"/>
          <w:lang w:eastAsia="zh-HK"/>
        </w:rPr>
        <w:t xml:space="preserve"> the security and reliability</w:t>
      </w:r>
      <w:r w:rsidR="000D569F" w:rsidRPr="00D34071">
        <w:rPr>
          <w:rFonts w:eastAsia="新細明體" w:cs="Arial" w:hint="eastAsia"/>
          <w:sz w:val="28"/>
          <w:szCs w:val="28"/>
          <w:lang w:eastAsia="zh-HK"/>
        </w:rPr>
        <w:t xml:space="preserve"> of cross-</w:t>
      </w:r>
      <w:r w:rsidR="007B1E6D" w:rsidRPr="00D34071">
        <w:rPr>
          <w:rFonts w:eastAsia="新細明體" w:cs="Arial" w:hint="eastAsia"/>
          <w:sz w:val="28"/>
          <w:szCs w:val="28"/>
          <w:lang w:eastAsia="zh-HK"/>
        </w:rPr>
        <w:t>boundary</w:t>
      </w:r>
      <w:r w:rsidR="000D569F" w:rsidRPr="00D34071">
        <w:rPr>
          <w:rFonts w:eastAsia="新細明體" w:cs="Arial" w:hint="eastAsia"/>
          <w:sz w:val="28"/>
          <w:szCs w:val="28"/>
          <w:lang w:eastAsia="zh-HK"/>
        </w:rPr>
        <w:t xml:space="preserve"> electronic document</w:t>
      </w:r>
      <w:r w:rsidR="009261AB" w:rsidRPr="00D34071">
        <w:rPr>
          <w:rFonts w:eastAsia="新細明體" w:cs="Arial" w:hint="eastAsia"/>
          <w:sz w:val="28"/>
          <w:szCs w:val="28"/>
          <w:lang w:eastAsia="zh-HK"/>
        </w:rPr>
        <w:t xml:space="preserve"> signing </w:t>
      </w:r>
      <w:r w:rsidR="000D569F" w:rsidRPr="00D34071">
        <w:rPr>
          <w:rFonts w:eastAsia="新細明體" w:cs="Arial" w:hint="eastAsia"/>
          <w:sz w:val="28"/>
          <w:szCs w:val="28"/>
          <w:lang w:eastAsia="zh-HK"/>
        </w:rPr>
        <w:t>and</w:t>
      </w:r>
      <w:r w:rsidR="009562AD" w:rsidRPr="00D34071">
        <w:rPr>
          <w:rFonts w:eastAsia="新細明體" w:cs="Arial" w:hint="eastAsia"/>
          <w:sz w:val="28"/>
          <w:szCs w:val="28"/>
          <w:lang w:eastAsia="zh-HK"/>
        </w:rPr>
        <w:t xml:space="preserve"> </w:t>
      </w:r>
      <w:r w:rsidRPr="00D34071">
        <w:rPr>
          <w:rFonts w:eastAsia="新細明體" w:cs="Arial"/>
          <w:sz w:val="28"/>
          <w:szCs w:val="28"/>
          <w:lang w:eastAsia="zh-HK"/>
        </w:rPr>
        <w:t>electronic transactions</w:t>
      </w:r>
      <w:r w:rsidR="004023F6" w:rsidRPr="00D34071">
        <w:rPr>
          <w:rFonts w:eastAsia="新細明體" w:cs="Arial"/>
          <w:sz w:val="28"/>
          <w:szCs w:val="28"/>
          <w:lang w:eastAsia="zh-HK"/>
        </w:rPr>
        <w:t xml:space="preserve"> </w:t>
      </w:r>
      <w:r w:rsidR="00944110" w:rsidRPr="00D34071">
        <w:rPr>
          <w:rFonts w:eastAsia="新細明體" w:cs="Arial" w:hint="eastAsia"/>
          <w:sz w:val="28"/>
          <w:szCs w:val="28"/>
          <w:lang w:eastAsia="zh-HK"/>
        </w:rPr>
        <w:t>in respect of</w:t>
      </w:r>
      <w:r w:rsidR="004023F6" w:rsidRPr="00D34071">
        <w:rPr>
          <w:rFonts w:eastAsia="新細明體" w:cs="Arial" w:hint="eastAsia"/>
          <w:sz w:val="28"/>
          <w:szCs w:val="28"/>
          <w:lang w:eastAsia="zh-HK"/>
        </w:rPr>
        <w:t xml:space="preserve"> service and trade</w:t>
      </w:r>
      <w:r w:rsidRPr="00D34071">
        <w:rPr>
          <w:rFonts w:eastAsia="新細明體" w:cs="Arial"/>
          <w:sz w:val="28"/>
          <w:szCs w:val="28"/>
          <w:lang w:eastAsia="zh-HK"/>
        </w:rPr>
        <w:t>.</w:t>
      </w:r>
    </w:p>
    <w:p w:rsidR="0059738D" w:rsidRPr="00D34071" w:rsidRDefault="0059738D" w:rsidP="002F44DC">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6A274F" w:rsidRPr="00D34071" w:rsidRDefault="0059738D" w:rsidP="006A274F">
      <w:pPr>
        <w:pStyle w:val="af1"/>
        <w:widowControl/>
        <w:numPr>
          <w:ilvl w:val="0"/>
          <w:numId w:val="13"/>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eastAsia="新細明體" w:cs="Arial" w:hint="eastAsia"/>
          <w:sz w:val="28"/>
          <w:szCs w:val="28"/>
          <w:lang w:eastAsia="zh-HK"/>
        </w:rPr>
        <w:t>C</w:t>
      </w:r>
      <w:r w:rsidRPr="00D34071">
        <w:rPr>
          <w:rFonts w:eastAsia="新細明體" w:cs="Arial"/>
          <w:sz w:val="28"/>
          <w:szCs w:val="28"/>
        </w:rPr>
        <w:t>apitalise on the advantage</w:t>
      </w:r>
      <w:r w:rsidRPr="00D34071">
        <w:rPr>
          <w:rFonts w:eastAsia="新細明體" w:cs="Arial" w:hint="eastAsia"/>
          <w:sz w:val="28"/>
          <w:szCs w:val="28"/>
          <w:lang w:eastAsia="zh-HK"/>
        </w:rPr>
        <w:t>s</w:t>
      </w:r>
      <w:r w:rsidRPr="00D34071">
        <w:rPr>
          <w:rFonts w:eastAsia="新細明體" w:cs="Arial"/>
          <w:sz w:val="28"/>
          <w:szCs w:val="28"/>
        </w:rPr>
        <w:t xml:space="preserve"> of the two places to promote</w:t>
      </w:r>
      <w:r w:rsidRPr="00D34071">
        <w:rPr>
          <w:rFonts w:eastAsia="新細明體" w:cs="Arial" w:hint="eastAsia"/>
          <w:sz w:val="28"/>
          <w:szCs w:val="28"/>
          <w:lang w:eastAsia="zh-TW"/>
        </w:rPr>
        <w:t xml:space="preserve"> the development of cross-boundary electronic commerce for</w:t>
      </w:r>
      <w:r w:rsidRPr="00D34071">
        <w:rPr>
          <w:rFonts w:eastAsia="新細明體" w:cs="Arial"/>
          <w:sz w:val="28"/>
          <w:szCs w:val="28"/>
        </w:rPr>
        <w:t xml:space="preserve"> key industries and </w:t>
      </w:r>
      <w:r w:rsidRPr="00D34071">
        <w:rPr>
          <w:rFonts w:eastAsia="新細明體" w:cs="Arial" w:hint="eastAsia"/>
          <w:sz w:val="28"/>
          <w:szCs w:val="28"/>
          <w:lang w:eastAsia="zh-TW"/>
        </w:rPr>
        <w:t xml:space="preserve">bulk </w:t>
      </w:r>
      <w:r w:rsidRPr="00D34071">
        <w:rPr>
          <w:rFonts w:eastAsia="新細明體" w:cs="Arial"/>
          <w:sz w:val="28"/>
          <w:szCs w:val="28"/>
        </w:rPr>
        <w:t>commodit</w:t>
      </w:r>
      <w:r w:rsidRPr="00D34071">
        <w:rPr>
          <w:rFonts w:eastAsia="新細明體" w:cs="Arial" w:hint="eastAsia"/>
          <w:sz w:val="28"/>
          <w:szCs w:val="28"/>
          <w:lang w:eastAsia="zh-HK"/>
        </w:rPr>
        <w:t>ies</w:t>
      </w:r>
      <w:r w:rsidRPr="00D34071">
        <w:rPr>
          <w:rFonts w:eastAsia="新細明體" w:cs="Arial"/>
          <w:sz w:val="28"/>
          <w:szCs w:val="28"/>
        </w:rPr>
        <w:t>.</w:t>
      </w:r>
    </w:p>
    <w:p w:rsidR="008841C5" w:rsidRPr="00D34071" w:rsidRDefault="008841C5" w:rsidP="008841C5">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6A274F" w:rsidRPr="00D34071" w:rsidRDefault="006A274F" w:rsidP="0059738D">
      <w:pPr>
        <w:pStyle w:val="af1"/>
        <w:widowControl/>
        <w:numPr>
          <w:ilvl w:val="0"/>
          <w:numId w:val="13"/>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eastAsia="新細明體" w:cs="Arial"/>
          <w:sz w:val="28"/>
          <w:szCs w:val="28"/>
          <w:lang w:eastAsia="zh-TW"/>
        </w:rPr>
        <w:t xml:space="preserve">Strengthen exchanges between the two places </w:t>
      </w:r>
      <w:r w:rsidRPr="00D34071">
        <w:rPr>
          <w:rFonts w:eastAsia="新細明體" w:cs="Arial" w:hint="eastAsia"/>
          <w:sz w:val="28"/>
          <w:szCs w:val="28"/>
          <w:lang w:eastAsia="zh-TW"/>
        </w:rPr>
        <w:t>regarding</w:t>
      </w:r>
      <w:r w:rsidRPr="00D34071">
        <w:rPr>
          <w:rFonts w:eastAsia="新細明體" w:cs="Arial"/>
          <w:sz w:val="28"/>
          <w:szCs w:val="28"/>
          <w:lang w:eastAsia="zh-TW"/>
        </w:rPr>
        <w:t xml:space="preserve"> cross-</w:t>
      </w:r>
      <w:r w:rsidRPr="00D34071">
        <w:rPr>
          <w:rFonts w:eastAsia="新細明體" w:cs="Arial" w:hint="eastAsia"/>
          <w:sz w:val="28"/>
          <w:szCs w:val="28"/>
          <w:lang w:eastAsia="zh-TW"/>
        </w:rPr>
        <w:t>boundary</w:t>
      </w:r>
      <w:r w:rsidRPr="00D34071">
        <w:rPr>
          <w:rFonts w:eastAsia="新細明體" w:cs="Arial"/>
          <w:sz w:val="28"/>
          <w:szCs w:val="28"/>
          <w:lang w:eastAsia="zh-TW"/>
        </w:rPr>
        <w:t xml:space="preserve"> data</w:t>
      </w:r>
      <w:r w:rsidRPr="00D34071">
        <w:rPr>
          <w:rFonts w:eastAsia="新細明體" w:cs="Arial" w:hint="eastAsia"/>
          <w:sz w:val="28"/>
          <w:szCs w:val="28"/>
          <w:lang w:eastAsia="zh-TW"/>
        </w:rPr>
        <w:t xml:space="preserve"> flow</w:t>
      </w:r>
      <w:r w:rsidRPr="00D34071">
        <w:rPr>
          <w:rFonts w:eastAsia="新細明體" w:cs="Arial"/>
          <w:sz w:val="28"/>
          <w:szCs w:val="28"/>
          <w:lang w:eastAsia="zh-TW"/>
        </w:rPr>
        <w:t>.</w:t>
      </w:r>
    </w:p>
    <w:p w:rsidR="00D13FF3" w:rsidRPr="00D34071" w:rsidRDefault="00D13FF3" w:rsidP="0059738D">
      <w:pPr>
        <w:widowControl/>
        <w:tabs>
          <w:tab w:val="left" w:pos="1276"/>
        </w:tabs>
        <w:autoSpaceDE w:val="0"/>
        <w:autoSpaceDN w:val="0"/>
        <w:adjustRightInd w:val="0"/>
        <w:snapToGrid w:val="0"/>
        <w:spacing w:line="360" w:lineRule="auto"/>
        <w:rPr>
          <w:rFonts w:ascii="Times New Roman" w:eastAsia="新細明體" w:hAnsi="Times New Roman" w:cs="Arial"/>
          <w:b/>
          <w:bCs/>
          <w:i/>
          <w:sz w:val="28"/>
          <w:szCs w:val="28"/>
          <w:lang w:val="en-US" w:eastAsia="zh-HK"/>
        </w:rPr>
      </w:pPr>
    </w:p>
    <w:p w:rsidR="006405C7" w:rsidRPr="00D34071" w:rsidRDefault="006405C7" w:rsidP="006405C7">
      <w:pPr>
        <w:keepNext/>
        <w:keepLines/>
        <w:widowControl/>
        <w:snapToGrid w:val="0"/>
        <w:spacing w:line="360" w:lineRule="auto"/>
        <w:jc w:val="center"/>
        <w:outlineLvl w:val="1"/>
        <w:rPr>
          <w:rFonts w:ascii="Times New Roman" w:eastAsia="新細明體" w:hAnsi="Times New Roman" w:cs="Arial"/>
          <w:b/>
          <w:bCs/>
          <w:i/>
          <w:sz w:val="28"/>
          <w:szCs w:val="28"/>
          <w:lang w:eastAsia="zh-HK"/>
        </w:rPr>
      </w:pPr>
      <w:r w:rsidRPr="00D34071">
        <w:rPr>
          <w:rFonts w:ascii="Times New Roman" w:eastAsia="新細明體" w:hAnsi="Times New Roman" w:cs="Arial"/>
          <w:b/>
          <w:bCs/>
          <w:i/>
          <w:sz w:val="28"/>
          <w:szCs w:val="28"/>
          <w:lang w:eastAsia="zh-HK"/>
        </w:rPr>
        <w:t>Article 14</w:t>
      </w:r>
    </w:p>
    <w:p w:rsidR="006405C7" w:rsidRPr="00D34071" w:rsidRDefault="006405C7" w:rsidP="006405C7">
      <w:pPr>
        <w:keepNext/>
        <w:keepLines/>
        <w:widowControl/>
        <w:snapToGrid w:val="0"/>
        <w:spacing w:line="360" w:lineRule="auto"/>
        <w:jc w:val="center"/>
        <w:outlineLvl w:val="1"/>
        <w:rPr>
          <w:rFonts w:ascii="Times New Roman" w:eastAsia="新細明體" w:hAnsi="Times New Roman" w:cs="Arial"/>
          <w:bCs/>
          <w:i/>
          <w:sz w:val="28"/>
          <w:szCs w:val="28"/>
          <w:lang w:eastAsia="zh-HK"/>
        </w:rPr>
      </w:pPr>
      <w:r w:rsidRPr="00D34071">
        <w:rPr>
          <w:rFonts w:ascii="Times New Roman" w:eastAsia="新細明體" w:hAnsi="Times New Roman" w:cs="Arial" w:hint="eastAsia"/>
          <w:bCs/>
          <w:i/>
          <w:sz w:val="28"/>
          <w:szCs w:val="28"/>
          <w:lang w:eastAsia="zh-HK"/>
        </w:rPr>
        <w:t xml:space="preserve">Environmental </w:t>
      </w:r>
      <w:r w:rsidRPr="00D34071">
        <w:rPr>
          <w:rFonts w:ascii="Times New Roman" w:eastAsia="新細明體" w:hAnsi="Times New Roman" w:cs="Arial"/>
          <w:bCs/>
          <w:i/>
          <w:sz w:val="28"/>
          <w:szCs w:val="28"/>
          <w:lang w:eastAsia="zh-HK"/>
        </w:rPr>
        <w:t>Cooperation</w:t>
      </w:r>
      <w:r w:rsidRPr="00D34071">
        <w:rPr>
          <w:rFonts w:ascii="Times New Roman" w:eastAsia="新細明體" w:hAnsi="Times New Roman" w:cs="Arial" w:hint="eastAsia"/>
          <w:bCs/>
          <w:i/>
          <w:sz w:val="28"/>
          <w:szCs w:val="28"/>
          <w:lang w:eastAsia="zh-HK"/>
        </w:rPr>
        <w:t xml:space="preserve"> </w:t>
      </w:r>
    </w:p>
    <w:p w:rsidR="006405C7" w:rsidRPr="00D34071" w:rsidRDefault="006405C7" w:rsidP="006405C7">
      <w:pPr>
        <w:keepNext/>
        <w:keepLines/>
        <w:widowControl/>
        <w:snapToGrid w:val="0"/>
        <w:spacing w:line="360" w:lineRule="auto"/>
        <w:jc w:val="center"/>
        <w:outlineLvl w:val="1"/>
        <w:rPr>
          <w:rFonts w:ascii="Times New Roman" w:eastAsia="新細明體" w:hAnsi="Times New Roman" w:cs="Arial"/>
          <w:bCs/>
          <w:i/>
          <w:sz w:val="28"/>
          <w:szCs w:val="28"/>
          <w:lang w:eastAsia="zh-HK"/>
        </w:rPr>
      </w:pPr>
    </w:p>
    <w:p w:rsidR="006405C7" w:rsidRPr="00D34071" w:rsidRDefault="006405C7" w:rsidP="006405C7">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r w:rsidRPr="00D34071">
        <w:rPr>
          <w:rFonts w:ascii="Times New Roman" w:hAnsi="Times New Roman" w:cs="Arial"/>
          <w:sz w:val="28"/>
          <w:szCs w:val="28"/>
          <w:lang w:eastAsia="zh-HK"/>
        </w:rPr>
        <w:tab/>
        <w:t xml:space="preserve">The two sides agree to adopt the following measures with a view to further strengthening cooperation in </w:t>
      </w:r>
      <w:r w:rsidRPr="00D34071">
        <w:rPr>
          <w:rFonts w:ascii="Times New Roman" w:hAnsi="Times New Roman" w:cs="Arial" w:hint="eastAsia"/>
          <w:sz w:val="28"/>
          <w:szCs w:val="28"/>
          <w:lang w:eastAsia="zh-HK"/>
        </w:rPr>
        <w:t xml:space="preserve">the </w:t>
      </w:r>
      <w:r w:rsidRPr="00D34071">
        <w:rPr>
          <w:rFonts w:ascii="Times New Roman" w:hAnsi="Times New Roman" w:cs="Arial"/>
          <w:sz w:val="28"/>
          <w:szCs w:val="28"/>
          <w:lang w:eastAsia="zh-HK"/>
        </w:rPr>
        <w:t>environmental industry:</w:t>
      </w:r>
    </w:p>
    <w:p w:rsidR="006405C7" w:rsidRPr="00D34071" w:rsidRDefault="006405C7" w:rsidP="006405C7">
      <w:pPr>
        <w:widowControl/>
        <w:tabs>
          <w:tab w:val="left" w:pos="4950"/>
        </w:tabs>
        <w:autoSpaceDE w:val="0"/>
        <w:autoSpaceDN w:val="0"/>
        <w:adjustRightInd w:val="0"/>
        <w:snapToGrid w:val="0"/>
        <w:spacing w:line="360" w:lineRule="auto"/>
        <w:rPr>
          <w:rFonts w:ascii="Times New Roman" w:hAnsi="Times New Roman" w:cs="Arial"/>
          <w:sz w:val="28"/>
          <w:szCs w:val="28"/>
          <w:lang w:eastAsia="zh-HK"/>
        </w:rPr>
      </w:pPr>
      <w:r w:rsidRPr="00D34071">
        <w:rPr>
          <w:rFonts w:ascii="Times New Roman" w:hAnsi="Times New Roman" w:cs="Arial"/>
          <w:sz w:val="28"/>
          <w:szCs w:val="28"/>
          <w:lang w:eastAsia="zh-HK"/>
        </w:rPr>
        <w:tab/>
      </w:r>
    </w:p>
    <w:p w:rsidR="006405C7" w:rsidRPr="00D34071" w:rsidRDefault="006405C7" w:rsidP="006405C7">
      <w:pPr>
        <w:pStyle w:val="af1"/>
        <w:widowControl/>
        <w:numPr>
          <w:ilvl w:val="0"/>
          <w:numId w:val="10"/>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eastAsia="zh-HK"/>
        </w:rPr>
        <w:t>Strengthen exchanges and communication in the area of cooperation in the environmental industry.</w:t>
      </w:r>
    </w:p>
    <w:p w:rsidR="006405C7" w:rsidRPr="00D34071" w:rsidRDefault="006405C7" w:rsidP="006405C7">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6405C7" w:rsidRPr="00D34071" w:rsidRDefault="006405C7" w:rsidP="006405C7">
      <w:pPr>
        <w:pStyle w:val="af1"/>
        <w:widowControl/>
        <w:numPr>
          <w:ilvl w:val="0"/>
          <w:numId w:val="10"/>
        </w:numPr>
        <w:tabs>
          <w:tab w:val="left" w:pos="1276"/>
        </w:tabs>
        <w:autoSpaceDE w:val="0"/>
        <w:autoSpaceDN w:val="0"/>
        <w:adjustRightInd w:val="0"/>
        <w:snapToGrid w:val="0"/>
        <w:spacing w:line="360" w:lineRule="auto"/>
        <w:ind w:left="0" w:hanging="11"/>
        <w:rPr>
          <w:rFonts w:cs="Arial"/>
          <w:sz w:val="28"/>
          <w:szCs w:val="28"/>
          <w:lang w:eastAsia="zh-HK"/>
        </w:rPr>
      </w:pPr>
      <w:r w:rsidRPr="00D34071">
        <w:rPr>
          <w:rFonts w:cs="Arial"/>
          <w:sz w:val="28"/>
          <w:szCs w:val="28"/>
          <w:lang w:eastAsia="zh-HK"/>
        </w:rPr>
        <w:t>Exchange information relating to the formulation and enforcement of laws and regulations in respect of the environmental industry.</w:t>
      </w:r>
    </w:p>
    <w:p w:rsidR="006405C7" w:rsidRPr="00D34071" w:rsidRDefault="006405C7" w:rsidP="006405C7">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6405C7" w:rsidRPr="00D34071" w:rsidRDefault="006405C7" w:rsidP="006405C7">
      <w:pPr>
        <w:pStyle w:val="af1"/>
        <w:widowControl/>
        <w:numPr>
          <w:ilvl w:val="0"/>
          <w:numId w:val="10"/>
        </w:numPr>
        <w:tabs>
          <w:tab w:val="left" w:pos="1276"/>
        </w:tabs>
        <w:autoSpaceDE w:val="0"/>
        <w:autoSpaceDN w:val="0"/>
        <w:adjustRightInd w:val="0"/>
        <w:snapToGrid w:val="0"/>
        <w:spacing w:line="360" w:lineRule="auto"/>
        <w:ind w:left="0" w:hanging="11"/>
        <w:rPr>
          <w:rFonts w:cs="Arial"/>
          <w:sz w:val="28"/>
          <w:szCs w:val="28"/>
          <w:lang w:eastAsia="zh-HK"/>
        </w:rPr>
      </w:pPr>
      <w:r w:rsidRPr="00D34071">
        <w:rPr>
          <w:rFonts w:cs="Arial"/>
          <w:sz w:val="28"/>
          <w:szCs w:val="28"/>
          <w:lang w:eastAsia="zh-HK"/>
        </w:rPr>
        <w:t xml:space="preserve">Enhance cooperation </w:t>
      </w:r>
      <w:r w:rsidRPr="00D34071">
        <w:rPr>
          <w:rFonts w:eastAsia="新細明體" w:cs="Arial" w:hint="eastAsia"/>
          <w:sz w:val="28"/>
          <w:szCs w:val="28"/>
          <w:lang w:eastAsia="zh-HK"/>
        </w:rPr>
        <w:t>i</w:t>
      </w:r>
      <w:r w:rsidRPr="00D34071">
        <w:rPr>
          <w:rFonts w:cs="Arial"/>
          <w:sz w:val="28"/>
          <w:szCs w:val="28"/>
          <w:lang w:eastAsia="zh-HK"/>
        </w:rPr>
        <w:t>n training, organising visits, etc.</w:t>
      </w:r>
    </w:p>
    <w:p w:rsidR="006405C7" w:rsidRPr="00D34071" w:rsidRDefault="006405C7" w:rsidP="006405C7">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6405C7" w:rsidRPr="00D34071" w:rsidRDefault="006405C7" w:rsidP="006405C7">
      <w:pPr>
        <w:pStyle w:val="af1"/>
        <w:widowControl/>
        <w:numPr>
          <w:ilvl w:val="0"/>
          <w:numId w:val="10"/>
        </w:numPr>
        <w:tabs>
          <w:tab w:val="left" w:pos="1276"/>
        </w:tabs>
        <w:autoSpaceDE w:val="0"/>
        <w:autoSpaceDN w:val="0"/>
        <w:adjustRightInd w:val="0"/>
        <w:snapToGrid w:val="0"/>
        <w:spacing w:line="360" w:lineRule="auto"/>
        <w:ind w:left="0" w:hanging="11"/>
        <w:rPr>
          <w:rFonts w:cs="Arial"/>
          <w:sz w:val="28"/>
          <w:szCs w:val="28"/>
          <w:lang w:eastAsia="zh-HK"/>
        </w:rPr>
      </w:pPr>
      <w:r w:rsidRPr="00D34071">
        <w:rPr>
          <w:rFonts w:cs="Arial"/>
          <w:sz w:val="28"/>
          <w:szCs w:val="28"/>
          <w:lang w:eastAsia="zh-HK"/>
        </w:rPr>
        <w:t>Strengthen cooperation between the two places in the environmental industry by various means including organising trade exhibitions, seminars, etc.</w:t>
      </w:r>
    </w:p>
    <w:p w:rsidR="006405C7" w:rsidRPr="00D34071" w:rsidRDefault="006405C7" w:rsidP="006405C7">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387852" w:rsidRPr="00D34071" w:rsidRDefault="006405C7" w:rsidP="00387852">
      <w:pPr>
        <w:pStyle w:val="af1"/>
        <w:widowControl/>
        <w:numPr>
          <w:ilvl w:val="0"/>
          <w:numId w:val="10"/>
        </w:numPr>
        <w:tabs>
          <w:tab w:val="left" w:pos="1276"/>
        </w:tabs>
        <w:autoSpaceDE w:val="0"/>
        <w:autoSpaceDN w:val="0"/>
        <w:adjustRightInd w:val="0"/>
        <w:snapToGrid w:val="0"/>
        <w:spacing w:line="360" w:lineRule="auto"/>
        <w:ind w:left="0" w:hanging="11"/>
        <w:rPr>
          <w:rFonts w:cs="Arial"/>
          <w:sz w:val="28"/>
          <w:szCs w:val="28"/>
          <w:lang w:eastAsia="zh-HK"/>
        </w:rPr>
      </w:pPr>
      <w:r w:rsidRPr="00D34071">
        <w:rPr>
          <w:rFonts w:cs="Arial"/>
          <w:sz w:val="28"/>
          <w:szCs w:val="28"/>
          <w:lang w:eastAsia="zh-HK"/>
        </w:rPr>
        <w:t xml:space="preserve">Explore cooperation proposals to further facilitate business operations in order to support the development of the environmental industry of </w:t>
      </w:r>
      <w:r w:rsidRPr="00D34071">
        <w:rPr>
          <w:rFonts w:eastAsia="新細明體" w:cs="Arial" w:hint="eastAsia"/>
          <w:sz w:val="28"/>
          <w:szCs w:val="28"/>
          <w:lang w:eastAsia="zh-HK"/>
        </w:rPr>
        <w:t>the two</w:t>
      </w:r>
      <w:r w:rsidRPr="00D34071">
        <w:rPr>
          <w:rFonts w:cs="Arial"/>
          <w:sz w:val="28"/>
          <w:szCs w:val="28"/>
          <w:lang w:eastAsia="zh-HK"/>
        </w:rPr>
        <w:t xml:space="preserve"> places.</w:t>
      </w:r>
    </w:p>
    <w:p w:rsidR="00647C94" w:rsidRPr="00D34071" w:rsidRDefault="00647C94" w:rsidP="00647C94">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6405C7" w:rsidRPr="00D34071" w:rsidRDefault="00387852" w:rsidP="006405C7">
      <w:pPr>
        <w:pStyle w:val="af1"/>
        <w:widowControl/>
        <w:numPr>
          <w:ilvl w:val="0"/>
          <w:numId w:val="10"/>
        </w:numPr>
        <w:tabs>
          <w:tab w:val="left" w:pos="1276"/>
        </w:tabs>
        <w:autoSpaceDE w:val="0"/>
        <w:autoSpaceDN w:val="0"/>
        <w:adjustRightInd w:val="0"/>
        <w:snapToGrid w:val="0"/>
        <w:spacing w:line="360" w:lineRule="auto"/>
        <w:ind w:left="0" w:hanging="11"/>
        <w:rPr>
          <w:rFonts w:cs="Arial"/>
          <w:sz w:val="28"/>
          <w:szCs w:val="28"/>
          <w:lang w:eastAsia="zh-HK"/>
        </w:rPr>
      </w:pPr>
      <w:r w:rsidRPr="00D34071">
        <w:rPr>
          <w:rFonts w:cs="Arial"/>
          <w:sz w:val="28"/>
          <w:szCs w:val="28"/>
          <w:lang w:eastAsia="zh-HK"/>
        </w:rPr>
        <w:t>Support and assist semi-official organisations, non-official organisations and the trade to play a part in promoting</w:t>
      </w:r>
      <w:r w:rsidRPr="00D34071">
        <w:rPr>
          <w:rFonts w:cs="Arial" w:hint="eastAsia"/>
          <w:sz w:val="28"/>
          <w:szCs w:val="28"/>
          <w:lang w:eastAsia="zh-HK"/>
        </w:rPr>
        <w:t xml:space="preserve"> environmental</w:t>
      </w:r>
      <w:r w:rsidRPr="00D34071">
        <w:rPr>
          <w:rFonts w:cs="Arial"/>
          <w:sz w:val="28"/>
          <w:szCs w:val="28"/>
          <w:lang w:eastAsia="zh-HK"/>
        </w:rPr>
        <w:t xml:space="preserve"> cooperation between the two places.</w:t>
      </w:r>
    </w:p>
    <w:p w:rsidR="006405C7" w:rsidRPr="00D34071" w:rsidRDefault="006405C7" w:rsidP="006405C7">
      <w:pPr>
        <w:widowControl/>
        <w:tabs>
          <w:tab w:val="left" w:pos="1276"/>
        </w:tabs>
        <w:autoSpaceDE w:val="0"/>
        <w:autoSpaceDN w:val="0"/>
        <w:adjustRightInd w:val="0"/>
        <w:snapToGrid w:val="0"/>
        <w:spacing w:line="360" w:lineRule="auto"/>
        <w:rPr>
          <w:rFonts w:ascii="Times New Roman" w:eastAsia="新細明體" w:hAnsi="Times New Roman" w:cs="Arial"/>
          <w:b/>
          <w:bCs/>
          <w:i/>
          <w:sz w:val="28"/>
          <w:szCs w:val="28"/>
          <w:lang w:val="en-US" w:eastAsia="zh-HK"/>
        </w:rPr>
      </w:pPr>
    </w:p>
    <w:p w:rsidR="00210F45" w:rsidRPr="00D34071" w:rsidRDefault="00581DB3" w:rsidP="00180501">
      <w:pPr>
        <w:keepNext/>
        <w:widowControl/>
        <w:adjustRightInd w:val="0"/>
        <w:snapToGrid w:val="0"/>
        <w:spacing w:line="360" w:lineRule="auto"/>
        <w:ind w:firstLineChars="200" w:firstLine="561"/>
        <w:jc w:val="center"/>
        <w:rPr>
          <w:rFonts w:ascii="Times New Roman" w:eastAsia="新細明體" w:hAnsi="Times New Roman" w:cs="Arial"/>
          <w:b/>
          <w:bCs/>
          <w:i/>
          <w:sz w:val="28"/>
          <w:szCs w:val="28"/>
          <w:lang w:eastAsia="zh-HK"/>
        </w:rPr>
      </w:pPr>
      <w:r w:rsidRPr="00D34071">
        <w:rPr>
          <w:rFonts w:ascii="Times New Roman" w:eastAsia="新細明體" w:hAnsi="Times New Roman" w:cs="Arial"/>
          <w:b/>
          <w:bCs/>
          <w:i/>
          <w:sz w:val="28"/>
          <w:szCs w:val="28"/>
          <w:lang w:eastAsia="zh-HK"/>
        </w:rPr>
        <w:t xml:space="preserve">Article </w:t>
      </w:r>
      <w:r w:rsidR="00387852" w:rsidRPr="00D34071">
        <w:rPr>
          <w:rFonts w:ascii="Times New Roman" w:eastAsia="新細明體" w:hAnsi="Times New Roman" w:cs="Arial"/>
          <w:b/>
          <w:bCs/>
          <w:i/>
          <w:sz w:val="28"/>
          <w:szCs w:val="28"/>
          <w:lang w:eastAsia="zh-HK"/>
        </w:rPr>
        <w:t>15</w:t>
      </w:r>
    </w:p>
    <w:p w:rsidR="00C30FCE" w:rsidRPr="00D34071" w:rsidRDefault="00C30FCE" w:rsidP="00180501">
      <w:pPr>
        <w:keepNext/>
        <w:widowControl/>
        <w:adjustRightInd w:val="0"/>
        <w:snapToGrid w:val="0"/>
        <w:spacing w:line="360" w:lineRule="auto"/>
        <w:ind w:firstLineChars="200" w:firstLine="560"/>
        <w:jc w:val="center"/>
        <w:rPr>
          <w:rFonts w:ascii="Times New Roman" w:eastAsia="新細明體" w:hAnsi="Times New Roman" w:cs="Arial"/>
          <w:bCs/>
          <w:i/>
          <w:sz w:val="28"/>
          <w:szCs w:val="28"/>
          <w:lang w:eastAsia="zh-HK"/>
        </w:rPr>
      </w:pPr>
      <w:r w:rsidRPr="00D34071">
        <w:rPr>
          <w:rFonts w:ascii="Times New Roman" w:eastAsia="新細明體" w:hAnsi="Times New Roman" w:cs="Arial"/>
          <w:bCs/>
          <w:i/>
          <w:sz w:val="28"/>
          <w:szCs w:val="28"/>
          <w:lang w:eastAsia="zh-HK"/>
        </w:rPr>
        <w:t>Cooperation</w:t>
      </w:r>
      <w:r w:rsidR="0026465B" w:rsidRPr="00D34071">
        <w:rPr>
          <w:rFonts w:ascii="Times New Roman" w:eastAsia="新細明體" w:hAnsi="Times New Roman" w:cs="Arial"/>
          <w:bCs/>
          <w:i/>
          <w:sz w:val="28"/>
          <w:szCs w:val="28"/>
          <w:lang w:eastAsia="zh-HK"/>
        </w:rPr>
        <w:t xml:space="preserve"> in Legal and Dispute Resolution</w:t>
      </w:r>
      <w:r w:rsidR="00B23FEB" w:rsidRPr="00D34071">
        <w:rPr>
          <w:rFonts w:ascii="Times New Roman" w:eastAsia="新細明體" w:hAnsi="Times New Roman" w:cs="Arial" w:hint="eastAsia"/>
          <w:bCs/>
          <w:i/>
          <w:sz w:val="28"/>
          <w:szCs w:val="28"/>
          <w:lang w:eastAsia="zh-HK"/>
        </w:rPr>
        <w:t xml:space="preserve"> Services</w:t>
      </w:r>
    </w:p>
    <w:p w:rsidR="00210F45" w:rsidRPr="00D34071" w:rsidRDefault="00210F45" w:rsidP="00180501">
      <w:pPr>
        <w:keepNext/>
        <w:widowControl/>
        <w:adjustRightInd w:val="0"/>
        <w:snapToGrid w:val="0"/>
        <w:spacing w:line="360" w:lineRule="auto"/>
        <w:ind w:firstLineChars="200" w:firstLine="560"/>
        <w:jc w:val="center"/>
        <w:rPr>
          <w:rFonts w:ascii="Times New Roman" w:eastAsia="新細明體" w:hAnsi="Times New Roman" w:cs="Arial"/>
          <w:bCs/>
          <w:i/>
          <w:sz w:val="28"/>
          <w:szCs w:val="28"/>
          <w:lang w:eastAsia="zh-HK"/>
        </w:rPr>
      </w:pPr>
    </w:p>
    <w:p w:rsidR="00C30FCE" w:rsidRPr="00D34071" w:rsidRDefault="00210F45" w:rsidP="00180501">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r w:rsidRPr="00D34071">
        <w:rPr>
          <w:rFonts w:ascii="Times New Roman" w:hAnsi="Times New Roman" w:cs="Arial"/>
          <w:sz w:val="28"/>
          <w:szCs w:val="28"/>
          <w:lang w:eastAsia="zh-HK"/>
        </w:rPr>
        <w:tab/>
      </w:r>
      <w:r w:rsidR="00C30FCE" w:rsidRPr="00D34071">
        <w:rPr>
          <w:rFonts w:ascii="Times New Roman" w:hAnsi="Times New Roman" w:cs="Arial"/>
          <w:sz w:val="28"/>
          <w:szCs w:val="28"/>
          <w:lang w:eastAsia="zh-HK"/>
        </w:rPr>
        <w:t>The two sides agree to adopt the following measures with a view to further strengthen</w:t>
      </w:r>
      <w:r w:rsidR="0026465B" w:rsidRPr="00D34071">
        <w:rPr>
          <w:rFonts w:ascii="Times New Roman" w:hAnsi="Times New Roman" w:cs="Arial"/>
          <w:sz w:val="28"/>
          <w:szCs w:val="28"/>
          <w:lang w:eastAsia="zh-HK"/>
        </w:rPr>
        <w:t>ing</w:t>
      </w:r>
      <w:r w:rsidR="00C30FCE" w:rsidRPr="00D34071">
        <w:rPr>
          <w:rFonts w:ascii="Times New Roman" w:hAnsi="Times New Roman" w:cs="Arial"/>
          <w:sz w:val="28"/>
          <w:szCs w:val="28"/>
          <w:lang w:eastAsia="zh-HK"/>
        </w:rPr>
        <w:t xml:space="preserve"> cooperation in the area of legal and dispute resolution:</w:t>
      </w:r>
    </w:p>
    <w:p w:rsidR="00210F45" w:rsidRPr="00D34071" w:rsidRDefault="00210F45" w:rsidP="00180501">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p>
    <w:p w:rsidR="009C4563" w:rsidRPr="00D34071" w:rsidRDefault="00210F45" w:rsidP="00180501">
      <w:pPr>
        <w:pStyle w:val="af1"/>
        <w:widowControl/>
        <w:numPr>
          <w:ilvl w:val="0"/>
          <w:numId w:val="6"/>
        </w:numPr>
        <w:tabs>
          <w:tab w:val="left" w:pos="1276"/>
        </w:tabs>
        <w:autoSpaceDE w:val="0"/>
        <w:autoSpaceDN w:val="0"/>
        <w:adjustRightInd w:val="0"/>
        <w:snapToGrid w:val="0"/>
        <w:spacing w:line="360" w:lineRule="auto"/>
        <w:ind w:left="0" w:firstLine="0"/>
        <w:rPr>
          <w:rFonts w:eastAsia="新細明體" w:cs="Arial"/>
          <w:kern w:val="0"/>
          <w:sz w:val="28"/>
          <w:szCs w:val="28"/>
          <w:lang w:eastAsia="zh-TW"/>
        </w:rPr>
      </w:pPr>
      <w:r w:rsidRPr="00D34071">
        <w:rPr>
          <w:rFonts w:eastAsia="新細明體" w:cs="Arial"/>
          <w:kern w:val="0"/>
          <w:sz w:val="28"/>
          <w:szCs w:val="28"/>
          <w:lang w:eastAsia="zh-TW"/>
        </w:rPr>
        <w:t>S</w:t>
      </w:r>
      <w:r w:rsidR="00613E86" w:rsidRPr="00D34071">
        <w:rPr>
          <w:rFonts w:eastAsia="新細明體" w:cs="Arial"/>
          <w:kern w:val="0"/>
          <w:sz w:val="28"/>
          <w:szCs w:val="28"/>
          <w:lang w:eastAsia="zh-TW"/>
        </w:rPr>
        <w:t xml:space="preserve">upport </w:t>
      </w:r>
      <w:r w:rsidR="00923629" w:rsidRPr="00D34071">
        <w:rPr>
          <w:rFonts w:eastAsia="新細明體" w:cs="Arial"/>
          <w:kern w:val="0"/>
          <w:sz w:val="28"/>
          <w:szCs w:val="28"/>
          <w:lang w:eastAsia="zh-TW"/>
        </w:rPr>
        <w:t>professional institutions in</w:t>
      </w:r>
      <w:r w:rsidR="00FD3B9C" w:rsidRPr="00D34071">
        <w:rPr>
          <w:rFonts w:eastAsia="新細明體" w:cs="Arial" w:hint="eastAsia"/>
          <w:kern w:val="0"/>
          <w:sz w:val="28"/>
          <w:szCs w:val="28"/>
          <w:lang w:eastAsia="zh-TW"/>
        </w:rPr>
        <w:t xml:space="preserve"> the</w:t>
      </w:r>
      <w:r w:rsidR="00923629" w:rsidRPr="00D34071">
        <w:rPr>
          <w:rFonts w:eastAsia="新細明體" w:cs="Arial"/>
          <w:kern w:val="0"/>
          <w:sz w:val="28"/>
          <w:szCs w:val="28"/>
          <w:lang w:eastAsia="zh-TW"/>
        </w:rPr>
        <w:t xml:space="preserve"> leg</w:t>
      </w:r>
      <w:r w:rsidR="00923629" w:rsidRPr="00D34071">
        <w:rPr>
          <w:rFonts w:eastAsia="新細明體" w:cs="Arial" w:hint="eastAsia"/>
          <w:kern w:val="0"/>
          <w:sz w:val="28"/>
          <w:szCs w:val="28"/>
          <w:lang w:eastAsia="zh-TW"/>
        </w:rPr>
        <w:t>al</w:t>
      </w:r>
      <w:r w:rsidR="00923629" w:rsidRPr="00D34071">
        <w:rPr>
          <w:rFonts w:eastAsia="新細明體" w:cs="Arial"/>
          <w:kern w:val="0"/>
          <w:sz w:val="28"/>
          <w:szCs w:val="28"/>
          <w:lang w:eastAsia="zh-TW"/>
        </w:rPr>
        <w:t xml:space="preserve"> and dispute resolution </w:t>
      </w:r>
      <w:r w:rsidR="00923629" w:rsidRPr="00D34071">
        <w:rPr>
          <w:rFonts w:eastAsia="新細明體" w:cs="Arial" w:hint="eastAsia"/>
          <w:kern w:val="0"/>
          <w:sz w:val="28"/>
          <w:szCs w:val="28"/>
          <w:lang w:eastAsia="zh-TW"/>
        </w:rPr>
        <w:t xml:space="preserve">services </w:t>
      </w:r>
      <w:r w:rsidR="00FD3B9C" w:rsidRPr="00D34071">
        <w:rPr>
          <w:rFonts w:eastAsia="新細明體" w:cs="Arial" w:hint="eastAsia"/>
          <w:kern w:val="0"/>
          <w:sz w:val="28"/>
          <w:szCs w:val="28"/>
          <w:lang w:eastAsia="zh-TW"/>
        </w:rPr>
        <w:t>of</w:t>
      </w:r>
      <w:r w:rsidR="00923629" w:rsidRPr="00D34071">
        <w:rPr>
          <w:rFonts w:eastAsia="新細明體" w:cs="Arial"/>
          <w:kern w:val="0"/>
          <w:sz w:val="28"/>
          <w:szCs w:val="28"/>
          <w:lang w:eastAsia="zh-TW"/>
        </w:rPr>
        <w:t xml:space="preserve"> the </w:t>
      </w:r>
      <w:r w:rsidR="00923629" w:rsidRPr="00D34071">
        <w:rPr>
          <w:rFonts w:eastAsia="新細明體" w:cs="Arial" w:hint="eastAsia"/>
          <w:kern w:val="0"/>
          <w:sz w:val="28"/>
          <w:szCs w:val="28"/>
          <w:lang w:eastAsia="zh-TW"/>
        </w:rPr>
        <w:t>two places in</w:t>
      </w:r>
      <w:r w:rsidR="00613E86" w:rsidRPr="00D34071">
        <w:rPr>
          <w:rFonts w:eastAsia="新細明體" w:cs="Arial"/>
          <w:kern w:val="0"/>
          <w:sz w:val="28"/>
          <w:szCs w:val="28"/>
          <w:lang w:eastAsia="zh-TW"/>
        </w:rPr>
        <w:t xml:space="preserve"> building co</w:t>
      </w:r>
      <w:r w:rsidR="005D79FB" w:rsidRPr="00D34071">
        <w:rPr>
          <w:rFonts w:eastAsia="新細明體" w:cs="Arial"/>
          <w:kern w:val="0"/>
          <w:sz w:val="28"/>
          <w:szCs w:val="28"/>
          <w:lang w:eastAsia="zh-TW"/>
        </w:rPr>
        <w:t>operation and exchange platform</w:t>
      </w:r>
      <w:r w:rsidR="00A13541" w:rsidRPr="00D34071">
        <w:rPr>
          <w:rFonts w:eastAsia="新細明體" w:cs="Arial" w:hint="eastAsia"/>
          <w:kern w:val="0"/>
          <w:sz w:val="28"/>
          <w:szCs w:val="28"/>
          <w:lang w:eastAsia="zh-TW"/>
        </w:rPr>
        <w:t>s</w:t>
      </w:r>
      <w:r w:rsidR="005D79FB" w:rsidRPr="00D34071">
        <w:rPr>
          <w:rFonts w:eastAsia="新細明體" w:cs="Arial"/>
          <w:kern w:val="0"/>
          <w:sz w:val="28"/>
          <w:szCs w:val="28"/>
          <w:lang w:eastAsia="zh-TW"/>
        </w:rPr>
        <w:t xml:space="preserve"> to enhance business exchange and collaboration.</w:t>
      </w:r>
    </w:p>
    <w:p w:rsidR="00210F45" w:rsidRPr="00D34071" w:rsidRDefault="00210F45" w:rsidP="00180501">
      <w:pPr>
        <w:pStyle w:val="af1"/>
        <w:widowControl/>
        <w:tabs>
          <w:tab w:val="left" w:pos="1276"/>
        </w:tabs>
        <w:autoSpaceDE w:val="0"/>
        <w:autoSpaceDN w:val="0"/>
        <w:adjustRightInd w:val="0"/>
        <w:snapToGrid w:val="0"/>
        <w:spacing w:line="360" w:lineRule="auto"/>
        <w:ind w:left="0"/>
        <w:rPr>
          <w:rFonts w:eastAsia="新細明體" w:cs="Arial"/>
          <w:kern w:val="0"/>
          <w:sz w:val="28"/>
          <w:szCs w:val="28"/>
          <w:lang w:eastAsia="zh-TW"/>
        </w:rPr>
      </w:pPr>
    </w:p>
    <w:p w:rsidR="0032452B" w:rsidRPr="00D34071" w:rsidRDefault="00321435" w:rsidP="00180501">
      <w:pPr>
        <w:pStyle w:val="af1"/>
        <w:widowControl/>
        <w:numPr>
          <w:ilvl w:val="0"/>
          <w:numId w:val="6"/>
        </w:numPr>
        <w:tabs>
          <w:tab w:val="left" w:pos="1276"/>
        </w:tabs>
        <w:autoSpaceDE w:val="0"/>
        <w:autoSpaceDN w:val="0"/>
        <w:adjustRightInd w:val="0"/>
        <w:snapToGrid w:val="0"/>
        <w:spacing w:line="360" w:lineRule="auto"/>
        <w:ind w:left="0" w:firstLine="0"/>
        <w:rPr>
          <w:rFonts w:eastAsia="新細明體" w:cs="Arial"/>
          <w:kern w:val="0"/>
          <w:sz w:val="28"/>
          <w:szCs w:val="28"/>
          <w:lang w:eastAsia="zh-TW"/>
        </w:rPr>
      </w:pPr>
      <w:r w:rsidRPr="00D34071">
        <w:rPr>
          <w:rFonts w:eastAsia="新細明體" w:cs="Arial" w:hint="eastAsia"/>
          <w:kern w:val="0"/>
          <w:sz w:val="28"/>
          <w:szCs w:val="28"/>
          <w:lang w:eastAsia="zh-TW"/>
        </w:rPr>
        <w:t xml:space="preserve">Explore making use of </w:t>
      </w:r>
      <w:r w:rsidR="0032452B" w:rsidRPr="00D34071">
        <w:rPr>
          <w:rFonts w:eastAsia="新細明體" w:cs="Arial"/>
          <w:kern w:val="0"/>
          <w:sz w:val="28"/>
          <w:szCs w:val="28"/>
          <w:lang w:eastAsia="zh-TW"/>
        </w:rPr>
        <w:t>Macao</w:t>
      </w:r>
      <w:r w:rsidRPr="00D34071">
        <w:rPr>
          <w:rFonts w:eastAsia="新細明體" w:cs="Arial"/>
          <w:kern w:val="0"/>
          <w:sz w:val="28"/>
          <w:szCs w:val="28"/>
          <w:lang w:eastAsia="zh-TW"/>
        </w:rPr>
        <w:t>’</w:t>
      </w:r>
      <w:r w:rsidRPr="00D34071">
        <w:rPr>
          <w:rFonts w:eastAsia="新細明體" w:cs="Arial" w:hint="eastAsia"/>
          <w:kern w:val="0"/>
          <w:sz w:val="28"/>
          <w:szCs w:val="28"/>
          <w:lang w:eastAsia="zh-TW"/>
        </w:rPr>
        <w:t xml:space="preserve">s </w:t>
      </w:r>
      <w:r w:rsidR="00CD2296" w:rsidRPr="00D34071">
        <w:rPr>
          <w:rFonts w:eastAsia="新細明體" w:cs="Arial" w:hint="eastAsia"/>
          <w:kern w:val="0"/>
          <w:sz w:val="28"/>
          <w:szCs w:val="28"/>
          <w:lang w:eastAsia="zh-TW"/>
        </w:rPr>
        <w:t>advantages</w:t>
      </w:r>
      <w:r w:rsidRPr="00D34071">
        <w:rPr>
          <w:rFonts w:eastAsia="新細明體" w:cs="Arial" w:hint="eastAsia"/>
          <w:kern w:val="0"/>
          <w:sz w:val="28"/>
          <w:szCs w:val="28"/>
          <w:lang w:eastAsia="zh-TW"/>
        </w:rPr>
        <w:t xml:space="preserve"> to promote Macao</w:t>
      </w:r>
      <w:r w:rsidRPr="00D34071">
        <w:rPr>
          <w:rFonts w:eastAsia="新細明體" w:cs="Arial"/>
          <w:kern w:val="0"/>
          <w:sz w:val="28"/>
          <w:szCs w:val="28"/>
          <w:lang w:eastAsia="zh-TW"/>
        </w:rPr>
        <w:t>’</w:t>
      </w:r>
      <w:r w:rsidRPr="00D34071">
        <w:rPr>
          <w:rFonts w:eastAsia="新細明體" w:cs="Arial" w:hint="eastAsia"/>
          <w:kern w:val="0"/>
          <w:sz w:val="28"/>
          <w:szCs w:val="28"/>
          <w:lang w:eastAsia="zh-TW"/>
        </w:rPr>
        <w:t xml:space="preserve">s development </w:t>
      </w:r>
      <w:r w:rsidR="0032452B" w:rsidRPr="00D34071">
        <w:rPr>
          <w:rFonts w:eastAsia="新細明體" w:cs="Arial"/>
          <w:kern w:val="0"/>
          <w:sz w:val="28"/>
          <w:szCs w:val="28"/>
          <w:lang w:eastAsia="zh-TW"/>
        </w:rPr>
        <w:t>as a</w:t>
      </w:r>
      <w:r w:rsidRPr="00D34071">
        <w:rPr>
          <w:rFonts w:eastAsia="新細明體" w:cs="Arial" w:hint="eastAsia"/>
          <w:kern w:val="0"/>
          <w:sz w:val="28"/>
          <w:szCs w:val="28"/>
          <w:lang w:eastAsia="zh-TW"/>
        </w:rPr>
        <w:t>n</w:t>
      </w:r>
      <w:r w:rsidR="0032452B" w:rsidRPr="00D34071">
        <w:rPr>
          <w:rFonts w:eastAsia="新細明體" w:cs="Arial"/>
          <w:kern w:val="0"/>
          <w:sz w:val="28"/>
          <w:szCs w:val="28"/>
          <w:lang w:eastAsia="zh-TW"/>
        </w:rPr>
        <w:t xml:space="preserve"> </w:t>
      </w:r>
      <w:r w:rsidRPr="00D34071">
        <w:rPr>
          <w:rFonts w:eastAsia="新細明體" w:cs="Arial" w:hint="eastAsia"/>
          <w:kern w:val="0"/>
          <w:sz w:val="28"/>
          <w:szCs w:val="28"/>
          <w:lang w:eastAsia="zh-TW"/>
        </w:rPr>
        <w:t xml:space="preserve">arbitration </w:t>
      </w:r>
      <w:r w:rsidR="0032452B" w:rsidRPr="00D34071">
        <w:rPr>
          <w:rFonts w:eastAsia="新細明體" w:cs="Arial"/>
          <w:kern w:val="0"/>
          <w:sz w:val="28"/>
          <w:szCs w:val="28"/>
          <w:lang w:eastAsia="zh-TW"/>
        </w:rPr>
        <w:t>centre for</w:t>
      </w:r>
      <w:r w:rsidR="0032452B" w:rsidRPr="00D34071">
        <w:rPr>
          <w:rFonts w:eastAsia="新細明體" w:cs="Arial" w:hint="eastAsia"/>
          <w:kern w:val="0"/>
          <w:sz w:val="28"/>
          <w:szCs w:val="28"/>
          <w:lang w:eastAsia="zh-TW"/>
        </w:rPr>
        <w:t xml:space="preserve"> </w:t>
      </w:r>
      <w:r w:rsidR="000300D2" w:rsidRPr="00D34071">
        <w:rPr>
          <w:rFonts w:eastAsia="新細明體" w:cs="Arial"/>
          <w:kern w:val="0"/>
          <w:sz w:val="28"/>
          <w:szCs w:val="28"/>
          <w:lang w:eastAsia="zh-TW"/>
        </w:rPr>
        <w:t xml:space="preserve">the </w:t>
      </w:r>
      <w:r w:rsidR="00CD2296" w:rsidRPr="00D34071">
        <w:rPr>
          <w:rFonts w:eastAsia="新細明體" w:cs="Arial" w:hint="eastAsia"/>
          <w:kern w:val="0"/>
          <w:sz w:val="28"/>
          <w:szCs w:val="28"/>
          <w:lang w:eastAsia="zh-TW"/>
        </w:rPr>
        <w:t xml:space="preserve">resolution of </w:t>
      </w:r>
      <w:r w:rsidRPr="00D34071">
        <w:rPr>
          <w:rFonts w:eastAsia="新細明體" w:cs="Arial" w:hint="eastAsia"/>
          <w:kern w:val="0"/>
          <w:sz w:val="28"/>
          <w:szCs w:val="28"/>
          <w:lang w:eastAsia="zh-TW"/>
        </w:rPr>
        <w:t>commercial</w:t>
      </w:r>
      <w:r w:rsidR="0032452B" w:rsidRPr="00D34071">
        <w:rPr>
          <w:rFonts w:eastAsia="新細明體" w:cs="Arial"/>
          <w:kern w:val="0"/>
          <w:sz w:val="28"/>
          <w:szCs w:val="28"/>
          <w:lang w:eastAsia="zh-TW"/>
        </w:rPr>
        <w:t xml:space="preserve"> dispute</w:t>
      </w:r>
      <w:r w:rsidR="00CD2296" w:rsidRPr="00D34071">
        <w:rPr>
          <w:rFonts w:eastAsia="新細明體" w:cs="Arial" w:hint="eastAsia"/>
          <w:kern w:val="0"/>
          <w:sz w:val="28"/>
          <w:szCs w:val="28"/>
          <w:lang w:eastAsia="zh-TW"/>
        </w:rPr>
        <w:t>s</w:t>
      </w:r>
      <w:r w:rsidR="0032452B" w:rsidRPr="00D34071">
        <w:rPr>
          <w:rFonts w:eastAsia="新細明體" w:cs="Arial"/>
          <w:kern w:val="0"/>
          <w:sz w:val="28"/>
          <w:szCs w:val="28"/>
          <w:lang w:eastAsia="zh-TW"/>
        </w:rPr>
        <w:t xml:space="preserve"> </w:t>
      </w:r>
      <w:r w:rsidR="00CD2296" w:rsidRPr="00D34071">
        <w:rPr>
          <w:rFonts w:eastAsia="新細明體" w:cs="Arial" w:hint="eastAsia"/>
          <w:kern w:val="0"/>
          <w:sz w:val="28"/>
          <w:szCs w:val="28"/>
          <w:lang w:eastAsia="zh-TW"/>
        </w:rPr>
        <w:t xml:space="preserve">between enterprises </w:t>
      </w:r>
      <w:r w:rsidR="000733BA" w:rsidRPr="00D34071">
        <w:rPr>
          <w:rFonts w:eastAsia="新細明體" w:cs="Arial"/>
          <w:kern w:val="0"/>
          <w:sz w:val="28"/>
          <w:szCs w:val="28"/>
          <w:lang w:eastAsia="zh-TW"/>
        </w:rPr>
        <w:t>of</w:t>
      </w:r>
      <w:r w:rsidR="00CD2296" w:rsidRPr="00D34071">
        <w:rPr>
          <w:rFonts w:eastAsia="新細明體" w:cs="Arial" w:hint="eastAsia"/>
          <w:kern w:val="0"/>
          <w:sz w:val="28"/>
          <w:szCs w:val="28"/>
          <w:lang w:eastAsia="zh-TW"/>
        </w:rPr>
        <w:t xml:space="preserve"> China and </w:t>
      </w:r>
      <w:r w:rsidR="0002349E" w:rsidRPr="00D34071">
        <w:rPr>
          <w:rFonts w:eastAsia="新細明體" w:cs="Arial"/>
          <w:kern w:val="0"/>
          <w:sz w:val="28"/>
          <w:szCs w:val="28"/>
          <w:lang w:eastAsia="zh-TW"/>
        </w:rPr>
        <w:t>PSCs</w:t>
      </w:r>
      <w:r w:rsidR="0032452B" w:rsidRPr="00D34071">
        <w:rPr>
          <w:rFonts w:eastAsia="新細明體" w:cs="Arial"/>
          <w:kern w:val="0"/>
          <w:sz w:val="28"/>
          <w:szCs w:val="28"/>
          <w:lang w:eastAsia="zh-TW"/>
        </w:rPr>
        <w:t>.</w:t>
      </w:r>
    </w:p>
    <w:p w:rsidR="0032452B" w:rsidRPr="00D34071" w:rsidRDefault="0032452B" w:rsidP="0032452B">
      <w:pPr>
        <w:pStyle w:val="af1"/>
        <w:rPr>
          <w:rFonts w:eastAsia="新細明體" w:cs="Arial"/>
          <w:kern w:val="0"/>
          <w:sz w:val="28"/>
          <w:szCs w:val="28"/>
          <w:lang w:eastAsia="zh-TW"/>
        </w:rPr>
      </w:pPr>
    </w:p>
    <w:p w:rsidR="005D79FB" w:rsidRPr="00D34071" w:rsidRDefault="00960ED1" w:rsidP="00180501">
      <w:pPr>
        <w:pStyle w:val="af1"/>
        <w:widowControl/>
        <w:numPr>
          <w:ilvl w:val="0"/>
          <w:numId w:val="6"/>
        </w:numPr>
        <w:tabs>
          <w:tab w:val="left" w:pos="1276"/>
        </w:tabs>
        <w:autoSpaceDE w:val="0"/>
        <w:autoSpaceDN w:val="0"/>
        <w:adjustRightInd w:val="0"/>
        <w:snapToGrid w:val="0"/>
        <w:spacing w:line="360" w:lineRule="auto"/>
        <w:ind w:left="0" w:firstLine="0"/>
        <w:rPr>
          <w:rFonts w:eastAsia="新細明體" w:cs="Arial"/>
          <w:kern w:val="0"/>
          <w:sz w:val="28"/>
          <w:szCs w:val="28"/>
          <w:lang w:eastAsia="zh-TW"/>
        </w:rPr>
      </w:pPr>
      <w:r w:rsidRPr="00D34071">
        <w:rPr>
          <w:rFonts w:eastAsia="新細明體" w:cs="Arial" w:hint="eastAsia"/>
          <w:kern w:val="0"/>
          <w:sz w:val="28"/>
          <w:szCs w:val="28"/>
          <w:lang w:eastAsia="zh-TW"/>
        </w:rPr>
        <w:t xml:space="preserve">Strengthen exchanges and cooperation between the Mainland and Macao in the areas of </w:t>
      </w:r>
      <w:r w:rsidRPr="00D34071">
        <w:rPr>
          <w:rFonts w:eastAsia="新細明體" w:cs="Arial"/>
          <w:kern w:val="0"/>
          <w:sz w:val="28"/>
          <w:szCs w:val="28"/>
          <w:lang w:eastAsia="zh-TW"/>
        </w:rPr>
        <w:t>nurturing</w:t>
      </w:r>
      <w:r w:rsidRPr="00D34071">
        <w:rPr>
          <w:rFonts w:eastAsia="新細明體" w:cs="Arial" w:hint="eastAsia"/>
          <w:kern w:val="0"/>
          <w:sz w:val="28"/>
          <w:szCs w:val="28"/>
          <w:lang w:eastAsia="zh-TW"/>
        </w:rPr>
        <w:t xml:space="preserve"> talents and personnel training for the </w:t>
      </w:r>
      <w:r w:rsidR="00EE79F0" w:rsidRPr="00D34071">
        <w:rPr>
          <w:rFonts w:eastAsia="新細明體" w:cs="Arial"/>
          <w:kern w:val="0"/>
          <w:sz w:val="28"/>
          <w:szCs w:val="28"/>
          <w:lang w:eastAsia="zh-TW"/>
        </w:rPr>
        <w:t>areas</w:t>
      </w:r>
      <w:r w:rsidRPr="00D34071">
        <w:rPr>
          <w:rFonts w:eastAsia="新細明體" w:cs="Arial" w:hint="eastAsia"/>
          <w:kern w:val="0"/>
          <w:sz w:val="28"/>
          <w:szCs w:val="28"/>
          <w:lang w:eastAsia="zh-TW"/>
        </w:rPr>
        <w:t xml:space="preserve"> of legal and dispute resolution and </w:t>
      </w:r>
      <w:r w:rsidRPr="00D34071">
        <w:rPr>
          <w:rFonts w:eastAsia="新細明體" w:cs="Arial"/>
          <w:kern w:val="0"/>
          <w:sz w:val="28"/>
          <w:szCs w:val="28"/>
          <w:lang w:eastAsia="zh-TW"/>
        </w:rPr>
        <w:t>commercial</w:t>
      </w:r>
      <w:r w:rsidRPr="00D34071">
        <w:rPr>
          <w:rFonts w:eastAsia="新細明體" w:cs="Arial" w:hint="eastAsia"/>
          <w:kern w:val="0"/>
          <w:sz w:val="28"/>
          <w:szCs w:val="28"/>
          <w:lang w:eastAsia="zh-TW"/>
        </w:rPr>
        <w:t xml:space="preserve"> dispute arbitration</w:t>
      </w:r>
      <w:r w:rsidR="005D79FB" w:rsidRPr="00D34071">
        <w:rPr>
          <w:rFonts w:eastAsia="新細明體" w:cs="Arial"/>
          <w:kern w:val="0"/>
          <w:sz w:val="28"/>
          <w:szCs w:val="28"/>
          <w:lang w:eastAsia="zh-TW"/>
        </w:rPr>
        <w:t>.</w:t>
      </w:r>
    </w:p>
    <w:bookmarkEnd w:id="5"/>
    <w:p w:rsidR="00C30FCE" w:rsidRPr="00D34071" w:rsidRDefault="00C30FCE" w:rsidP="00A70753">
      <w:pPr>
        <w:widowControl/>
        <w:snapToGrid w:val="0"/>
        <w:spacing w:line="360" w:lineRule="auto"/>
        <w:jc w:val="center"/>
        <w:outlineLvl w:val="1"/>
        <w:rPr>
          <w:rFonts w:ascii="Times New Roman" w:eastAsia="新細明體" w:hAnsi="Times New Roman" w:cs="Arial"/>
          <w:bCs/>
          <w:i/>
          <w:sz w:val="28"/>
          <w:szCs w:val="28"/>
          <w:lang w:eastAsia="zh-HK"/>
        </w:rPr>
      </w:pPr>
    </w:p>
    <w:p w:rsidR="00DC2A53" w:rsidRPr="00D34071" w:rsidRDefault="00C30FCE" w:rsidP="00180501">
      <w:pPr>
        <w:keepNext/>
        <w:keepLines/>
        <w:widowControl/>
        <w:snapToGrid w:val="0"/>
        <w:spacing w:line="360" w:lineRule="auto"/>
        <w:jc w:val="center"/>
        <w:outlineLvl w:val="1"/>
        <w:rPr>
          <w:rFonts w:ascii="Times New Roman" w:eastAsia="新細明體" w:hAnsi="Times New Roman" w:cs="Arial"/>
          <w:b/>
          <w:bCs/>
          <w:i/>
          <w:sz w:val="28"/>
          <w:szCs w:val="28"/>
          <w:lang w:eastAsia="zh-HK"/>
        </w:rPr>
      </w:pPr>
      <w:r w:rsidRPr="00D34071">
        <w:rPr>
          <w:rFonts w:ascii="Times New Roman" w:eastAsia="新細明體" w:hAnsi="Times New Roman" w:cs="Arial"/>
          <w:b/>
          <w:bCs/>
          <w:i/>
          <w:sz w:val="28"/>
          <w:szCs w:val="28"/>
          <w:lang w:eastAsia="zh-HK"/>
        </w:rPr>
        <w:t xml:space="preserve">Article </w:t>
      </w:r>
      <w:r w:rsidR="00AA4724" w:rsidRPr="00D34071">
        <w:rPr>
          <w:rFonts w:ascii="Times New Roman" w:eastAsia="新細明體" w:hAnsi="Times New Roman" w:cs="Arial"/>
          <w:b/>
          <w:bCs/>
          <w:i/>
          <w:sz w:val="28"/>
          <w:szCs w:val="28"/>
          <w:lang w:eastAsia="zh-HK"/>
        </w:rPr>
        <w:t>1</w:t>
      </w:r>
      <w:r w:rsidR="008F6769" w:rsidRPr="00D34071">
        <w:rPr>
          <w:rFonts w:ascii="Times New Roman" w:eastAsia="新細明體" w:hAnsi="Times New Roman" w:cs="Arial" w:hint="eastAsia"/>
          <w:b/>
          <w:bCs/>
          <w:i/>
          <w:sz w:val="28"/>
          <w:szCs w:val="28"/>
          <w:lang w:eastAsia="zh-HK"/>
        </w:rPr>
        <w:t>6</w:t>
      </w:r>
    </w:p>
    <w:p w:rsidR="00C30FCE" w:rsidRPr="00D34071" w:rsidRDefault="00C30FCE" w:rsidP="00180501">
      <w:pPr>
        <w:keepNext/>
        <w:keepLines/>
        <w:widowControl/>
        <w:snapToGrid w:val="0"/>
        <w:spacing w:line="360" w:lineRule="auto"/>
        <w:jc w:val="center"/>
        <w:outlineLvl w:val="1"/>
        <w:rPr>
          <w:rFonts w:ascii="Times New Roman" w:eastAsia="新細明體" w:hAnsi="Times New Roman" w:cs="Arial"/>
          <w:bCs/>
          <w:i/>
          <w:sz w:val="28"/>
          <w:szCs w:val="28"/>
          <w:lang w:eastAsia="zh-HK"/>
        </w:rPr>
      </w:pPr>
      <w:r w:rsidRPr="00D34071">
        <w:rPr>
          <w:rFonts w:ascii="Times New Roman" w:eastAsia="新細明體" w:hAnsi="Times New Roman" w:cs="Arial"/>
          <w:bCs/>
          <w:i/>
          <w:sz w:val="28"/>
          <w:szCs w:val="28"/>
          <w:lang w:eastAsia="zh-HK"/>
        </w:rPr>
        <w:t>Cooperation in Accounting</w:t>
      </w:r>
    </w:p>
    <w:p w:rsidR="00A47143" w:rsidRPr="00D34071" w:rsidRDefault="00A47143" w:rsidP="00180501">
      <w:pPr>
        <w:keepNext/>
        <w:keepLines/>
        <w:widowControl/>
        <w:snapToGrid w:val="0"/>
        <w:spacing w:line="360" w:lineRule="auto"/>
        <w:jc w:val="center"/>
        <w:outlineLvl w:val="1"/>
        <w:rPr>
          <w:rFonts w:ascii="Times New Roman" w:eastAsia="新細明體" w:hAnsi="Times New Roman" w:cs="Arial"/>
          <w:bCs/>
          <w:i/>
          <w:sz w:val="28"/>
          <w:szCs w:val="28"/>
          <w:lang w:eastAsia="zh-HK"/>
        </w:rPr>
      </w:pPr>
    </w:p>
    <w:p w:rsidR="00C30FCE" w:rsidRPr="00D34071" w:rsidRDefault="00210F45" w:rsidP="00180501">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r w:rsidRPr="00D34071">
        <w:rPr>
          <w:rFonts w:ascii="Times New Roman" w:hAnsi="Times New Roman" w:cs="Arial"/>
          <w:sz w:val="28"/>
          <w:szCs w:val="28"/>
          <w:lang w:eastAsia="zh-HK"/>
        </w:rPr>
        <w:tab/>
      </w:r>
      <w:r w:rsidR="00C30FCE" w:rsidRPr="00D34071">
        <w:rPr>
          <w:rFonts w:ascii="Times New Roman" w:hAnsi="Times New Roman" w:cs="Arial"/>
          <w:sz w:val="28"/>
          <w:szCs w:val="28"/>
          <w:lang w:eastAsia="zh-HK"/>
        </w:rPr>
        <w:t>The two sides agree to adopt the following measures with a view to further strengthen</w:t>
      </w:r>
      <w:r w:rsidR="0026465B" w:rsidRPr="00D34071">
        <w:rPr>
          <w:rFonts w:ascii="Times New Roman" w:hAnsi="Times New Roman" w:cs="Arial"/>
          <w:sz w:val="28"/>
          <w:szCs w:val="28"/>
          <w:lang w:eastAsia="zh-HK"/>
        </w:rPr>
        <w:t>ing</w:t>
      </w:r>
      <w:r w:rsidR="00C30FCE" w:rsidRPr="00D34071">
        <w:rPr>
          <w:rFonts w:ascii="Times New Roman" w:hAnsi="Times New Roman" w:cs="Arial"/>
          <w:sz w:val="28"/>
          <w:szCs w:val="28"/>
          <w:lang w:eastAsia="zh-HK"/>
        </w:rPr>
        <w:t xml:space="preserve"> cooperation in </w:t>
      </w:r>
      <w:r w:rsidR="00F41A49" w:rsidRPr="00D34071">
        <w:rPr>
          <w:rFonts w:ascii="Times New Roman" w:hAnsi="Times New Roman" w:cs="Arial"/>
          <w:sz w:val="28"/>
          <w:szCs w:val="28"/>
          <w:lang w:eastAsia="zh-HK"/>
        </w:rPr>
        <w:t>the area of accounting</w:t>
      </w:r>
      <w:r w:rsidR="00C30FCE" w:rsidRPr="00D34071">
        <w:rPr>
          <w:rFonts w:ascii="Times New Roman" w:hAnsi="Times New Roman" w:cs="Arial"/>
          <w:sz w:val="28"/>
          <w:szCs w:val="28"/>
          <w:lang w:eastAsia="zh-HK"/>
        </w:rPr>
        <w:t>:</w:t>
      </w:r>
    </w:p>
    <w:p w:rsidR="00210F45" w:rsidRPr="00D34071" w:rsidRDefault="00210F45" w:rsidP="00180501">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p>
    <w:p w:rsidR="008926B6" w:rsidRPr="00D34071" w:rsidRDefault="00D127C8" w:rsidP="00180501">
      <w:pPr>
        <w:pStyle w:val="af1"/>
        <w:widowControl/>
        <w:numPr>
          <w:ilvl w:val="0"/>
          <w:numId w:val="7"/>
        </w:numPr>
        <w:tabs>
          <w:tab w:val="left" w:pos="1276"/>
        </w:tabs>
        <w:autoSpaceDE w:val="0"/>
        <w:autoSpaceDN w:val="0"/>
        <w:adjustRightInd w:val="0"/>
        <w:snapToGrid w:val="0"/>
        <w:spacing w:line="360" w:lineRule="auto"/>
        <w:ind w:left="0" w:firstLine="0"/>
        <w:rPr>
          <w:rFonts w:eastAsia="新細明體" w:cs="Arial"/>
          <w:kern w:val="0"/>
          <w:sz w:val="28"/>
          <w:szCs w:val="28"/>
          <w:lang w:eastAsia="zh-TW"/>
        </w:rPr>
      </w:pPr>
      <w:r w:rsidRPr="00D34071">
        <w:rPr>
          <w:rFonts w:eastAsia="新細明體" w:cs="Arial" w:hint="eastAsia"/>
          <w:kern w:val="0"/>
          <w:sz w:val="28"/>
          <w:szCs w:val="28"/>
          <w:lang w:eastAsia="zh-TW"/>
        </w:rPr>
        <w:t>I</w:t>
      </w:r>
      <w:r w:rsidR="003D5236" w:rsidRPr="00D34071">
        <w:rPr>
          <w:rFonts w:eastAsia="新細明體" w:cs="Arial" w:hint="eastAsia"/>
          <w:kern w:val="0"/>
          <w:sz w:val="28"/>
          <w:szCs w:val="28"/>
          <w:lang w:eastAsia="zh-TW"/>
        </w:rPr>
        <w:t xml:space="preserve">mprove </w:t>
      </w:r>
      <w:r w:rsidR="005D79FB" w:rsidRPr="00D34071">
        <w:rPr>
          <w:rFonts w:eastAsia="新細明體" w:cs="Arial"/>
          <w:kern w:val="0"/>
          <w:sz w:val="28"/>
          <w:szCs w:val="28"/>
          <w:lang w:eastAsia="zh-TW"/>
        </w:rPr>
        <w:t>the operational mechanism</w:t>
      </w:r>
      <w:r w:rsidR="00A44533" w:rsidRPr="00D34071">
        <w:rPr>
          <w:rFonts w:eastAsia="新細明體" w:cs="Arial" w:hint="eastAsia"/>
          <w:kern w:val="0"/>
          <w:sz w:val="28"/>
          <w:szCs w:val="28"/>
          <w:lang w:eastAsia="zh-TW"/>
        </w:rPr>
        <w:t>s</w:t>
      </w:r>
      <w:r w:rsidR="005D79FB" w:rsidRPr="00D34071">
        <w:rPr>
          <w:rFonts w:eastAsia="新細明體" w:cs="Arial"/>
          <w:kern w:val="0"/>
          <w:sz w:val="28"/>
          <w:szCs w:val="28"/>
          <w:lang w:eastAsia="zh-TW"/>
        </w:rPr>
        <w:t xml:space="preserve"> of </w:t>
      </w:r>
      <w:r w:rsidR="00A44533" w:rsidRPr="00D34071">
        <w:rPr>
          <w:rFonts w:eastAsia="新細明體" w:cs="Arial" w:hint="eastAsia"/>
          <w:kern w:val="0"/>
          <w:sz w:val="28"/>
          <w:szCs w:val="28"/>
          <w:lang w:eastAsia="zh-TW"/>
        </w:rPr>
        <w:t>communication and coordination</w:t>
      </w:r>
      <w:r w:rsidR="003D5236" w:rsidRPr="00D34071">
        <w:rPr>
          <w:rFonts w:eastAsia="新細明體" w:cs="Arial" w:hint="eastAsia"/>
          <w:kern w:val="0"/>
          <w:sz w:val="28"/>
          <w:szCs w:val="28"/>
          <w:lang w:eastAsia="zh-TW"/>
        </w:rPr>
        <w:t xml:space="preserve"> </w:t>
      </w:r>
      <w:r w:rsidR="00B37E69" w:rsidRPr="00D34071">
        <w:rPr>
          <w:rFonts w:eastAsia="新細明體" w:cs="Arial"/>
          <w:kern w:val="0"/>
          <w:sz w:val="28"/>
          <w:szCs w:val="28"/>
          <w:lang w:eastAsia="zh-TW"/>
        </w:rPr>
        <w:t>i</w:t>
      </w:r>
      <w:r w:rsidR="001663D7" w:rsidRPr="00D34071">
        <w:rPr>
          <w:rFonts w:eastAsia="新細明體" w:cs="Arial"/>
          <w:kern w:val="0"/>
          <w:sz w:val="28"/>
          <w:szCs w:val="28"/>
          <w:lang w:eastAsia="zh-TW"/>
        </w:rPr>
        <w:t>n</w:t>
      </w:r>
      <w:r w:rsidR="005D79FB" w:rsidRPr="00D34071">
        <w:rPr>
          <w:rFonts w:eastAsia="新細明體" w:cs="Arial"/>
          <w:kern w:val="0"/>
          <w:sz w:val="28"/>
          <w:szCs w:val="28"/>
          <w:lang w:eastAsia="zh-TW"/>
        </w:rPr>
        <w:t xml:space="preserve"> accounting</w:t>
      </w:r>
      <w:r w:rsidR="00A44533" w:rsidRPr="00D34071">
        <w:rPr>
          <w:rStyle w:val="af3"/>
          <w:rFonts w:eastAsia="新細明體" w:cs="Arial"/>
          <w:kern w:val="0"/>
          <w:sz w:val="28"/>
          <w:szCs w:val="28"/>
          <w:lang w:eastAsia="zh-TW"/>
        </w:rPr>
        <w:footnoteReference w:id="3"/>
      </w:r>
      <w:r w:rsidR="005D79FB" w:rsidRPr="00D34071">
        <w:rPr>
          <w:rFonts w:eastAsia="新細明體" w:cs="Arial"/>
          <w:kern w:val="0"/>
          <w:sz w:val="28"/>
          <w:szCs w:val="28"/>
          <w:lang w:eastAsia="zh-TW"/>
        </w:rPr>
        <w:t xml:space="preserve"> and audit</w:t>
      </w:r>
      <w:r w:rsidR="003D5236" w:rsidRPr="00D34071">
        <w:rPr>
          <w:rFonts w:eastAsia="新細明體" w:cs="Arial" w:hint="eastAsia"/>
          <w:kern w:val="0"/>
          <w:sz w:val="28"/>
          <w:szCs w:val="28"/>
          <w:lang w:eastAsia="zh-TW"/>
        </w:rPr>
        <w:t>ing</w:t>
      </w:r>
      <w:r w:rsidR="005D79FB" w:rsidRPr="00D34071">
        <w:rPr>
          <w:rFonts w:eastAsia="新細明體" w:cs="Arial"/>
          <w:kern w:val="0"/>
          <w:sz w:val="28"/>
          <w:szCs w:val="28"/>
          <w:lang w:eastAsia="zh-TW"/>
        </w:rPr>
        <w:t xml:space="preserve"> standards</w:t>
      </w:r>
      <w:r w:rsidR="00A44533" w:rsidRPr="00D34071">
        <w:rPr>
          <w:rStyle w:val="af3"/>
          <w:rFonts w:eastAsia="新細明體" w:cs="Arial"/>
          <w:kern w:val="0"/>
          <w:sz w:val="28"/>
          <w:szCs w:val="28"/>
          <w:lang w:eastAsia="zh-TW"/>
        </w:rPr>
        <w:footnoteReference w:id="4"/>
      </w:r>
      <w:r w:rsidR="000A1846" w:rsidRPr="00D34071">
        <w:rPr>
          <w:rFonts w:eastAsia="新細明體" w:cs="Arial" w:hint="eastAsia"/>
          <w:kern w:val="0"/>
          <w:sz w:val="28"/>
          <w:szCs w:val="28"/>
          <w:lang w:eastAsia="zh-TW"/>
        </w:rPr>
        <w:t xml:space="preserve"> between the two places</w:t>
      </w:r>
      <w:r w:rsidR="00BA0737" w:rsidRPr="00D34071">
        <w:rPr>
          <w:rFonts w:eastAsia="新細明體" w:cs="Arial" w:hint="eastAsia"/>
          <w:kern w:val="0"/>
          <w:sz w:val="28"/>
          <w:szCs w:val="28"/>
          <w:lang w:eastAsia="zh-TW"/>
        </w:rPr>
        <w:t>,</w:t>
      </w:r>
      <w:r w:rsidR="005D79FB" w:rsidRPr="00D34071">
        <w:rPr>
          <w:rFonts w:eastAsia="新細明體" w:cs="Arial"/>
          <w:kern w:val="0"/>
          <w:sz w:val="28"/>
          <w:szCs w:val="28"/>
          <w:lang w:eastAsia="zh-TW"/>
        </w:rPr>
        <w:t xml:space="preserve"> jointly contribute in the international accounting and audit</w:t>
      </w:r>
      <w:r w:rsidR="003D5236" w:rsidRPr="00D34071">
        <w:rPr>
          <w:rFonts w:eastAsia="新細明體" w:cs="Arial" w:hint="eastAsia"/>
          <w:kern w:val="0"/>
          <w:sz w:val="28"/>
          <w:szCs w:val="28"/>
          <w:lang w:eastAsia="zh-TW"/>
        </w:rPr>
        <w:t>ing</w:t>
      </w:r>
      <w:r w:rsidR="005D79FB" w:rsidRPr="00D34071">
        <w:rPr>
          <w:rFonts w:eastAsia="新細明體" w:cs="Arial"/>
          <w:kern w:val="0"/>
          <w:sz w:val="28"/>
          <w:szCs w:val="28"/>
          <w:lang w:eastAsia="zh-TW"/>
        </w:rPr>
        <w:t xml:space="preserve"> standards </w:t>
      </w:r>
      <w:r w:rsidR="0032373E" w:rsidRPr="00D34071">
        <w:rPr>
          <w:rFonts w:eastAsia="新細明體" w:cs="Arial" w:hint="eastAsia"/>
          <w:kern w:val="0"/>
          <w:sz w:val="28"/>
          <w:szCs w:val="28"/>
          <w:lang w:eastAsia="zh-TW"/>
        </w:rPr>
        <w:t xml:space="preserve">setting </w:t>
      </w:r>
      <w:r w:rsidR="004838C4" w:rsidRPr="00D34071">
        <w:rPr>
          <w:rFonts w:eastAsia="新細明體" w:cs="Arial" w:hint="eastAsia"/>
          <w:kern w:val="0"/>
          <w:sz w:val="28"/>
          <w:szCs w:val="28"/>
          <w:lang w:eastAsia="zh-TW"/>
        </w:rPr>
        <w:t>organisations,</w:t>
      </w:r>
      <w:r w:rsidR="005D79FB" w:rsidRPr="00D34071">
        <w:rPr>
          <w:rFonts w:eastAsia="新細明體" w:cs="Arial"/>
          <w:kern w:val="0"/>
          <w:sz w:val="28"/>
          <w:szCs w:val="28"/>
          <w:lang w:eastAsia="zh-TW"/>
        </w:rPr>
        <w:t xml:space="preserve"> and facilitate the </w:t>
      </w:r>
      <w:r w:rsidR="001574A2" w:rsidRPr="00D34071">
        <w:rPr>
          <w:rFonts w:eastAsia="新細明體" w:cs="Arial" w:hint="eastAsia"/>
          <w:kern w:val="0"/>
          <w:sz w:val="28"/>
          <w:szCs w:val="28"/>
          <w:lang w:eastAsia="zh-TW"/>
        </w:rPr>
        <w:t xml:space="preserve">setting </w:t>
      </w:r>
      <w:r w:rsidR="005D79FB" w:rsidRPr="00D34071">
        <w:rPr>
          <w:rFonts w:eastAsia="新細明體" w:cs="Arial"/>
          <w:kern w:val="0"/>
          <w:sz w:val="28"/>
          <w:szCs w:val="28"/>
          <w:lang w:eastAsia="zh-TW"/>
        </w:rPr>
        <w:t>of relevant high-quality international standards.</w:t>
      </w:r>
    </w:p>
    <w:p w:rsidR="008926B6" w:rsidRPr="00D34071" w:rsidRDefault="008926B6" w:rsidP="00180501">
      <w:pPr>
        <w:pStyle w:val="af1"/>
        <w:widowControl/>
        <w:tabs>
          <w:tab w:val="left" w:pos="1276"/>
        </w:tabs>
        <w:autoSpaceDE w:val="0"/>
        <w:autoSpaceDN w:val="0"/>
        <w:adjustRightInd w:val="0"/>
        <w:snapToGrid w:val="0"/>
        <w:spacing w:line="360" w:lineRule="auto"/>
        <w:ind w:left="0"/>
        <w:rPr>
          <w:rFonts w:eastAsia="新細明體" w:cs="Arial"/>
          <w:kern w:val="0"/>
          <w:sz w:val="28"/>
          <w:szCs w:val="28"/>
          <w:lang w:eastAsia="zh-TW"/>
        </w:rPr>
      </w:pPr>
    </w:p>
    <w:p w:rsidR="008926B6" w:rsidRPr="00D34071" w:rsidRDefault="008926B6" w:rsidP="00180501">
      <w:pPr>
        <w:pStyle w:val="af1"/>
        <w:widowControl/>
        <w:numPr>
          <w:ilvl w:val="0"/>
          <w:numId w:val="7"/>
        </w:numPr>
        <w:tabs>
          <w:tab w:val="left" w:pos="1276"/>
        </w:tabs>
        <w:autoSpaceDE w:val="0"/>
        <w:autoSpaceDN w:val="0"/>
        <w:adjustRightInd w:val="0"/>
        <w:snapToGrid w:val="0"/>
        <w:spacing w:line="360" w:lineRule="auto"/>
        <w:ind w:left="0" w:firstLine="0"/>
        <w:rPr>
          <w:rFonts w:eastAsia="新細明體" w:cs="Arial"/>
          <w:kern w:val="0"/>
          <w:sz w:val="28"/>
          <w:szCs w:val="28"/>
          <w:lang w:eastAsia="zh-TW"/>
        </w:rPr>
      </w:pPr>
      <w:r w:rsidRPr="00D34071">
        <w:rPr>
          <w:rFonts w:eastAsia="新細明體" w:cs="Arial"/>
          <w:sz w:val="28"/>
          <w:szCs w:val="28"/>
          <w:lang w:eastAsia="zh-TW"/>
        </w:rPr>
        <w:t xml:space="preserve">Support </w:t>
      </w:r>
      <w:r w:rsidR="008564EF" w:rsidRPr="00D34071">
        <w:rPr>
          <w:rFonts w:eastAsia="新細明體" w:cs="Arial"/>
          <w:sz w:val="28"/>
          <w:szCs w:val="28"/>
          <w:lang w:eastAsia="zh-TW"/>
        </w:rPr>
        <w:t>Macao</w:t>
      </w:r>
      <w:r w:rsidRPr="00D34071">
        <w:rPr>
          <w:rFonts w:eastAsia="新細明體" w:cs="Arial"/>
          <w:sz w:val="28"/>
          <w:szCs w:val="28"/>
          <w:lang w:eastAsia="zh-TW"/>
        </w:rPr>
        <w:t xml:space="preserve"> account</w:t>
      </w:r>
      <w:r w:rsidR="00646D1F" w:rsidRPr="00D34071">
        <w:rPr>
          <w:rFonts w:eastAsia="新細明體" w:cs="Arial" w:hint="eastAsia"/>
          <w:sz w:val="28"/>
          <w:szCs w:val="28"/>
          <w:lang w:eastAsia="zh-TW"/>
        </w:rPr>
        <w:t>ing professionals</w:t>
      </w:r>
      <w:r w:rsidRPr="00D34071">
        <w:rPr>
          <w:rFonts w:eastAsia="新細明體" w:cs="Arial"/>
          <w:sz w:val="28"/>
          <w:szCs w:val="28"/>
          <w:lang w:eastAsia="zh-TW"/>
        </w:rPr>
        <w:t xml:space="preserve"> who have qualified as Chinese Certified Public Accountants to become partners of accounting firms in the Mainland, </w:t>
      </w:r>
      <w:r w:rsidR="004838C4" w:rsidRPr="00D34071">
        <w:rPr>
          <w:rFonts w:eastAsia="新細明體" w:cs="Arial" w:hint="eastAsia"/>
          <w:sz w:val="28"/>
          <w:szCs w:val="28"/>
          <w:lang w:eastAsia="zh-TW"/>
        </w:rPr>
        <w:t xml:space="preserve">and </w:t>
      </w:r>
      <w:r w:rsidRPr="00D34071">
        <w:rPr>
          <w:rFonts w:eastAsia="新細明體" w:cs="Arial"/>
          <w:sz w:val="28"/>
          <w:szCs w:val="28"/>
          <w:lang w:eastAsia="zh-TW"/>
        </w:rPr>
        <w:t>support Mainland account</w:t>
      </w:r>
      <w:r w:rsidR="004838C4" w:rsidRPr="00D34071">
        <w:rPr>
          <w:rFonts w:eastAsia="新細明體" w:cs="Arial" w:hint="eastAsia"/>
          <w:sz w:val="28"/>
          <w:szCs w:val="28"/>
          <w:lang w:eastAsia="zh-TW"/>
        </w:rPr>
        <w:t>ing professionals</w:t>
      </w:r>
      <w:r w:rsidRPr="00D34071">
        <w:rPr>
          <w:rFonts w:eastAsia="新細明體" w:cs="Arial"/>
          <w:sz w:val="28"/>
          <w:szCs w:val="28"/>
          <w:lang w:eastAsia="zh-TW"/>
        </w:rPr>
        <w:t xml:space="preserve"> who have qualified as </w:t>
      </w:r>
      <w:r w:rsidR="008564EF" w:rsidRPr="00D34071">
        <w:rPr>
          <w:rFonts w:eastAsia="新細明體" w:cs="Arial"/>
          <w:sz w:val="28"/>
          <w:szCs w:val="28"/>
          <w:lang w:eastAsia="zh-TW"/>
        </w:rPr>
        <w:t>Macao</w:t>
      </w:r>
      <w:r w:rsidRPr="00D34071">
        <w:rPr>
          <w:rFonts w:eastAsia="新細明體" w:cs="Arial"/>
          <w:sz w:val="28"/>
          <w:szCs w:val="28"/>
          <w:lang w:eastAsia="zh-TW"/>
        </w:rPr>
        <w:t xml:space="preserve"> Certified Public Accountants</w:t>
      </w:r>
      <w:r w:rsidR="00AA4724" w:rsidRPr="00D34071">
        <w:rPr>
          <w:rStyle w:val="af3"/>
          <w:rFonts w:eastAsia="新細明體" w:cs="Arial"/>
          <w:sz w:val="28"/>
          <w:szCs w:val="28"/>
          <w:lang w:eastAsia="zh-TW"/>
        </w:rPr>
        <w:footnoteReference w:id="5"/>
      </w:r>
      <w:r w:rsidRPr="00D34071">
        <w:rPr>
          <w:rFonts w:eastAsia="新細明體" w:cs="Arial"/>
          <w:sz w:val="28"/>
          <w:szCs w:val="28"/>
          <w:lang w:eastAsia="zh-TW"/>
        </w:rPr>
        <w:t xml:space="preserve"> to become partners of accounting firms in </w:t>
      </w:r>
      <w:r w:rsidR="008564EF" w:rsidRPr="00D34071">
        <w:rPr>
          <w:rFonts w:eastAsia="新細明體" w:cs="Arial"/>
          <w:sz w:val="28"/>
          <w:szCs w:val="28"/>
          <w:lang w:eastAsia="zh-TW"/>
        </w:rPr>
        <w:t>Macao</w:t>
      </w:r>
      <w:r w:rsidRPr="00D34071">
        <w:rPr>
          <w:rFonts w:eastAsia="新細明體" w:cs="Arial"/>
          <w:sz w:val="28"/>
          <w:szCs w:val="28"/>
          <w:lang w:eastAsia="zh-TW"/>
        </w:rPr>
        <w:t>.</w:t>
      </w:r>
    </w:p>
    <w:p w:rsidR="008926B6" w:rsidRPr="00D34071" w:rsidRDefault="008926B6" w:rsidP="00180501">
      <w:pPr>
        <w:pStyle w:val="af1"/>
        <w:widowControl/>
        <w:tabs>
          <w:tab w:val="left" w:pos="1276"/>
        </w:tabs>
        <w:autoSpaceDE w:val="0"/>
        <w:autoSpaceDN w:val="0"/>
        <w:adjustRightInd w:val="0"/>
        <w:snapToGrid w:val="0"/>
        <w:spacing w:line="360" w:lineRule="auto"/>
        <w:ind w:left="0"/>
        <w:rPr>
          <w:rFonts w:eastAsia="新細明體" w:cs="Arial"/>
          <w:kern w:val="0"/>
          <w:sz w:val="28"/>
          <w:szCs w:val="28"/>
          <w:lang w:eastAsia="zh-TW"/>
        </w:rPr>
      </w:pPr>
    </w:p>
    <w:p w:rsidR="00DC2A53" w:rsidRPr="00D34071" w:rsidRDefault="008926B6" w:rsidP="00180501">
      <w:pPr>
        <w:pStyle w:val="af1"/>
        <w:widowControl/>
        <w:numPr>
          <w:ilvl w:val="0"/>
          <w:numId w:val="7"/>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sz w:val="28"/>
          <w:szCs w:val="28"/>
          <w:lang w:eastAsia="zh-TW"/>
        </w:rPr>
        <w:t xml:space="preserve">Support the accounting sector of </w:t>
      </w:r>
      <w:r w:rsidR="000A1846" w:rsidRPr="00D34071">
        <w:rPr>
          <w:rFonts w:eastAsia="新細明體" w:cs="Arial" w:hint="eastAsia"/>
          <w:sz w:val="28"/>
          <w:szCs w:val="28"/>
          <w:lang w:eastAsia="zh-TW"/>
        </w:rPr>
        <w:t xml:space="preserve">the two </w:t>
      </w:r>
      <w:r w:rsidRPr="00D34071">
        <w:rPr>
          <w:rFonts w:eastAsia="新細明體" w:cs="Arial"/>
          <w:sz w:val="28"/>
          <w:szCs w:val="28"/>
          <w:lang w:eastAsia="zh-TW"/>
        </w:rPr>
        <w:t>places to play a role in developing accounting and auditing standards,</w:t>
      </w:r>
      <w:r w:rsidR="00DB06CD" w:rsidRPr="00D34071">
        <w:rPr>
          <w:rFonts w:eastAsia="新細明體" w:cs="Arial" w:hint="eastAsia"/>
          <w:sz w:val="28"/>
          <w:szCs w:val="28"/>
          <w:lang w:eastAsia="zh-TW"/>
        </w:rPr>
        <w:t xml:space="preserve"> as well as </w:t>
      </w:r>
      <w:r w:rsidR="00032B98" w:rsidRPr="00D34071">
        <w:rPr>
          <w:rFonts w:eastAsia="新細明體" w:cs="Arial" w:hint="eastAsia"/>
          <w:sz w:val="28"/>
          <w:szCs w:val="28"/>
          <w:lang w:eastAsia="zh-TW"/>
        </w:rPr>
        <w:t xml:space="preserve">establishing the </w:t>
      </w:r>
      <w:r w:rsidR="00DB06CD" w:rsidRPr="00D34071">
        <w:rPr>
          <w:rFonts w:eastAsia="新細明體" w:cs="Arial" w:hint="eastAsia"/>
          <w:sz w:val="28"/>
          <w:szCs w:val="28"/>
          <w:lang w:eastAsia="zh-TW"/>
        </w:rPr>
        <w:t xml:space="preserve">management </w:t>
      </w:r>
      <w:r w:rsidR="00032B98" w:rsidRPr="00D34071">
        <w:rPr>
          <w:rFonts w:eastAsia="新細明體" w:cs="Arial" w:hint="eastAsia"/>
          <w:sz w:val="28"/>
          <w:szCs w:val="28"/>
          <w:lang w:eastAsia="zh-TW"/>
        </w:rPr>
        <w:t xml:space="preserve">system </w:t>
      </w:r>
      <w:r w:rsidR="00DB06CD" w:rsidRPr="00D34071">
        <w:rPr>
          <w:rFonts w:eastAsia="新細明體" w:cs="Arial" w:hint="eastAsia"/>
          <w:sz w:val="28"/>
          <w:szCs w:val="28"/>
          <w:lang w:eastAsia="zh-TW"/>
        </w:rPr>
        <w:t>of the</w:t>
      </w:r>
      <w:r w:rsidRPr="00D34071">
        <w:rPr>
          <w:rFonts w:eastAsia="新細明體" w:cs="Arial"/>
          <w:sz w:val="28"/>
          <w:szCs w:val="28"/>
          <w:lang w:eastAsia="zh-TW"/>
        </w:rPr>
        <w:t xml:space="preserve"> accounting industry, and </w:t>
      </w:r>
      <w:r w:rsidR="003D5236" w:rsidRPr="00D34071">
        <w:rPr>
          <w:rFonts w:eastAsia="新細明體" w:cs="Arial" w:hint="eastAsia"/>
          <w:sz w:val="28"/>
          <w:szCs w:val="28"/>
          <w:lang w:eastAsia="zh-TW"/>
        </w:rPr>
        <w:t xml:space="preserve">the </w:t>
      </w:r>
      <w:r w:rsidRPr="00D34071">
        <w:rPr>
          <w:rFonts w:eastAsia="新細明體" w:cs="Arial"/>
          <w:sz w:val="28"/>
          <w:szCs w:val="28"/>
          <w:lang w:eastAsia="zh-TW"/>
        </w:rPr>
        <w:t>appoint</w:t>
      </w:r>
      <w:r w:rsidR="003D5236" w:rsidRPr="00D34071">
        <w:rPr>
          <w:rFonts w:eastAsia="新細明體" w:cs="Arial" w:hint="eastAsia"/>
          <w:sz w:val="28"/>
          <w:szCs w:val="28"/>
          <w:lang w:eastAsia="zh-TW"/>
        </w:rPr>
        <w:t>ment of</w:t>
      </w:r>
      <w:r w:rsidRPr="00D34071">
        <w:rPr>
          <w:rFonts w:eastAsia="新細明體" w:cs="Arial"/>
          <w:sz w:val="28"/>
          <w:szCs w:val="28"/>
          <w:lang w:eastAsia="zh-TW"/>
        </w:rPr>
        <w:t xml:space="preserve"> </w:t>
      </w:r>
      <w:r w:rsidR="008564EF" w:rsidRPr="00D34071">
        <w:rPr>
          <w:rFonts w:eastAsia="新細明體" w:cs="Arial"/>
          <w:sz w:val="28"/>
          <w:szCs w:val="28"/>
          <w:lang w:eastAsia="zh-TW"/>
        </w:rPr>
        <w:t>Macao</w:t>
      </w:r>
      <w:r w:rsidRPr="00D34071">
        <w:rPr>
          <w:rFonts w:eastAsia="新細明體" w:cs="Arial"/>
          <w:sz w:val="28"/>
          <w:szCs w:val="28"/>
          <w:lang w:eastAsia="zh-TW"/>
        </w:rPr>
        <w:t xml:space="preserve"> account</w:t>
      </w:r>
      <w:r w:rsidR="004838C4" w:rsidRPr="00D34071">
        <w:rPr>
          <w:rFonts w:eastAsia="新細明體" w:cs="Arial" w:hint="eastAsia"/>
          <w:sz w:val="28"/>
          <w:szCs w:val="28"/>
          <w:lang w:eastAsia="zh-TW"/>
        </w:rPr>
        <w:t>ing professionals</w:t>
      </w:r>
      <w:r w:rsidRPr="00D34071">
        <w:rPr>
          <w:rFonts w:eastAsia="新細明體" w:cs="Arial"/>
          <w:sz w:val="28"/>
          <w:szCs w:val="28"/>
          <w:lang w:eastAsia="zh-TW"/>
        </w:rPr>
        <w:t xml:space="preserve"> as accounting </w:t>
      </w:r>
      <w:r w:rsidR="004838C4" w:rsidRPr="00D34071">
        <w:rPr>
          <w:rFonts w:eastAsia="新細明體" w:cs="Arial" w:hint="eastAsia"/>
          <w:sz w:val="28"/>
          <w:szCs w:val="28"/>
          <w:lang w:eastAsia="zh-TW"/>
        </w:rPr>
        <w:t xml:space="preserve">advisory </w:t>
      </w:r>
      <w:r w:rsidRPr="00D34071">
        <w:rPr>
          <w:rFonts w:eastAsia="新細明體" w:cs="Arial"/>
          <w:sz w:val="28"/>
          <w:szCs w:val="28"/>
          <w:lang w:eastAsia="zh-TW"/>
        </w:rPr>
        <w:t>consultants.</w:t>
      </w:r>
    </w:p>
    <w:p w:rsidR="008926B6" w:rsidRPr="00D34071" w:rsidRDefault="008926B6" w:rsidP="00180501">
      <w:pPr>
        <w:pStyle w:val="af1"/>
        <w:widowControl/>
        <w:tabs>
          <w:tab w:val="left" w:pos="1276"/>
        </w:tabs>
        <w:autoSpaceDE w:val="0"/>
        <w:autoSpaceDN w:val="0"/>
        <w:adjustRightInd w:val="0"/>
        <w:snapToGrid w:val="0"/>
        <w:spacing w:line="360" w:lineRule="auto"/>
        <w:ind w:left="0"/>
        <w:rPr>
          <w:rFonts w:eastAsia="新細明體" w:cs="Arial"/>
          <w:kern w:val="0"/>
          <w:sz w:val="28"/>
          <w:szCs w:val="28"/>
          <w:lang w:eastAsia="zh-TW"/>
        </w:rPr>
      </w:pPr>
    </w:p>
    <w:p w:rsidR="00DC2A53" w:rsidRPr="00D34071" w:rsidRDefault="00BE3568" w:rsidP="00180501">
      <w:pPr>
        <w:pStyle w:val="af1"/>
        <w:widowControl/>
        <w:numPr>
          <w:ilvl w:val="0"/>
          <w:numId w:val="7"/>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hint="eastAsia"/>
          <w:sz w:val="28"/>
          <w:szCs w:val="28"/>
          <w:lang w:eastAsia="zh-TW"/>
        </w:rPr>
        <w:t>Consider exploring</w:t>
      </w:r>
      <w:r w:rsidR="00646D1F" w:rsidRPr="00D34071">
        <w:rPr>
          <w:rFonts w:eastAsia="新細明體" w:cs="Arial" w:hint="eastAsia"/>
          <w:sz w:val="28"/>
          <w:szCs w:val="28"/>
          <w:lang w:eastAsia="zh-TW"/>
        </w:rPr>
        <w:t xml:space="preserve"> the mechanism on</w:t>
      </w:r>
      <w:r w:rsidR="008926B6" w:rsidRPr="00D34071">
        <w:rPr>
          <w:rFonts w:eastAsia="新細明體" w:cs="Arial"/>
          <w:sz w:val="28"/>
          <w:szCs w:val="28"/>
          <w:lang w:eastAsia="zh-TW"/>
        </w:rPr>
        <w:t xml:space="preserve"> mutual exemption of certain papers of the professional qualification examination</w:t>
      </w:r>
      <w:r w:rsidR="001574A2" w:rsidRPr="00D34071">
        <w:rPr>
          <w:rFonts w:eastAsia="新細明體" w:cs="Arial" w:hint="eastAsia"/>
          <w:sz w:val="28"/>
          <w:szCs w:val="28"/>
          <w:lang w:eastAsia="zh-TW"/>
        </w:rPr>
        <w:t>s</w:t>
      </w:r>
      <w:r w:rsidR="008926B6" w:rsidRPr="00D34071">
        <w:rPr>
          <w:rFonts w:eastAsia="新細明體" w:cs="Arial"/>
          <w:sz w:val="28"/>
          <w:szCs w:val="28"/>
          <w:lang w:eastAsia="zh-TW"/>
        </w:rPr>
        <w:t xml:space="preserve"> for Mainland and </w:t>
      </w:r>
      <w:r w:rsidR="008564EF" w:rsidRPr="00D34071">
        <w:rPr>
          <w:rFonts w:eastAsia="新細明體" w:cs="Arial"/>
          <w:sz w:val="28"/>
          <w:szCs w:val="28"/>
          <w:lang w:eastAsia="zh-TW"/>
        </w:rPr>
        <w:t>Macao</w:t>
      </w:r>
      <w:r w:rsidR="008926B6" w:rsidRPr="00D34071">
        <w:rPr>
          <w:rFonts w:eastAsia="新細明體" w:cs="Arial"/>
          <w:sz w:val="28"/>
          <w:szCs w:val="28"/>
          <w:lang w:eastAsia="zh-TW"/>
        </w:rPr>
        <w:t xml:space="preserve"> </w:t>
      </w:r>
      <w:r w:rsidR="00646D1F" w:rsidRPr="00D34071">
        <w:rPr>
          <w:rFonts w:eastAsia="新細明體" w:cs="Arial" w:hint="eastAsia"/>
          <w:sz w:val="28"/>
          <w:szCs w:val="28"/>
          <w:lang w:eastAsia="zh-TW"/>
        </w:rPr>
        <w:t>Certified Public A</w:t>
      </w:r>
      <w:r w:rsidR="008926B6" w:rsidRPr="00D34071">
        <w:rPr>
          <w:rFonts w:eastAsia="新細明體" w:cs="Arial"/>
          <w:sz w:val="28"/>
          <w:szCs w:val="28"/>
          <w:lang w:eastAsia="zh-TW"/>
        </w:rPr>
        <w:t>ccountants.</w:t>
      </w:r>
    </w:p>
    <w:p w:rsidR="008926B6" w:rsidRPr="00D34071" w:rsidRDefault="008926B6" w:rsidP="00180501">
      <w:pPr>
        <w:pStyle w:val="af1"/>
        <w:widowControl/>
        <w:tabs>
          <w:tab w:val="left" w:pos="1276"/>
        </w:tabs>
        <w:autoSpaceDE w:val="0"/>
        <w:autoSpaceDN w:val="0"/>
        <w:adjustRightInd w:val="0"/>
        <w:snapToGrid w:val="0"/>
        <w:spacing w:line="360" w:lineRule="auto"/>
        <w:ind w:left="0"/>
        <w:rPr>
          <w:rFonts w:eastAsia="新細明體" w:cs="Arial"/>
          <w:kern w:val="0"/>
          <w:sz w:val="28"/>
          <w:szCs w:val="28"/>
          <w:lang w:eastAsia="zh-TW"/>
        </w:rPr>
      </w:pPr>
    </w:p>
    <w:p w:rsidR="008926B6" w:rsidRPr="00D34071" w:rsidRDefault="006B7387" w:rsidP="00180501">
      <w:pPr>
        <w:pStyle w:val="af1"/>
        <w:widowControl/>
        <w:numPr>
          <w:ilvl w:val="0"/>
          <w:numId w:val="7"/>
        </w:numPr>
        <w:tabs>
          <w:tab w:val="left" w:pos="1276"/>
        </w:tabs>
        <w:autoSpaceDE w:val="0"/>
        <w:autoSpaceDN w:val="0"/>
        <w:adjustRightInd w:val="0"/>
        <w:snapToGrid w:val="0"/>
        <w:spacing w:line="360" w:lineRule="auto"/>
        <w:ind w:left="0" w:firstLine="0"/>
        <w:rPr>
          <w:rFonts w:eastAsia="新細明體" w:cs="Arial"/>
          <w:kern w:val="0"/>
          <w:sz w:val="28"/>
          <w:szCs w:val="28"/>
          <w:lang w:eastAsia="zh-TW"/>
        </w:rPr>
      </w:pPr>
      <w:r w:rsidRPr="00D34071">
        <w:rPr>
          <w:rFonts w:eastAsia="新細明體" w:cs="Arial" w:hint="eastAsia"/>
          <w:sz w:val="28"/>
          <w:szCs w:val="28"/>
          <w:lang w:eastAsia="zh-TW"/>
        </w:rPr>
        <w:t xml:space="preserve">Explore </w:t>
      </w:r>
      <w:r w:rsidR="00202630" w:rsidRPr="00D34071">
        <w:rPr>
          <w:rFonts w:eastAsia="新細明體" w:cs="Arial"/>
          <w:sz w:val="28"/>
          <w:szCs w:val="28"/>
          <w:lang w:eastAsia="zh-TW"/>
        </w:rPr>
        <w:t>the establishment of</w:t>
      </w:r>
      <w:r w:rsidR="00BE3568" w:rsidRPr="00D34071">
        <w:rPr>
          <w:rFonts w:eastAsia="新細明體" w:cs="Arial" w:hint="eastAsia"/>
          <w:sz w:val="28"/>
          <w:szCs w:val="28"/>
          <w:lang w:eastAsia="zh-TW"/>
        </w:rPr>
        <w:t xml:space="preserve"> a</w:t>
      </w:r>
      <w:r w:rsidR="00BE3568" w:rsidRPr="00D34071">
        <w:rPr>
          <w:rFonts w:eastAsia="新細明體" w:cs="Arial"/>
          <w:sz w:val="28"/>
          <w:szCs w:val="28"/>
          <w:lang w:eastAsia="zh-TW"/>
        </w:rPr>
        <w:t xml:space="preserve"> regulatory cooperation mechanism</w:t>
      </w:r>
      <w:r w:rsidR="00BE3568" w:rsidRPr="00D34071">
        <w:rPr>
          <w:rFonts w:eastAsia="新細明體" w:cs="Arial" w:hint="eastAsia"/>
          <w:sz w:val="28"/>
          <w:szCs w:val="28"/>
          <w:lang w:eastAsia="zh-TW"/>
        </w:rPr>
        <w:t xml:space="preserve"> based on mutual reliance, and </w:t>
      </w:r>
      <w:r w:rsidR="00202630" w:rsidRPr="00D34071">
        <w:rPr>
          <w:rFonts w:eastAsia="新細明體" w:cs="Arial"/>
          <w:sz w:val="28"/>
          <w:szCs w:val="28"/>
          <w:lang w:eastAsia="zh-TW"/>
        </w:rPr>
        <w:t>promote the implementation of</w:t>
      </w:r>
      <w:r w:rsidR="008926B6" w:rsidRPr="00D34071">
        <w:rPr>
          <w:rFonts w:eastAsia="新細明體" w:cs="Arial"/>
          <w:sz w:val="28"/>
          <w:szCs w:val="28"/>
          <w:lang w:eastAsia="zh-TW"/>
        </w:rPr>
        <w:t xml:space="preserve"> </w:t>
      </w:r>
      <w:r w:rsidR="003D5236" w:rsidRPr="00D34071">
        <w:rPr>
          <w:rFonts w:eastAsia="新細明體" w:cs="Arial" w:hint="eastAsia"/>
          <w:sz w:val="28"/>
          <w:szCs w:val="28"/>
          <w:lang w:eastAsia="zh-TW"/>
        </w:rPr>
        <w:t xml:space="preserve">convergence </w:t>
      </w:r>
      <w:r w:rsidR="008926B6" w:rsidRPr="00D34071">
        <w:rPr>
          <w:rFonts w:eastAsia="新細明體" w:cs="Arial"/>
          <w:sz w:val="28"/>
          <w:szCs w:val="28"/>
          <w:lang w:eastAsia="zh-TW"/>
        </w:rPr>
        <w:t xml:space="preserve">of the Mainland and </w:t>
      </w:r>
      <w:r w:rsidR="008564EF" w:rsidRPr="00D34071">
        <w:rPr>
          <w:rFonts w:eastAsia="新細明體" w:cs="Arial"/>
          <w:sz w:val="28"/>
          <w:szCs w:val="28"/>
          <w:lang w:eastAsia="zh-TW"/>
        </w:rPr>
        <w:t>Macao</w:t>
      </w:r>
      <w:r w:rsidR="008926B6" w:rsidRPr="00D34071">
        <w:rPr>
          <w:rFonts w:eastAsia="新細明體" w:cs="Arial"/>
          <w:sz w:val="28"/>
          <w:szCs w:val="28"/>
          <w:lang w:eastAsia="zh-TW"/>
        </w:rPr>
        <w:t xml:space="preserve"> auditing regulation</w:t>
      </w:r>
      <w:r w:rsidR="00032B98" w:rsidRPr="00D34071">
        <w:rPr>
          <w:rFonts w:eastAsia="新細明體" w:cs="Arial" w:hint="eastAsia"/>
          <w:sz w:val="28"/>
          <w:szCs w:val="28"/>
          <w:lang w:eastAsia="zh-TW"/>
        </w:rPr>
        <w:t>s</w:t>
      </w:r>
      <w:r w:rsidR="008926B6" w:rsidRPr="00D34071">
        <w:rPr>
          <w:rFonts w:eastAsia="新細明體" w:cs="Arial"/>
          <w:sz w:val="28"/>
          <w:szCs w:val="28"/>
          <w:lang w:eastAsia="zh-TW"/>
        </w:rPr>
        <w:t>.</w:t>
      </w:r>
    </w:p>
    <w:p w:rsidR="008926B6" w:rsidRPr="00D34071" w:rsidRDefault="008926B6" w:rsidP="00180501">
      <w:pPr>
        <w:pStyle w:val="af1"/>
        <w:widowControl/>
        <w:tabs>
          <w:tab w:val="left" w:pos="1276"/>
        </w:tabs>
        <w:autoSpaceDE w:val="0"/>
        <w:autoSpaceDN w:val="0"/>
        <w:adjustRightInd w:val="0"/>
        <w:snapToGrid w:val="0"/>
        <w:spacing w:line="360" w:lineRule="auto"/>
        <w:ind w:left="0"/>
        <w:rPr>
          <w:rFonts w:eastAsia="新細明體" w:cs="Arial"/>
          <w:kern w:val="0"/>
          <w:sz w:val="28"/>
          <w:szCs w:val="28"/>
          <w:lang w:eastAsia="zh-TW"/>
        </w:rPr>
      </w:pPr>
    </w:p>
    <w:p w:rsidR="008926B6" w:rsidRPr="00D34071" w:rsidRDefault="008926B6" w:rsidP="00180501">
      <w:pPr>
        <w:pStyle w:val="af1"/>
        <w:widowControl/>
        <w:numPr>
          <w:ilvl w:val="0"/>
          <w:numId w:val="7"/>
        </w:numPr>
        <w:tabs>
          <w:tab w:val="left" w:pos="1276"/>
        </w:tabs>
        <w:autoSpaceDE w:val="0"/>
        <w:autoSpaceDN w:val="0"/>
        <w:adjustRightInd w:val="0"/>
        <w:snapToGrid w:val="0"/>
        <w:spacing w:line="360" w:lineRule="auto"/>
        <w:ind w:left="0" w:firstLine="0"/>
        <w:rPr>
          <w:rFonts w:eastAsia="新細明體" w:cs="Arial"/>
          <w:kern w:val="0"/>
          <w:sz w:val="28"/>
          <w:szCs w:val="28"/>
          <w:lang w:eastAsia="zh-TW"/>
        </w:rPr>
      </w:pPr>
      <w:r w:rsidRPr="00D34071">
        <w:rPr>
          <w:rFonts w:eastAsia="新細明體" w:cs="Arial"/>
          <w:sz w:val="28"/>
          <w:szCs w:val="28"/>
          <w:lang w:eastAsia="zh-TW"/>
        </w:rPr>
        <w:t xml:space="preserve">Support Mainland accounting firms </w:t>
      </w:r>
      <w:r w:rsidR="00D36054" w:rsidRPr="00D34071">
        <w:rPr>
          <w:rFonts w:eastAsia="新細明體" w:cs="Arial" w:hint="eastAsia"/>
          <w:sz w:val="28"/>
          <w:szCs w:val="28"/>
          <w:lang w:eastAsia="zh-TW"/>
        </w:rPr>
        <w:t>in</w:t>
      </w:r>
      <w:r w:rsidRPr="00D34071">
        <w:rPr>
          <w:rFonts w:eastAsia="新細明體" w:cs="Arial"/>
          <w:sz w:val="28"/>
          <w:szCs w:val="28"/>
          <w:lang w:eastAsia="zh-TW"/>
        </w:rPr>
        <w:t xml:space="preserve"> set</w:t>
      </w:r>
      <w:r w:rsidR="00D36054" w:rsidRPr="00D34071">
        <w:rPr>
          <w:rFonts w:eastAsia="新細明體" w:cs="Arial" w:hint="eastAsia"/>
          <w:sz w:val="28"/>
          <w:szCs w:val="28"/>
          <w:lang w:eastAsia="zh-TW"/>
        </w:rPr>
        <w:t>ting</w:t>
      </w:r>
      <w:r w:rsidRPr="00D34071">
        <w:rPr>
          <w:rFonts w:eastAsia="新細明體" w:cs="Arial"/>
          <w:sz w:val="28"/>
          <w:szCs w:val="28"/>
          <w:lang w:eastAsia="zh-TW"/>
        </w:rPr>
        <w:t xml:space="preserve"> up representative office</w:t>
      </w:r>
      <w:r w:rsidR="00646D1F" w:rsidRPr="00D34071">
        <w:rPr>
          <w:rFonts w:eastAsia="新細明體" w:cs="Arial" w:hint="eastAsia"/>
          <w:sz w:val="28"/>
          <w:szCs w:val="28"/>
          <w:lang w:eastAsia="zh-TW"/>
        </w:rPr>
        <w:t>s</w:t>
      </w:r>
      <w:r w:rsidRPr="00D34071">
        <w:rPr>
          <w:rFonts w:eastAsia="新細明體" w:cs="Arial"/>
          <w:sz w:val="28"/>
          <w:szCs w:val="28"/>
          <w:lang w:eastAsia="zh-TW"/>
        </w:rPr>
        <w:t>, branch</w:t>
      </w:r>
      <w:r w:rsidR="00646D1F" w:rsidRPr="00D34071">
        <w:rPr>
          <w:rFonts w:eastAsia="新細明體" w:cs="Arial" w:hint="eastAsia"/>
          <w:sz w:val="28"/>
          <w:szCs w:val="28"/>
          <w:lang w:eastAsia="zh-TW"/>
        </w:rPr>
        <w:t>es</w:t>
      </w:r>
      <w:r w:rsidRPr="00D34071">
        <w:rPr>
          <w:rFonts w:eastAsia="新細明體" w:cs="Arial"/>
          <w:sz w:val="28"/>
          <w:szCs w:val="28"/>
          <w:lang w:eastAsia="zh-TW"/>
        </w:rPr>
        <w:t>, and develop</w:t>
      </w:r>
      <w:r w:rsidR="00D36054" w:rsidRPr="00D34071">
        <w:rPr>
          <w:rFonts w:eastAsia="新細明體" w:cs="Arial" w:hint="eastAsia"/>
          <w:sz w:val="28"/>
          <w:szCs w:val="28"/>
          <w:lang w:eastAsia="zh-TW"/>
        </w:rPr>
        <w:t>ing</w:t>
      </w:r>
      <w:r w:rsidRPr="00D34071">
        <w:rPr>
          <w:rFonts w:eastAsia="新細明體" w:cs="Arial"/>
          <w:sz w:val="28"/>
          <w:szCs w:val="28"/>
          <w:lang w:eastAsia="zh-TW"/>
        </w:rPr>
        <w:t xml:space="preserve"> member firms in </w:t>
      </w:r>
      <w:r w:rsidR="008564EF" w:rsidRPr="00D34071">
        <w:rPr>
          <w:rFonts w:eastAsia="新細明體" w:cs="Arial"/>
          <w:sz w:val="28"/>
          <w:szCs w:val="28"/>
          <w:lang w:eastAsia="zh-TW"/>
        </w:rPr>
        <w:t>Macao</w:t>
      </w:r>
      <w:r w:rsidRPr="00D34071">
        <w:rPr>
          <w:rFonts w:eastAsia="新細明體" w:cs="Arial"/>
          <w:sz w:val="28"/>
          <w:szCs w:val="28"/>
          <w:lang w:eastAsia="zh-TW"/>
        </w:rPr>
        <w:t>.</w:t>
      </w:r>
    </w:p>
    <w:p w:rsidR="008926B6" w:rsidRPr="00D34071" w:rsidRDefault="008926B6" w:rsidP="00180501">
      <w:pPr>
        <w:pStyle w:val="af1"/>
        <w:widowControl/>
        <w:tabs>
          <w:tab w:val="left" w:pos="1276"/>
        </w:tabs>
        <w:autoSpaceDE w:val="0"/>
        <w:autoSpaceDN w:val="0"/>
        <w:adjustRightInd w:val="0"/>
        <w:snapToGrid w:val="0"/>
        <w:spacing w:line="360" w:lineRule="auto"/>
        <w:ind w:left="0"/>
        <w:rPr>
          <w:rFonts w:eastAsia="新細明體" w:cs="Arial"/>
          <w:kern w:val="0"/>
          <w:sz w:val="28"/>
          <w:szCs w:val="28"/>
          <w:lang w:eastAsia="zh-TW"/>
        </w:rPr>
      </w:pPr>
    </w:p>
    <w:p w:rsidR="00946A5A" w:rsidRPr="00D34071" w:rsidRDefault="008926B6" w:rsidP="006B7387">
      <w:pPr>
        <w:pStyle w:val="af1"/>
        <w:widowControl/>
        <w:numPr>
          <w:ilvl w:val="0"/>
          <w:numId w:val="7"/>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sz w:val="28"/>
          <w:szCs w:val="28"/>
          <w:lang w:eastAsia="zh-TW"/>
        </w:rPr>
        <w:t xml:space="preserve">Encourage accounting firms of </w:t>
      </w:r>
      <w:r w:rsidR="0086284F" w:rsidRPr="00D34071">
        <w:rPr>
          <w:rFonts w:eastAsia="新細明體" w:cs="Arial" w:hint="eastAsia"/>
          <w:sz w:val="28"/>
          <w:szCs w:val="28"/>
          <w:lang w:eastAsia="zh-TW"/>
        </w:rPr>
        <w:t>the two</w:t>
      </w:r>
      <w:r w:rsidRPr="00D34071">
        <w:rPr>
          <w:rFonts w:eastAsia="新細明體" w:cs="Arial"/>
          <w:sz w:val="28"/>
          <w:szCs w:val="28"/>
          <w:lang w:eastAsia="zh-TW"/>
        </w:rPr>
        <w:t xml:space="preserve"> places to strengthen cooperation and exchanges in </w:t>
      </w:r>
      <w:r w:rsidR="0086284F" w:rsidRPr="00D34071">
        <w:rPr>
          <w:rFonts w:eastAsia="新細明體" w:cs="Arial" w:hint="eastAsia"/>
          <w:sz w:val="28"/>
          <w:szCs w:val="28"/>
          <w:lang w:eastAsia="zh-TW"/>
        </w:rPr>
        <w:t>business</w:t>
      </w:r>
      <w:r w:rsidR="00CD72EE" w:rsidRPr="00D34071">
        <w:rPr>
          <w:rFonts w:eastAsia="新細明體" w:cs="Arial" w:hint="eastAsia"/>
          <w:sz w:val="28"/>
          <w:szCs w:val="28"/>
          <w:lang w:eastAsia="zh-TW"/>
        </w:rPr>
        <w:t xml:space="preserve"> activities</w:t>
      </w:r>
      <w:r w:rsidR="0086284F" w:rsidRPr="00D34071">
        <w:rPr>
          <w:rFonts w:eastAsia="新細明體" w:cs="Arial" w:hint="eastAsia"/>
          <w:sz w:val="28"/>
          <w:szCs w:val="28"/>
          <w:lang w:eastAsia="zh-TW"/>
        </w:rPr>
        <w:t xml:space="preserve">, such as </w:t>
      </w:r>
      <w:r w:rsidRPr="00D34071">
        <w:rPr>
          <w:rFonts w:eastAsia="新細明體" w:cs="Arial"/>
          <w:sz w:val="28"/>
          <w:szCs w:val="28"/>
          <w:lang w:eastAsia="zh-TW"/>
        </w:rPr>
        <w:t xml:space="preserve">deepening the </w:t>
      </w:r>
      <w:r w:rsidR="003D5236" w:rsidRPr="00D34071">
        <w:rPr>
          <w:rFonts w:eastAsia="新細明體" w:cs="Arial" w:hint="eastAsia"/>
          <w:sz w:val="28"/>
          <w:szCs w:val="28"/>
          <w:lang w:eastAsia="zh-TW"/>
        </w:rPr>
        <w:t>development</w:t>
      </w:r>
      <w:r w:rsidR="003D5236" w:rsidRPr="00D34071">
        <w:rPr>
          <w:rFonts w:eastAsia="新細明體" w:cs="Arial"/>
          <w:sz w:val="28"/>
          <w:szCs w:val="28"/>
          <w:lang w:eastAsia="zh-TW"/>
        </w:rPr>
        <w:t xml:space="preserve"> </w:t>
      </w:r>
      <w:r w:rsidRPr="00D34071">
        <w:rPr>
          <w:rFonts w:eastAsia="新細明體" w:cs="Arial"/>
          <w:sz w:val="28"/>
          <w:szCs w:val="28"/>
          <w:lang w:eastAsia="zh-TW"/>
        </w:rPr>
        <w:t>of the “Belt and Road”</w:t>
      </w:r>
      <w:r w:rsidR="003D44AF" w:rsidRPr="00D34071">
        <w:rPr>
          <w:rFonts w:eastAsia="新細明體" w:cs="Arial" w:hint="eastAsia"/>
          <w:sz w:val="28"/>
          <w:szCs w:val="28"/>
          <w:lang w:eastAsia="zh-TW"/>
        </w:rPr>
        <w:t xml:space="preserve"> Initiative</w:t>
      </w:r>
      <w:r w:rsidRPr="00D34071">
        <w:rPr>
          <w:rFonts w:eastAsia="新細明體" w:cs="Arial"/>
          <w:sz w:val="28"/>
          <w:szCs w:val="28"/>
          <w:lang w:eastAsia="zh-TW"/>
        </w:rPr>
        <w:t xml:space="preserve">, and the provision of auditing services </w:t>
      </w:r>
      <w:r w:rsidR="0086284F" w:rsidRPr="00D34071">
        <w:rPr>
          <w:rFonts w:eastAsia="新細明體" w:cs="Arial" w:hint="eastAsia"/>
          <w:sz w:val="28"/>
          <w:szCs w:val="28"/>
          <w:lang w:eastAsia="zh-TW"/>
        </w:rPr>
        <w:t>for</w:t>
      </w:r>
      <w:r w:rsidRPr="00D34071">
        <w:rPr>
          <w:rFonts w:eastAsia="新細明體" w:cs="Arial"/>
          <w:sz w:val="28"/>
          <w:szCs w:val="28"/>
          <w:lang w:eastAsia="zh-TW"/>
        </w:rPr>
        <w:t xml:space="preserve"> listing of Mainland enterprises</w:t>
      </w:r>
      <w:r w:rsidR="00EE55C3" w:rsidRPr="00D34071">
        <w:rPr>
          <w:rFonts w:eastAsia="新細明體" w:cs="Arial" w:hint="eastAsia"/>
          <w:sz w:val="28"/>
          <w:szCs w:val="28"/>
          <w:lang w:eastAsia="zh-TW"/>
        </w:rPr>
        <w:t xml:space="preserve"> outside the Mainland</w:t>
      </w:r>
      <w:r w:rsidRPr="00D34071">
        <w:rPr>
          <w:rFonts w:eastAsia="新細明體" w:cs="Arial"/>
          <w:sz w:val="28"/>
          <w:szCs w:val="28"/>
          <w:lang w:eastAsia="zh-TW"/>
        </w:rPr>
        <w:t>.</w:t>
      </w:r>
    </w:p>
    <w:p w:rsidR="00A47143" w:rsidRPr="00D34071" w:rsidRDefault="00A47143" w:rsidP="00180501">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DC2A53" w:rsidRPr="00D34071" w:rsidRDefault="00946A5A" w:rsidP="00180501">
      <w:pPr>
        <w:keepNext/>
        <w:keepLines/>
        <w:widowControl/>
        <w:snapToGrid w:val="0"/>
        <w:spacing w:line="360" w:lineRule="auto"/>
        <w:jc w:val="center"/>
        <w:outlineLvl w:val="1"/>
        <w:rPr>
          <w:rFonts w:ascii="Times New Roman" w:eastAsia="新細明體" w:hAnsi="Times New Roman" w:cs="Arial"/>
          <w:b/>
          <w:bCs/>
          <w:i/>
          <w:sz w:val="28"/>
          <w:szCs w:val="28"/>
          <w:lang w:eastAsia="zh-HK"/>
        </w:rPr>
      </w:pPr>
      <w:r w:rsidRPr="00D34071">
        <w:rPr>
          <w:rFonts w:ascii="Times New Roman" w:eastAsia="新細明體" w:hAnsi="Times New Roman" w:cs="Arial"/>
          <w:b/>
          <w:bCs/>
          <w:i/>
          <w:sz w:val="28"/>
          <w:szCs w:val="28"/>
          <w:lang w:eastAsia="zh-HK"/>
        </w:rPr>
        <w:t>Article 1</w:t>
      </w:r>
      <w:r w:rsidR="005A0FE3" w:rsidRPr="00D34071">
        <w:rPr>
          <w:rFonts w:ascii="Times New Roman" w:eastAsia="新細明體" w:hAnsi="Times New Roman" w:cs="Arial" w:hint="eastAsia"/>
          <w:b/>
          <w:bCs/>
          <w:i/>
          <w:sz w:val="28"/>
          <w:szCs w:val="28"/>
          <w:lang w:eastAsia="zh-HK"/>
        </w:rPr>
        <w:t>7</w:t>
      </w:r>
    </w:p>
    <w:p w:rsidR="00946A5A" w:rsidRPr="00D34071" w:rsidRDefault="00646D1F" w:rsidP="00180501">
      <w:pPr>
        <w:keepNext/>
        <w:keepLines/>
        <w:widowControl/>
        <w:snapToGrid w:val="0"/>
        <w:spacing w:line="360" w:lineRule="auto"/>
        <w:jc w:val="center"/>
        <w:outlineLvl w:val="1"/>
        <w:rPr>
          <w:rFonts w:ascii="Times New Roman" w:eastAsia="新細明體" w:hAnsi="Times New Roman" w:cs="Arial"/>
          <w:bCs/>
          <w:i/>
          <w:sz w:val="28"/>
          <w:szCs w:val="28"/>
          <w:lang w:eastAsia="zh-HK"/>
        </w:rPr>
      </w:pPr>
      <w:r w:rsidRPr="00D34071">
        <w:rPr>
          <w:rFonts w:ascii="Times New Roman" w:eastAsia="新細明體" w:hAnsi="Times New Roman" w:cs="Arial" w:hint="eastAsia"/>
          <w:bCs/>
          <w:i/>
          <w:sz w:val="28"/>
          <w:szCs w:val="28"/>
          <w:lang w:eastAsia="zh-HK"/>
        </w:rPr>
        <w:t xml:space="preserve">Cultural </w:t>
      </w:r>
      <w:r w:rsidR="00946A5A" w:rsidRPr="00D34071">
        <w:rPr>
          <w:rFonts w:ascii="Times New Roman" w:eastAsia="新細明體" w:hAnsi="Times New Roman" w:cs="Arial"/>
          <w:bCs/>
          <w:i/>
          <w:sz w:val="28"/>
          <w:szCs w:val="28"/>
          <w:lang w:eastAsia="zh-HK"/>
        </w:rPr>
        <w:t>Cooperation</w:t>
      </w:r>
    </w:p>
    <w:p w:rsidR="00A47143" w:rsidRPr="00D34071" w:rsidRDefault="00A47143" w:rsidP="00180501">
      <w:pPr>
        <w:keepNext/>
        <w:keepLines/>
        <w:widowControl/>
        <w:snapToGrid w:val="0"/>
        <w:spacing w:line="360" w:lineRule="auto"/>
        <w:jc w:val="center"/>
        <w:outlineLvl w:val="1"/>
        <w:rPr>
          <w:rFonts w:ascii="Times New Roman" w:eastAsia="新細明體" w:hAnsi="Times New Roman" w:cs="Arial"/>
          <w:bCs/>
          <w:i/>
          <w:sz w:val="28"/>
          <w:szCs w:val="28"/>
          <w:lang w:eastAsia="zh-HK"/>
        </w:rPr>
      </w:pPr>
    </w:p>
    <w:p w:rsidR="00946A5A" w:rsidRPr="00D34071" w:rsidRDefault="00A47143" w:rsidP="00180501">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r w:rsidRPr="00D34071">
        <w:rPr>
          <w:rFonts w:ascii="Times New Roman" w:hAnsi="Times New Roman" w:cs="Arial"/>
          <w:sz w:val="28"/>
          <w:szCs w:val="28"/>
          <w:lang w:eastAsia="zh-HK"/>
        </w:rPr>
        <w:tab/>
      </w:r>
      <w:r w:rsidR="00946A5A" w:rsidRPr="00D34071">
        <w:rPr>
          <w:rFonts w:ascii="Times New Roman" w:hAnsi="Times New Roman" w:cs="Arial"/>
          <w:sz w:val="28"/>
          <w:szCs w:val="28"/>
          <w:lang w:eastAsia="zh-HK"/>
        </w:rPr>
        <w:t>The two sides agree to adopt the following measures with a view to further strengthen</w:t>
      </w:r>
      <w:r w:rsidR="00946C6F" w:rsidRPr="00D34071">
        <w:rPr>
          <w:rFonts w:ascii="Times New Roman" w:hAnsi="Times New Roman" w:cs="Arial" w:hint="eastAsia"/>
          <w:sz w:val="28"/>
          <w:szCs w:val="28"/>
          <w:lang w:eastAsia="zh-HK"/>
        </w:rPr>
        <w:t>ing</w:t>
      </w:r>
      <w:r w:rsidR="00946A5A" w:rsidRPr="00D34071">
        <w:rPr>
          <w:rFonts w:ascii="Times New Roman" w:hAnsi="Times New Roman" w:cs="Arial"/>
          <w:sz w:val="28"/>
          <w:szCs w:val="28"/>
          <w:lang w:eastAsia="zh-HK"/>
        </w:rPr>
        <w:t xml:space="preserve"> cooperation in </w:t>
      </w:r>
      <w:r w:rsidR="00BD09EF" w:rsidRPr="00D34071">
        <w:rPr>
          <w:rFonts w:ascii="Times New Roman" w:hAnsi="Times New Roman" w:cs="Arial" w:hint="eastAsia"/>
          <w:sz w:val="28"/>
          <w:szCs w:val="28"/>
          <w:lang w:eastAsia="zh-HK"/>
        </w:rPr>
        <w:t xml:space="preserve">the </w:t>
      </w:r>
      <w:r w:rsidR="00946A5A" w:rsidRPr="00D34071">
        <w:rPr>
          <w:rFonts w:ascii="Times New Roman" w:hAnsi="Times New Roman" w:cs="Arial"/>
          <w:sz w:val="28"/>
          <w:szCs w:val="28"/>
          <w:lang w:eastAsia="zh-HK"/>
        </w:rPr>
        <w:t>cultural industry:</w:t>
      </w:r>
    </w:p>
    <w:p w:rsidR="00A47143" w:rsidRPr="00D34071" w:rsidRDefault="00A47143" w:rsidP="00180501">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p>
    <w:p w:rsidR="00946A5A" w:rsidRPr="00D34071" w:rsidRDefault="00946A5A" w:rsidP="00180501">
      <w:pPr>
        <w:pStyle w:val="af1"/>
        <w:widowControl/>
        <w:numPr>
          <w:ilvl w:val="0"/>
          <w:numId w:val="9"/>
        </w:numPr>
        <w:tabs>
          <w:tab w:val="left" w:pos="1276"/>
        </w:tabs>
        <w:autoSpaceDE w:val="0"/>
        <w:autoSpaceDN w:val="0"/>
        <w:adjustRightInd w:val="0"/>
        <w:snapToGrid w:val="0"/>
        <w:spacing w:line="360" w:lineRule="auto"/>
        <w:ind w:left="0" w:hanging="11"/>
        <w:rPr>
          <w:rFonts w:cs="Arial"/>
          <w:sz w:val="28"/>
          <w:szCs w:val="28"/>
          <w:lang w:eastAsia="zh-HK"/>
        </w:rPr>
      </w:pPr>
      <w:r w:rsidRPr="00D34071">
        <w:rPr>
          <w:rFonts w:cs="Arial"/>
          <w:sz w:val="28"/>
          <w:szCs w:val="28"/>
          <w:lang w:eastAsia="zh-HK"/>
        </w:rPr>
        <w:t xml:space="preserve">Support and </w:t>
      </w:r>
      <w:r w:rsidR="003854EE" w:rsidRPr="00D34071">
        <w:rPr>
          <w:rFonts w:eastAsia="新細明體" w:cs="Arial" w:hint="eastAsia"/>
          <w:sz w:val="28"/>
          <w:szCs w:val="28"/>
          <w:lang w:eastAsia="zh-HK"/>
        </w:rPr>
        <w:t>step up</w:t>
      </w:r>
      <w:r w:rsidRPr="00D34071">
        <w:rPr>
          <w:rFonts w:cs="Arial"/>
          <w:sz w:val="28"/>
          <w:szCs w:val="28"/>
          <w:lang w:eastAsia="zh-HK"/>
        </w:rPr>
        <w:t xml:space="preserve"> exchanges and communication with regard to the cultural industry of </w:t>
      </w:r>
      <w:r w:rsidR="003D44AF" w:rsidRPr="00D34071">
        <w:rPr>
          <w:rFonts w:eastAsia="新細明體" w:cs="Arial" w:hint="eastAsia"/>
          <w:sz w:val="28"/>
          <w:szCs w:val="28"/>
          <w:lang w:eastAsia="zh-HK"/>
        </w:rPr>
        <w:t>the two</w:t>
      </w:r>
      <w:r w:rsidRPr="00D34071">
        <w:rPr>
          <w:rFonts w:cs="Arial"/>
          <w:sz w:val="28"/>
          <w:szCs w:val="28"/>
          <w:lang w:eastAsia="zh-HK"/>
        </w:rPr>
        <w:t xml:space="preserve"> places,</w:t>
      </w:r>
      <w:r w:rsidR="001574A2" w:rsidRPr="00D34071">
        <w:rPr>
          <w:rFonts w:eastAsia="新細明體" w:cs="Arial" w:hint="eastAsia"/>
          <w:sz w:val="28"/>
          <w:szCs w:val="28"/>
          <w:lang w:eastAsia="zh-HK"/>
        </w:rPr>
        <w:t xml:space="preserve"> and</w:t>
      </w:r>
      <w:r w:rsidRPr="00D34071">
        <w:rPr>
          <w:rFonts w:cs="Arial"/>
          <w:sz w:val="28"/>
          <w:szCs w:val="28"/>
          <w:lang w:eastAsia="zh-HK"/>
        </w:rPr>
        <w:t xml:space="preserve"> promote the development of cultural trade </w:t>
      </w:r>
      <w:r w:rsidR="00216F38" w:rsidRPr="00D34071">
        <w:rPr>
          <w:rFonts w:eastAsia="新細明體" w:cs="Arial" w:hint="eastAsia"/>
          <w:sz w:val="28"/>
          <w:szCs w:val="28"/>
          <w:lang w:eastAsia="zh-HK"/>
        </w:rPr>
        <w:t>of both</w:t>
      </w:r>
      <w:r w:rsidRPr="00D34071">
        <w:rPr>
          <w:rFonts w:cs="Arial"/>
          <w:sz w:val="28"/>
          <w:szCs w:val="28"/>
          <w:lang w:eastAsia="zh-HK"/>
        </w:rPr>
        <w:t xml:space="preserve"> places.</w:t>
      </w:r>
    </w:p>
    <w:p w:rsidR="00A47143" w:rsidRPr="00D34071" w:rsidRDefault="00A47143" w:rsidP="00180501">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946A5A" w:rsidRPr="00D34071" w:rsidRDefault="00946A5A" w:rsidP="00180501">
      <w:pPr>
        <w:pStyle w:val="af1"/>
        <w:widowControl/>
        <w:numPr>
          <w:ilvl w:val="0"/>
          <w:numId w:val="9"/>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eastAsia="zh-HK"/>
        </w:rPr>
        <w:t>Exchange information relating to the formulation and enforcement of laws and regulations in respect of the cultural industry.</w:t>
      </w:r>
    </w:p>
    <w:p w:rsidR="00A47143" w:rsidRPr="00D34071" w:rsidRDefault="00A47143" w:rsidP="00180501">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946A5A" w:rsidRPr="00D34071" w:rsidRDefault="00946A5A" w:rsidP="00180501">
      <w:pPr>
        <w:pStyle w:val="af1"/>
        <w:widowControl/>
        <w:numPr>
          <w:ilvl w:val="0"/>
          <w:numId w:val="9"/>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eastAsia="zh-HK"/>
        </w:rPr>
        <w:t xml:space="preserve">Promptly </w:t>
      </w:r>
      <w:r w:rsidR="003854EE" w:rsidRPr="00D34071">
        <w:rPr>
          <w:rFonts w:eastAsia="新細明體" w:cs="Arial" w:hint="eastAsia"/>
          <w:sz w:val="28"/>
          <w:szCs w:val="28"/>
          <w:lang w:eastAsia="zh-HK"/>
        </w:rPr>
        <w:t>examine</w:t>
      </w:r>
      <w:r w:rsidRPr="00D34071">
        <w:rPr>
          <w:rFonts w:cs="Arial"/>
          <w:sz w:val="28"/>
          <w:szCs w:val="28"/>
          <w:lang w:eastAsia="zh-HK"/>
        </w:rPr>
        <w:t xml:space="preserve"> and tackle problems arising from the exchanges o</w:t>
      </w:r>
      <w:r w:rsidR="003854EE" w:rsidRPr="00D34071">
        <w:rPr>
          <w:rFonts w:eastAsia="新細明體" w:cs="Arial" w:hint="eastAsia"/>
          <w:sz w:val="28"/>
          <w:szCs w:val="28"/>
          <w:lang w:eastAsia="zh-HK"/>
        </w:rPr>
        <w:t>f</w:t>
      </w:r>
      <w:r w:rsidRPr="00D34071">
        <w:rPr>
          <w:rFonts w:cs="Arial"/>
          <w:sz w:val="28"/>
          <w:szCs w:val="28"/>
          <w:lang w:eastAsia="zh-HK"/>
        </w:rPr>
        <w:t xml:space="preserve"> the cultural industry</w:t>
      </w:r>
      <w:r w:rsidR="003854EE" w:rsidRPr="00D34071">
        <w:rPr>
          <w:rFonts w:eastAsia="新細明體" w:cs="Arial" w:hint="eastAsia"/>
          <w:sz w:val="28"/>
          <w:szCs w:val="28"/>
          <w:lang w:eastAsia="zh-HK"/>
        </w:rPr>
        <w:t xml:space="preserve"> of </w:t>
      </w:r>
      <w:r w:rsidR="003D44AF" w:rsidRPr="00D34071">
        <w:rPr>
          <w:rFonts w:eastAsia="新細明體" w:cs="Arial" w:hint="eastAsia"/>
          <w:sz w:val="28"/>
          <w:szCs w:val="28"/>
          <w:lang w:eastAsia="zh-HK"/>
        </w:rPr>
        <w:t>the two</w:t>
      </w:r>
      <w:r w:rsidR="003854EE" w:rsidRPr="00D34071">
        <w:rPr>
          <w:rFonts w:eastAsia="新細明體" w:cs="Arial" w:hint="eastAsia"/>
          <w:sz w:val="28"/>
          <w:szCs w:val="28"/>
          <w:lang w:eastAsia="zh-HK"/>
        </w:rPr>
        <w:t xml:space="preserve"> places</w:t>
      </w:r>
      <w:r w:rsidRPr="00D34071">
        <w:rPr>
          <w:rFonts w:cs="Arial"/>
          <w:sz w:val="28"/>
          <w:szCs w:val="28"/>
          <w:lang w:eastAsia="zh-HK"/>
        </w:rPr>
        <w:t>.</w:t>
      </w:r>
    </w:p>
    <w:p w:rsidR="00A47143" w:rsidRPr="00D34071" w:rsidRDefault="00A47143" w:rsidP="00180501">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946A5A" w:rsidRPr="00D34071" w:rsidRDefault="00946A5A" w:rsidP="00180501">
      <w:pPr>
        <w:pStyle w:val="af1"/>
        <w:widowControl/>
        <w:numPr>
          <w:ilvl w:val="0"/>
          <w:numId w:val="9"/>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eastAsia="zh-HK"/>
        </w:rPr>
        <w:t>Enhance cooperation in the organisation of visits, exchanges, exhibitions, etc.</w:t>
      </w:r>
    </w:p>
    <w:p w:rsidR="003D44AF" w:rsidRPr="00D34071" w:rsidRDefault="003D44AF" w:rsidP="003D44AF">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p>
    <w:p w:rsidR="00946A5A" w:rsidRPr="00D34071" w:rsidRDefault="00946A5A" w:rsidP="00180501">
      <w:pPr>
        <w:pStyle w:val="af1"/>
        <w:widowControl/>
        <w:numPr>
          <w:ilvl w:val="0"/>
          <w:numId w:val="9"/>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eastAsia="zh-HK"/>
        </w:rPr>
        <w:t xml:space="preserve">Jointly explore </w:t>
      </w:r>
      <w:r w:rsidR="003854EE" w:rsidRPr="00D34071">
        <w:rPr>
          <w:rFonts w:eastAsia="新細明體" w:cs="Arial" w:hint="eastAsia"/>
          <w:sz w:val="28"/>
          <w:szCs w:val="28"/>
          <w:lang w:eastAsia="zh-HK"/>
        </w:rPr>
        <w:t>cooperation proposals on marketing development</w:t>
      </w:r>
      <w:r w:rsidRPr="00D34071">
        <w:rPr>
          <w:rFonts w:cs="Arial"/>
          <w:sz w:val="28"/>
          <w:szCs w:val="28"/>
          <w:lang w:eastAsia="zh-HK"/>
        </w:rPr>
        <w:t xml:space="preserve"> and other</w:t>
      </w:r>
      <w:r w:rsidR="00F41CE1" w:rsidRPr="00D34071">
        <w:rPr>
          <w:rFonts w:cs="Arial" w:hint="eastAsia"/>
          <w:sz w:val="28"/>
          <w:szCs w:val="28"/>
          <w:lang w:eastAsia="zh-HK"/>
        </w:rPr>
        <w:t xml:space="preserve"> </w:t>
      </w:r>
      <w:r w:rsidR="003854EE" w:rsidRPr="00D34071">
        <w:rPr>
          <w:rFonts w:eastAsia="新細明體" w:cs="Arial" w:hint="eastAsia"/>
          <w:sz w:val="28"/>
          <w:szCs w:val="28"/>
          <w:lang w:eastAsia="zh-HK"/>
        </w:rPr>
        <w:t>areas</w:t>
      </w:r>
      <w:r w:rsidRPr="00D34071">
        <w:rPr>
          <w:rFonts w:cs="Arial"/>
          <w:sz w:val="28"/>
          <w:szCs w:val="28"/>
          <w:lang w:eastAsia="zh-HK"/>
        </w:rPr>
        <w:t>.</w:t>
      </w:r>
    </w:p>
    <w:p w:rsidR="00A47143" w:rsidRPr="00D34071" w:rsidRDefault="00A47143" w:rsidP="00180501">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946A5A" w:rsidRPr="00D34071" w:rsidRDefault="00946A5A" w:rsidP="00180501">
      <w:pPr>
        <w:pStyle w:val="af1"/>
        <w:widowControl/>
        <w:numPr>
          <w:ilvl w:val="0"/>
          <w:numId w:val="9"/>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eastAsia="zh-HK"/>
        </w:rPr>
        <w:t>Support relevant semi-official organisations, non-official organisations and the trade to play a part in promoting</w:t>
      </w:r>
      <w:r w:rsidR="00646D1F" w:rsidRPr="00D34071">
        <w:rPr>
          <w:rFonts w:cs="Arial" w:hint="eastAsia"/>
          <w:sz w:val="28"/>
          <w:szCs w:val="28"/>
          <w:lang w:eastAsia="zh-HK"/>
        </w:rPr>
        <w:t xml:space="preserve"> cultural</w:t>
      </w:r>
      <w:r w:rsidRPr="00D34071">
        <w:rPr>
          <w:rFonts w:cs="Arial"/>
          <w:sz w:val="28"/>
          <w:szCs w:val="28"/>
          <w:lang w:eastAsia="zh-HK"/>
        </w:rPr>
        <w:t xml:space="preserve"> cooperation between the two places.</w:t>
      </w:r>
    </w:p>
    <w:p w:rsidR="00031F1D" w:rsidRPr="00D34071" w:rsidRDefault="00031F1D" w:rsidP="005A0FE3">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DC2A53" w:rsidRPr="00D34071" w:rsidRDefault="00946A5A" w:rsidP="00180501">
      <w:pPr>
        <w:keepNext/>
        <w:keepLines/>
        <w:widowControl/>
        <w:snapToGrid w:val="0"/>
        <w:spacing w:line="360" w:lineRule="auto"/>
        <w:jc w:val="center"/>
        <w:outlineLvl w:val="1"/>
        <w:rPr>
          <w:rFonts w:ascii="Times New Roman" w:eastAsia="新細明體" w:hAnsi="Times New Roman" w:cs="Arial"/>
          <w:b/>
          <w:bCs/>
          <w:i/>
          <w:sz w:val="28"/>
          <w:szCs w:val="28"/>
          <w:lang w:eastAsia="zh-HK"/>
        </w:rPr>
      </w:pPr>
      <w:r w:rsidRPr="00D34071">
        <w:rPr>
          <w:rFonts w:ascii="Times New Roman" w:eastAsia="新細明體" w:hAnsi="Times New Roman" w:cs="Arial"/>
          <w:b/>
          <w:bCs/>
          <w:i/>
          <w:sz w:val="28"/>
          <w:szCs w:val="28"/>
          <w:lang w:eastAsia="zh-HK"/>
        </w:rPr>
        <w:t>Article 1</w:t>
      </w:r>
      <w:r w:rsidR="005A0FE3" w:rsidRPr="00D34071">
        <w:rPr>
          <w:rFonts w:ascii="Times New Roman" w:eastAsia="新細明體" w:hAnsi="Times New Roman" w:cs="Arial" w:hint="eastAsia"/>
          <w:b/>
          <w:bCs/>
          <w:i/>
          <w:sz w:val="28"/>
          <w:szCs w:val="28"/>
          <w:lang w:eastAsia="zh-HK"/>
        </w:rPr>
        <w:t>8</w:t>
      </w:r>
    </w:p>
    <w:p w:rsidR="00946A5A" w:rsidRPr="00D34071" w:rsidRDefault="00946A5A" w:rsidP="00180501">
      <w:pPr>
        <w:keepNext/>
        <w:keepLines/>
        <w:widowControl/>
        <w:snapToGrid w:val="0"/>
        <w:spacing w:line="360" w:lineRule="auto"/>
        <w:jc w:val="center"/>
        <w:outlineLvl w:val="1"/>
        <w:rPr>
          <w:rFonts w:ascii="Times New Roman" w:eastAsia="新細明體" w:hAnsi="Times New Roman" w:cs="Arial"/>
          <w:bCs/>
          <w:i/>
          <w:sz w:val="28"/>
          <w:szCs w:val="28"/>
          <w:lang w:eastAsia="zh-HK"/>
        </w:rPr>
      </w:pPr>
      <w:r w:rsidRPr="00D34071">
        <w:rPr>
          <w:rFonts w:ascii="Times New Roman" w:eastAsia="新細明體" w:hAnsi="Times New Roman" w:cs="Arial"/>
          <w:bCs/>
          <w:i/>
          <w:sz w:val="28"/>
          <w:szCs w:val="28"/>
          <w:lang w:eastAsia="zh-HK"/>
        </w:rPr>
        <w:t>Cooperation in Innovation and Technology</w:t>
      </w:r>
      <w:r w:rsidR="004052B1" w:rsidRPr="00D34071">
        <w:rPr>
          <w:rFonts w:ascii="Times New Roman" w:eastAsia="新細明體" w:hAnsi="Times New Roman" w:cs="Arial" w:hint="eastAsia"/>
          <w:bCs/>
          <w:i/>
          <w:sz w:val="28"/>
          <w:szCs w:val="28"/>
          <w:lang w:eastAsia="zh-HK"/>
        </w:rPr>
        <w:t xml:space="preserve"> </w:t>
      </w:r>
    </w:p>
    <w:p w:rsidR="00A47143" w:rsidRPr="00D34071" w:rsidRDefault="00A47143" w:rsidP="00A70753">
      <w:pPr>
        <w:keepNext/>
        <w:widowControl/>
        <w:adjustRightInd w:val="0"/>
        <w:snapToGrid w:val="0"/>
        <w:spacing w:line="360" w:lineRule="auto"/>
        <w:ind w:firstLineChars="253" w:firstLine="708"/>
        <w:rPr>
          <w:rFonts w:ascii="Times New Roman" w:eastAsia="新細明體" w:hAnsi="Times New Roman" w:cs="Arial"/>
          <w:sz w:val="28"/>
          <w:szCs w:val="28"/>
          <w:lang w:eastAsia="zh-TW"/>
        </w:rPr>
      </w:pPr>
    </w:p>
    <w:p w:rsidR="00A47143" w:rsidRPr="00D34071" w:rsidRDefault="00A47143" w:rsidP="00180501">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r w:rsidRPr="00D34071">
        <w:rPr>
          <w:rFonts w:ascii="Times New Roman" w:hAnsi="Times New Roman" w:cs="Arial"/>
          <w:sz w:val="28"/>
          <w:szCs w:val="28"/>
          <w:lang w:eastAsia="zh-HK"/>
        </w:rPr>
        <w:tab/>
      </w:r>
      <w:r w:rsidR="00946A5A" w:rsidRPr="00D34071">
        <w:rPr>
          <w:rFonts w:ascii="Times New Roman" w:hAnsi="Times New Roman" w:cs="Arial"/>
          <w:sz w:val="28"/>
          <w:szCs w:val="28"/>
          <w:lang w:eastAsia="zh-HK"/>
        </w:rPr>
        <w:t>The two sides agree to adopt the following measures with a view to further strengthen</w:t>
      </w:r>
      <w:r w:rsidR="00946C6F" w:rsidRPr="00D34071">
        <w:rPr>
          <w:rFonts w:ascii="Times New Roman" w:hAnsi="Times New Roman" w:cs="Arial" w:hint="eastAsia"/>
          <w:sz w:val="28"/>
          <w:szCs w:val="28"/>
          <w:lang w:eastAsia="zh-HK"/>
        </w:rPr>
        <w:t>ing</w:t>
      </w:r>
      <w:r w:rsidR="00946A5A" w:rsidRPr="00D34071">
        <w:rPr>
          <w:rFonts w:ascii="Times New Roman" w:hAnsi="Times New Roman" w:cs="Arial"/>
          <w:sz w:val="28"/>
          <w:szCs w:val="28"/>
          <w:lang w:eastAsia="zh-HK"/>
        </w:rPr>
        <w:t xml:space="preserve"> cooperation in innovation and technology:</w:t>
      </w:r>
    </w:p>
    <w:p w:rsidR="00A47143" w:rsidRPr="00D34071" w:rsidRDefault="00A47143" w:rsidP="00180501">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p>
    <w:p w:rsidR="008926B6" w:rsidRPr="00D34071" w:rsidRDefault="008926B6" w:rsidP="00180501">
      <w:pPr>
        <w:pStyle w:val="af1"/>
        <w:widowControl/>
        <w:numPr>
          <w:ilvl w:val="0"/>
          <w:numId w:val="16"/>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eastAsia="zh-HK"/>
        </w:rPr>
        <w:t xml:space="preserve">Strengthen exchanges and </w:t>
      </w:r>
      <w:r w:rsidR="00AD5100" w:rsidRPr="00D34071">
        <w:rPr>
          <w:rFonts w:cs="Arial" w:hint="eastAsia"/>
          <w:sz w:val="28"/>
          <w:szCs w:val="28"/>
          <w:lang w:eastAsia="zh-HK"/>
        </w:rPr>
        <w:t xml:space="preserve">cooperation </w:t>
      </w:r>
      <w:r w:rsidRPr="00D34071">
        <w:rPr>
          <w:rFonts w:cs="Arial"/>
          <w:sz w:val="28"/>
          <w:szCs w:val="28"/>
          <w:lang w:eastAsia="zh-HK"/>
        </w:rPr>
        <w:t xml:space="preserve">between the two places in the area of innovation and technology, including technology trade.  Support </w:t>
      </w:r>
      <w:r w:rsidR="008564EF" w:rsidRPr="00D34071">
        <w:rPr>
          <w:rFonts w:cs="Arial"/>
          <w:sz w:val="28"/>
          <w:szCs w:val="28"/>
          <w:lang w:eastAsia="zh-HK"/>
        </w:rPr>
        <w:t>Macao</w:t>
      </w:r>
      <w:r w:rsidRPr="00D34071">
        <w:rPr>
          <w:rFonts w:cs="Arial"/>
          <w:sz w:val="28"/>
          <w:szCs w:val="28"/>
          <w:lang w:eastAsia="zh-HK"/>
        </w:rPr>
        <w:t xml:space="preserve"> in developing</w:t>
      </w:r>
      <w:r w:rsidR="00BE7E34" w:rsidRPr="00D34071">
        <w:rPr>
          <w:rFonts w:cs="Arial"/>
          <w:sz w:val="28"/>
          <w:szCs w:val="28"/>
          <w:lang w:eastAsia="zh-HK"/>
        </w:rPr>
        <w:t xml:space="preserve"> research and</w:t>
      </w:r>
      <w:r w:rsidRPr="00D34071">
        <w:rPr>
          <w:rFonts w:cs="Arial"/>
          <w:sz w:val="28"/>
          <w:szCs w:val="28"/>
          <w:lang w:eastAsia="zh-HK"/>
        </w:rPr>
        <w:t xml:space="preserve"> innovation and technology industry in areas including</w:t>
      </w:r>
      <w:r w:rsidR="00EC4BE2" w:rsidRPr="00D34071">
        <w:rPr>
          <w:rFonts w:cs="Arial" w:hint="eastAsia"/>
          <w:sz w:val="28"/>
          <w:szCs w:val="28"/>
          <w:lang w:eastAsia="zh-HK"/>
        </w:rPr>
        <w:t xml:space="preserve"> traditional</w:t>
      </w:r>
      <w:r w:rsidRPr="00D34071">
        <w:rPr>
          <w:rFonts w:cs="Arial"/>
          <w:sz w:val="28"/>
          <w:szCs w:val="28"/>
          <w:lang w:eastAsia="zh-HK"/>
        </w:rPr>
        <w:t xml:space="preserve"> </w:t>
      </w:r>
      <w:r w:rsidR="002D1259" w:rsidRPr="00D34071">
        <w:rPr>
          <w:rFonts w:cs="Arial" w:hint="eastAsia"/>
          <w:sz w:val="28"/>
          <w:szCs w:val="28"/>
          <w:lang w:eastAsia="zh-HK"/>
        </w:rPr>
        <w:t xml:space="preserve">Chinese medicine and Chinese medicinal products, </w:t>
      </w:r>
      <w:r w:rsidRPr="00D34071">
        <w:rPr>
          <w:rFonts w:cs="Arial"/>
          <w:sz w:val="28"/>
          <w:szCs w:val="28"/>
          <w:lang w:eastAsia="zh-HK"/>
        </w:rPr>
        <w:t xml:space="preserve">bio-medicine, </w:t>
      </w:r>
      <w:r w:rsidR="00582967" w:rsidRPr="00D34071">
        <w:rPr>
          <w:rFonts w:cs="Arial"/>
          <w:sz w:val="28"/>
          <w:szCs w:val="28"/>
          <w:lang w:eastAsia="zh-HK"/>
        </w:rPr>
        <w:t>information and communication, energy conservation</w:t>
      </w:r>
      <w:r w:rsidR="000D795D" w:rsidRPr="00D34071">
        <w:rPr>
          <w:rFonts w:cs="Arial"/>
          <w:sz w:val="28"/>
          <w:szCs w:val="28"/>
          <w:lang w:eastAsia="zh-HK"/>
        </w:rPr>
        <w:t xml:space="preserve"> and environmental protection</w:t>
      </w:r>
      <w:r w:rsidR="002D1259" w:rsidRPr="00D34071">
        <w:rPr>
          <w:rFonts w:cs="Arial" w:hint="eastAsia"/>
          <w:sz w:val="28"/>
          <w:szCs w:val="28"/>
          <w:lang w:eastAsia="zh-HK"/>
        </w:rPr>
        <w:t>,</w:t>
      </w:r>
      <w:r w:rsidR="00582967" w:rsidRPr="00D34071">
        <w:rPr>
          <w:rFonts w:cs="Arial"/>
          <w:sz w:val="28"/>
          <w:szCs w:val="28"/>
          <w:lang w:eastAsia="zh-HK"/>
        </w:rPr>
        <w:t xml:space="preserve"> </w:t>
      </w:r>
      <w:r w:rsidR="002D1259" w:rsidRPr="00D34071">
        <w:rPr>
          <w:rFonts w:cs="Arial"/>
          <w:sz w:val="28"/>
          <w:szCs w:val="28"/>
          <w:lang w:eastAsia="zh-HK"/>
        </w:rPr>
        <w:t xml:space="preserve">smart city </w:t>
      </w:r>
      <w:r w:rsidR="00582967" w:rsidRPr="00D34071">
        <w:rPr>
          <w:rFonts w:cs="Arial"/>
          <w:sz w:val="28"/>
          <w:szCs w:val="28"/>
          <w:lang w:eastAsia="zh-HK"/>
        </w:rPr>
        <w:t xml:space="preserve">and </w:t>
      </w:r>
      <w:r w:rsidR="002D1259" w:rsidRPr="00D34071">
        <w:rPr>
          <w:rFonts w:cs="Arial" w:hint="eastAsia"/>
          <w:sz w:val="28"/>
          <w:szCs w:val="28"/>
          <w:lang w:eastAsia="zh-HK"/>
        </w:rPr>
        <w:t>marine technology</w:t>
      </w:r>
      <w:r w:rsidR="00461FE6" w:rsidRPr="00D34071">
        <w:rPr>
          <w:rFonts w:cs="Arial"/>
          <w:sz w:val="28"/>
          <w:szCs w:val="28"/>
          <w:lang w:eastAsia="zh-HK"/>
        </w:rPr>
        <w:t>, etc.</w:t>
      </w:r>
      <w:r w:rsidR="00582967" w:rsidRPr="00D34071">
        <w:rPr>
          <w:rFonts w:cs="Arial"/>
          <w:sz w:val="28"/>
          <w:szCs w:val="28"/>
          <w:lang w:eastAsia="zh-HK"/>
        </w:rPr>
        <w:t xml:space="preserve">; support Macao in organising </w:t>
      </w:r>
      <w:r w:rsidR="00774AA9" w:rsidRPr="00D34071">
        <w:rPr>
          <w:rFonts w:cs="Arial"/>
          <w:sz w:val="28"/>
          <w:szCs w:val="28"/>
          <w:lang w:eastAsia="zh-HK"/>
        </w:rPr>
        <w:t xml:space="preserve">science popularisation and education activities such as the </w:t>
      </w:r>
      <w:r w:rsidR="00582967" w:rsidRPr="00D34071">
        <w:rPr>
          <w:rFonts w:cs="Arial"/>
          <w:sz w:val="28"/>
          <w:szCs w:val="28"/>
          <w:lang w:eastAsia="zh-HK"/>
        </w:rPr>
        <w:t xml:space="preserve">Science and </w:t>
      </w:r>
      <w:r w:rsidR="00774AA9" w:rsidRPr="00D34071">
        <w:rPr>
          <w:rFonts w:cs="Arial"/>
          <w:sz w:val="28"/>
          <w:szCs w:val="28"/>
          <w:lang w:eastAsia="zh-HK"/>
        </w:rPr>
        <w:t>Technology Week and the Science Popularisation Summer Camp</w:t>
      </w:r>
      <w:r w:rsidR="00F132BF" w:rsidRPr="00D34071">
        <w:rPr>
          <w:rFonts w:cs="Arial" w:hint="eastAsia"/>
          <w:sz w:val="28"/>
          <w:szCs w:val="28"/>
          <w:lang w:eastAsia="zh-HK"/>
        </w:rPr>
        <w:t>, and organising Mainland technology exhibitions in Macao</w:t>
      </w:r>
      <w:r w:rsidR="00CF44F2" w:rsidRPr="00D34071">
        <w:rPr>
          <w:rFonts w:cs="Arial"/>
          <w:sz w:val="28"/>
          <w:szCs w:val="28"/>
          <w:lang w:eastAsia="zh-HK"/>
        </w:rPr>
        <w:t xml:space="preserve"> as </w:t>
      </w:r>
      <w:r w:rsidR="00CF44F2" w:rsidRPr="00D34071">
        <w:rPr>
          <w:rFonts w:cs="Arial" w:hint="eastAsia"/>
          <w:sz w:val="28"/>
          <w:szCs w:val="28"/>
          <w:lang w:eastAsia="zh-HK"/>
        </w:rPr>
        <w:t>appropriate</w:t>
      </w:r>
      <w:r w:rsidRPr="00D34071">
        <w:rPr>
          <w:rFonts w:cs="Arial"/>
          <w:sz w:val="28"/>
          <w:szCs w:val="28"/>
          <w:lang w:eastAsia="zh-HK"/>
        </w:rPr>
        <w:t>.</w:t>
      </w:r>
    </w:p>
    <w:p w:rsidR="008926B6" w:rsidRPr="00D34071" w:rsidRDefault="008926B6" w:rsidP="00180501">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8926B6" w:rsidRPr="00D34071" w:rsidRDefault="00ED3A3E" w:rsidP="00180501">
      <w:pPr>
        <w:pStyle w:val="af1"/>
        <w:widowControl/>
        <w:numPr>
          <w:ilvl w:val="0"/>
          <w:numId w:val="16"/>
        </w:numPr>
        <w:tabs>
          <w:tab w:val="left" w:pos="1276"/>
        </w:tabs>
        <w:autoSpaceDE w:val="0"/>
        <w:autoSpaceDN w:val="0"/>
        <w:adjustRightInd w:val="0"/>
        <w:snapToGrid w:val="0"/>
        <w:spacing w:line="360" w:lineRule="auto"/>
        <w:ind w:left="0" w:hanging="11"/>
        <w:rPr>
          <w:rFonts w:cs="Arial"/>
          <w:sz w:val="28"/>
          <w:szCs w:val="28"/>
          <w:lang w:eastAsia="zh-HK"/>
        </w:rPr>
      </w:pPr>
      <w:r w:rsidRPr="00D34071">
        <w:rPr>
          <w:rFonts w:cs="Arial"/>
          <w:sz w:val="28"/>
          <w:szCs w:val="28"/>
          <w:lang w:eastAsia="zh-HK"/>
        </w:rPr>
        <w:t>Encourage</w:t>
      </w:r>
      <w:r w:rsidR="00220457" w:rsidRPr="00D34071">
        <w:rPr>
          <w:rFonts w:cs="Arial"/>
          <w:sz w:val="28"/>
          <w:szCs w:val="28"/>
          <w:lang w:eastAsia="zh-HK"/>
        </w:rPr>
        <w:t xml:space="preserve"> Macao research personnel and organisations to </w:t>
      </w:r>
      <w:r w:rsidR="00AD5C7A" w:rsidRPr="00D34071">
        <w:rPr>
          <w:rFonts w:cs="Arial" w:hint="eastAsia"/>
          <w:sz w:val="28"/>
          <w:szCs w:val="28"/>
          <w:lang w:eastAsia="zh-HK"/>
        </w:rPr>
        <w:t>participate in</w:t>
      </w:r>
      <w:r w:rsidRPr="00D34071">
        <w:rPr>
          <w:rFonts w:cs="Arial"/>
          <w:sz w:val="28"/>
          <w:szCs w:val="28"/>
          <w:lang w:eastAsia="zh-HK"/>
        </w:rPr>
        <w:t xml:space="preserve"> </w:t>
      </w:r>
      <w:r w:rsidR="00AC674D" w:rsidRPr="00D34071">
        <w:rPr>
          <w:rFonts w:cs="Arial" w:hint="eastAsia"/>
          <w:sz w:val="28"/>
          <w:szCs w:val="28"/>
          <w:lang w:eastAsia="zh-HK"/>
        </w:rPr>
        <w:t xml:space="preserve">the </w:t>
      </w:r>
      <w:r w:rsidRPr="00D34071">
        <w:rPr>
          <w:rFonts w:cs="Arial"/>
          <w:sz w:val="28"/>
          <w:szCs w:val="28"/>
          <w:lang w:eastAsia="zh-HK"/>
        </w:rPr>
        <w:t>State Science and Technology</w:t>
      </w:r>
      <w:r w:rsidR="00240002" w:rsidRPr="00D34071">
        <w:rPr>
          <w:rFonts w:cs="Arial"/>
          <w:sz w:val="28"/>
          <w:szCs w:val="28"/>
          <w:lang w:eastAsia="zh-HK"/>
        </w:rPr>
        <w:t xml:space="preserve"> Prizes, </w:t>
      </w:r>
      <w:r w:rsidRPr="00D34071">
        <w:rPr>
          <w:rFonts w:cs="Arial"/>
          <w:sz w:val="28"/>
          <w:szCs w:val="28"/>
          <w:lang w:eastAsia="zh-HK"/>
        </w:rPr>
        <w:t xml:space="preserve">support them to </w:t>
      </w:r>
      <w:r w:rsidR="00220457" w:rsidRPr="00D34071">
        <w:rPr>
          <w:rFonts w:cs="Arial"/>
          <w:sz w:val="28"/>
          <w:szCs w:val="28"/>
          <w:lang w:eastAsia="zh-HK"/>
        </w:rPr>
        <w:t xml:space="preserve">participate in national </w:t>
      </w:r>
      <w:r w:rsidRPr="00D34071">
        <w:rPr>
          <w:rFonts w:cs="Arial"/>
          <w:sz w:val="28"/>
          <w:szCs w:val="28"/>
          <w:lang w:eastAsia="zh-HK"/>
        </w:rPr>
        <w:t>science and technology projects, launch</w:t>
      </w:r>
      <w:r w:rsidR="00B07C70" w:rsidRPr="00D34071">
        <w:rPr>
          <w:rFonts w:cs="Arial"/>
          <w:sz w:val="28"/>
          <w:szCs w:val="28"/>
          <w:lang w:eastAsia="zh-HK"/>
        </w:rPr>
        <w:t xml:space="preserve"> </w:t>
      </w:r>
      <w:r w:rsidR="00F15BF1" w:rsidRPr="00D34071">
        <w:rPr>
          <w:rFonts w:cs="Arial"/>
          <w:sz w:val="28"/>
          <w:szCs w:val="28"/>
          <w:lang w:eastAsia="zh-HK"/>
        </w:rPr>
        <w:t xml:space="preserve">the </w:t>
      </w:r>
      <w:r w:rsidR="007131FB" w:rsidRPr="00D34071">
        <w:rPr>
          <w:rFonts w:cs="Arial"/>
          <w:sz w:val="28"/>
          <w:szCs w:val="28"/>
          <w:lang w:eastAsia="zh-HK"/>
        </w:rPr>
        <w:t xml:space="preserve">Mainland-Macao </w:t>
      </w:r>
      <w:r w:rsidR="00784198" w:rsidRPr="00D34071">
        <w:rPr>
          <w:rFonts w:cs="Arial"/>
          <w:sz w:val="28"/>
          <w:szCs w:val="28"/>
          <w:lang w:eastAsia="zh-HK"/>
        </w:rPr>
        <w:t>J</w:t>
      </w:r>
      <w:r w:rsidR="007131FB" w:rsidRPr="00D34071">
        <w:rPr>
          <w:rFonts w:cs="Arial"/>
          <w:sz w:val="28"/>
          <w:szCs w:val="28"/>
          <w:lang w:eastAsia="zh-HK"/>
        </w:rPr>
        <w:t xml:space="preserve">oint </w:t>
      </w:r>
      <w:r w:rsidR="00784198" w:rsidRPr="00D34071">
        <w:rPr>
          <w:rFonts w:cs="Arial"/>
          <w:sz w:val="28"/>
          <w:szCs w:val="28"/>
          <w:lang w:eastAsia="zh-HK"/>
        </w:rPr>
        <w:t>Funding S</w:t>
      </w:r>
      <w:r w:rsidR="007131FB" w:rsidRPr="00D34071">
        <w:rPr>
          <w:rFonts w:cs="Arial"/>
          <w:sz w:val="28"/>
          <w:szCs w:val="28"/>
          <w:lang w:eastAsia="zh-HK"/>
        </w:rPr>
        <w:t xml:space="preserve">cheme for </w:t>
      </w:r>
      <w:r w:rsidR="00784198" w:rsidRPr="00D34071">
        <w:rPr>
          <w:rFonts w:cs="Arial"/>
          <w:sz w:val="28"/>
          <w:szCs w:val="28"/>
          <w:lang w:eastAsia="zh-HK"/>
        </w:rPr>
        <w:t>R</w:t>
      </w:r>
      <w:r w:rsidR="00B07C70" w:rsidRPr="00D34071">
        <w:rPr>
          <w:rFonts w:cs="Arial"/>
          <w:sz w:val="28"/>
          <w:szCs w:val="28"/>
          <w:lang w:eastAsia="zh-HK"/>
        </w:rPr>
        <w:t xml:space="preserve">esearch and </w:t>
      </w:r>
      <w:r w:rsidR="00784198" w:rsidRPr="00D34071">
        <w:rPr>
          <w:rFonts w:cs="Arial"/>
          <w:sz w:val="28"/>
          <w:szCs w:val="28"/>
          <w:lang w:eastAsia="zh-HK"/>
        </w:rPr>
        <w:t>D</w:t>
      </w:r>
      <w:r w:rsidR="00B07C70" w:rsidRPr="00D34071">
        <w:rPr>
          <w:rFonts w:cs="Arial"/>
          <w:sz w:val="28"/>
          <w:szCs w:val="28"/>
          <w:lang w:eastAsia="zh-HK"/>
        </w:rPr>
        <w:t>evelopment</w:t>
      </w:r>
      <w:r w:rsidRPr="00D34071">
        <w:rPr>
          <w:rFonts w:cs="Arial"/>
          <w:sz w:val="28"/>
          <w:szCs w:val="28"/>
          <w:lang w:eastAsia="zh-HK"/>
        </w:rPr>
        <w:t>,</w:t>
      </w:r>
      <w:r w:rsidR="00220457" w:rsidRPr="00D34071">
        <w:rPr>
          <w:rFonts w:cs="Arial"/>
          <w:sz w:val="28"/>
          <w:szCs w:val="28"/>
          <w:lang w:eastAsia="zh-HK"/>
        </w:rPr>
        <w:t xml:space="preserve"> steadily promote the implementation of </w:t>
      </w:r>
      <w:r w:rsidR="00220457" w:rsidRPr="00D34071">
        <w:rPr>
          <w:rFonts w:eastAsia="新細明體" w:cs="Arial"/>
          <w:sz w:val="28"/>
          <w:szCs w:val="28"/>
          <w:lang w:eastAsia="zh-HK"/>
        </w:rPr>
        <w:t>collaborative</w:t>
      </w:r>
      <w:r w:rsidR="00220457" w:rsidRPr="00D34071">
        <w:rPr>
          <w:rFonts w:cs="Arial"/>
          <w:sz w:val="28"/>
          <w:szCs w:val="28"/>
          <w:lang w:eastAsia="zh-HK"/>
        </w:rPr>
        <w:t xml:space="preserve"> research and development projects, </w:t>
      </w:r>
      <w:r w:rsidR="00220457" w:rsidRPr="00D34071">
        <w:rPr>
          <w:rFonts w:cs="Arial" w:hint="eastAsia"/>
          <w:sz w:val="28"/>
          <w:szCs w:val="28"/>
          <w:lang w:eastAsia="zh-HK"/>
        </w:rPr>
        <w:t xml:space="preserve">and progressively promote the </w:t>
      </w:r>
      <w:r w:rsidR="00220457" w:rsidRPr="00D34071">
        <w:rPr>
          <w:rFonts w:cs="Arial"/>
          <w:sz w:val="28"/>
          <w:szCs w:val="28"/>
          <w:lang w:eastAsia="zh-HK"/>
        </w:rPr>
        <w:t>involve</w:t>
      </w:r>
      <w:r w:rsidR="00220457" w:rsidRPr="00D34071">
        <w:rPr>
          <w:rFonts w:cs="Arial" w:hint="eastAsia"/>
          <w:sz w:val="28"/>
          <w:szCs w:val="28"/>
          <w:lang w:eastAsia="zh-HK"/>
        </w:rPr>
        <w:t>ment of</w:t>
      </w:r>
      <w:r w:rsidR="00220457" w:rsidRPr="00D34071">
        <w:rPr>
          <w:rFonts w:cs="Arial"/>
          <w:sz w:val="28"/>
          <w:szCs w:val="28"/>
          <w:lang w:eastAsia="zh-HK"/>
        </w:rPr>
        <w:t xml:space="preserve"> Macao research institutes and enterprises in the national innovation </w:t>
      </w:r>
      <w:r w:rsidR="00220457" w:rsidRPr="00D34071">
        <w:rPr>
          <w:rFonts w:eastAsia="新細明體" w:cs="Arial" w:hint="eastAsia"/>
          <w:sz w:val="28"/>
          <w:szCs w:val="28"/>
          <w:lang w:eastAsia="zh-HK"/>
        </w:rPr>
        <w:t xml:space="preserve">and technology </w:t>
      </w:r>
      <w:r w:rsidR="00220457" w:rsidRPr="00D34071">
        <w:rPr>
          <w:rFonts w:cs="Arial"/>
          <w:sz w:val="28"/>
          <w:szCs w:val="28"/>
          <w:lang w:eastAsia="zh-HK"/>
        </w:rPr>
        <w:t>system.</w:t>
      </w:r>
    </w:p>
    <w:p w:rsidR="008926B6" w:rsidRPr="00D34071" w:rsidRDefault="008926B6" w:rsidP="00180501">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DC2A53" w:rsidRPr="00D34071" w:rsidRDefault="00ED3A3E" w:rsidP="00180501">
      <w:pPr>
        <w:pStyle w:val="af1"/>
        <w:widowControl/>
        <w:numPr>
          <w:ilvl w:val="0"/>
          <w:numId w:val="16"/>
        </w:numPr>
        <w:tabs>
          <w:tab w:val="left" w:pos="1276"/>
        </w:tabs>
        <w:autoSpaceDE w:val="0"/>
        <w:autoSpaceDN w:val="0"/>
        <w:adjustRightInd w:val="0"/>
        <w:snapToGrid w:val="0"/>
        <w:spacing w:line="360" w:lineRule="auto"/>
        <w:ind w:left="0" w:hanging="11"/>
        <w:rPr>
          <w:rFonts w:cs="Arial"/>
          <w:sz w:val="28"/>
          <w:szCs w:val="28"/>
          <w:lang w:eastAsia="zh-HK"/>
        </w:rPr>
      </w:pPr>
      <w:r w:rsidRPr="00D34071">
        <w:rPr>
          <w:rFonts w:cs="Arial"/>
          <w:sz w:val="28"/>
          <w:szCs w:val="28"/>
          <w:lang w:eastAsia="zh-HK"/>
        </w:rPr>
        <w:t>Strengthen cooperation between the two places in scientific research</w:t>
      </w:r>
      <w:r w:rsidRPr="00D34071">
        <w:rPr>
          <w:rFonts w:eastAsia="新細明體" w:cs="Arial" w:hint="eastAsia"/>
          <w:sz w:val="28"/>
          <w:szCs w:val="28"/>
          <w:lang w:eastAsia="zh-HK"/>
        </w:rPr>
        <w:t>es</w:t>
      </w:r>
      <w:r w:rsidRPr="00D34071">
        <w:rPr>
          <w:rFonts w:cs="Arial"/>
          <w:sz w:val="28"/>
          <w:szCs w:val="28"/>
          <w:lang w:eastAsia="zh-HK"/>
        </w:rPr>
        <w:t xml:space="preserve">, high-tech research and development, and the application of the science and technology industry </w:t>
      </w:r>
      <w:r w:rsidRPr="00D34071">
        <w:rPr>
          <w:rFonts w:eastAsia="新細明體" w:cs="Arial" w:hint="eastAsia"/>
          <w:sz w:val="28"/>
          <w:szCs w:val="28"/>
          <w:lang w:eastAsia="zh-HK"/>
        </w:rPr>
        <w:t>through</w:t>
      </w:r>
      <w:r w:rsidRPr="00D34071">
        <w:rPr>
          <w:rFonts w:cs="Arial"/>
          <w:sz w:val="28"/>
          <w:szCs w:val="28"/>
          <w:lang w:eastAsia="zh-HK"/>
        </w:rPr>
        <w:t xml:space="preserve"> </w:t>
      </w:r>
      <w:r w:rsidR="00332262" w:rsidRPr="00D34071">
        <w:rPr>
          <w:rFonts w:cs="Arial"/>
          <w:sz w:val="28"/>
          <w:szCs w:val="28"/>
          <w:lang w:eastAsia="zh-HK"/>
        </w:rPr>
        <w:t xml:space="preserve">the </w:t>
      </w:r>
      <w:r w:rsidRPr="00D34071">
        <w:rPr>
          <w:rFonts w:cs="Arial"/>
          <w:sz w:val="28"/>
          <w:szCs w:val="28"/>
          <w:lang w:eastAsia="zh-HK"/>
        </w:rPr>
        <w:t>Partner State Key Laboratories</w:t>
      </w:r>
      <w:r w:rsidRPr="00D34071">
        <w:rPr>
          <w:rFonts w:eastAsia="新細明體" w:cs="Arial" w:hint="eastAsia"/>
          <w:sz w:val="28"/>
          <w:szCs w:val="28"/>
          <w:lang w:eastAsia="zh-HK"/>
        </w:rPr>
        <w:t xml:space="preserve"> (PSKLs)</w:t>
      </w:r>
      <w:r w:rsidRPr="00D34071">
        <w:rPr>
          <w:rFonts w:cs="Arial"/>
          <w:sz w:val="28"/>
          <w:szCs w:val="28"/>
          <w:lang w:eastAsia="zh-HK"/>
        </w:rPr>
        <w:t xml:space="preserve"> in Macao; continue supporting the work of </w:t>
      </w:r>
      <w:r w:rsidRPr="00D34071">
        <w:rPr>
          <w:rFonts w:eastAsia="新細明體" w:cs="Arial" w:hint="eastAsia"/>
          <w:sz w:val="28"/>
          <w:szCs w:val="28"/>
          <w:lang w:eastAsia="zh-HK"/>
        </w:rPr>
        <w:t xml:space="preserve">PSKLs </w:t>
      </w:r>
      <w:r w:rsidRPr="00D34071">
        <w:rPr>
          <w:rFonts w:cs="Arial"/>
          <w:sz w:val="28"/>
          <w:szCs w:val="28"/>
          <w:lang w:eastAsia="zh-HK"/>
        </w:rPr>
        <w:t>in Macao</w:t>
      </w:r>
      <w:r w:rsidR="00E129EF" w:rsidRPr="00D34071">
        <w:rPr>
          <w:rFonts w:cs="Arial"/>
          <w:sz w:val="28"/>
          <w:szCs w:val="28"/>
          <w:lang w:eastAsia="zh-HK"/>
        </w:rPr>
        <w:t xml:space="preserve">, and explore </w:t>
      </w:r>
      <w:r w:rsidR="00D121ED" w:rsidRPr="00D34071">
        <w:rPr>
          <w:rFonts w:cs="Arial"/>
          <w:sz w:val="28"/>
          <w:szCs w:val="28"/>
          <w:lang w:eastAsia="zh-HK"/>
        </w:rPr>
        <w:t>the establishment of</w:t>
      </w:r>
      <w:r w:rsidR="00E129EF" w:rsidRPr="00D34071">
        <w:rPr>
          <w:rFonts w:cs="Arial"/>
          <w:sz w:val="28"/>
          <w:szCs w:val="28"/>
          <w:lang w:eastAsia="zh-HK"/>
        </w:rPr>
        <w:t xml:space="preserve"> platforms such as Macao branches of the </w:t>
      </w:r>
      <w:r w:rsidR="00E129EF" w:rsidRPr="00D34071">
        <w:rPr>
          <w:rFonts w:cs="Arial"/>
          <w:kern w:val="0"/>
          <w:sz w:val="28"/>
          <w:szCs w:val="28"/>
          <w:lang w:val="en-US"/>
        </w:rPr>
        <w:t xml:space="preserve">Chinese National Engineering Research </w:t>
      </w:r>
      <w:r w:rsidR="00E129EF" w:rsidRPr="00D34071">
        <w:rPr>
          <w:rFonts w:cs="Arial"/>
          <w:kern w:val="0"/>
          <w:sz w:val="28"/>
          <w:szCs w:val="28"/>
        </w:rPr>
        <w:t>Centres</w:t>
      </w:r>
      <w:r w:rsidRPr="00D34071">
        <w:rPr>
          <w:rFonts w:cs="Arial"/>
          <w:sz w:val="28"/>
          <w:szCs w:val="28"/>
          <w:lang w:eastAsia="zh-HK"/>
        </w:rPr>
        <w:t>.</w:t>
      </w:r>
    </w:p>
    <w:p w:rsidR="00DF517F" w:rsidRPr="00D34071" w:rsidRDefault="00DF517F" w:rsidP="00DF517F">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DC2A53" w:rsidRPr="00D34071" w:rsidRDefault="001D6D09" w:rsidP="00180501">
      <w:pPr>
        <w:pStyle w:val="af1"/>
        <w:widowControl/>
        <w:numPr>
          <w:ilvl w:val="0"/>
          <w:numId w:val="16"/>
        </w:numPr>
        <w:tabs>
          <w:tab w:val="left" w:pos="1276"/>
        </w:tabs>
        <w:autoSpaceDE w:val="0"/>
        <w:autoSpaceDN w:val="0"/>
        <w:adjustRightInd w:val="0"/>
        <w:snapToGrid w:val="0"/>
        <w:spacing w:line="360" w:lineRule="auto"/>
        <w:ind w:left="0" w:hanging="11"/>
        <w:rPr>
          <w:rFonts w:cs="Arial"/>
          <w:sz w:val="28"/>
          <w:szCs w:val="28"/>
          <w:lang w:eastAsia="zh-HK"/>
        </w:rPr>
      </w:pPr>
      <w:r w:rsidRPr="00D34071">
        <w:rPr>
          <w:rFonts w:cs="Arial"/>
          <w:sz w:val="28"/>
          <w:szCs w:val="28"/>
          <w:lang w:eastAsia="zh-HK"/>
        </w:rPr>
        <w:t xml:space="preserve">Support the cooperation and exchanges of the </w:t>
      </w:r>
      <w:r w:rsidR="0076674C" w:rsidRPr="00D34071">
        <w:rPr>
          <w:rFonts w:cs="Arial"/>
          <w:sz w:val="28"/>
          <w:szCs w:val="28"/>
          <w:lang w:eastAsia="zh-HK"/>
        </w:rPr>
        <w:t xml:space="preserve">incubators, co-working space, etc. </w:t>
      </w:r>
      <w:r w:rsidRPr="00D34071">
        <w:rPr>
          <w:rFonts w:cs="Arial"/>
          <w:sz w:val="28"/>
          <w:szCs w:val="28"/>
          <w:lang w:eastAsia="zh-HK"/>
        </w:rPr>
        <w:t>between the two places</w:t>
      </w:r>
      <w:r w:rsidRPr="00D34071">
        <w:rPr>
          <w:rFonts w:eastAsia="新細明體" w:cs="Arial" w:hint="eastAsia"/>
          <w:sz w:val="28"/>
          <w:szCs w:val="28"/>
          <w:lang w:eastAsia="zh-HK"/>
        </w:rPr>
        <w:t>,</w:t>
      </w:r>
      <w:r w:rsidRPr="00D34071">
        <w:rPr>
          <w:rFonts w:cs="Arial"/>
          <w:sz w:val="28"/>
          <w:szCs w:val="28"/>
          <w:lang w:eastAsia="zh-HK"/>
        </w:rPr>
        <w:t xml:space="preserve"> encourage </w:t>
      </w:r>
      <w:r w:rsidRPr="00D34071">
        <w:rPr>
          <w:rFonts w:eastAsia="新細明體" w:cs="Arial" w:hint="eastAsia"/>
          <w:sz w:val="28"/>
          <w:szCs w:val="28"/>
          <w:lang w:eastAsia="zh-HK"/>
        </w:rPr>
        <w:t xml:space="preserve">young </w:t>
      </w:r>
      <w:r w:rsidRPr="00D34071">
        <w:rPr>
          <w:rFonts w:eastAsia="新細明體" w:cs="Arial"/>
          <w:sz w:val="28"/>
          <w:szCs w:val="28"/>
          <w:lang w:eastAsia="zh-HK"/>
        </w:rPr>
        <w:t>people</w:t>
      </w:r>
      <w:r w:rsidRPr="00D34071">
        <w:rPr>
          <w:rFonts w:eastAsia="新細明體" w:cs="Arial" w:hint="eastAsia"/>
          <w:sz w:val="28"/>
          <w:szCs w:val="28"/>
          <w:lang w:eastAsia="zh-HK"/>
        </w:rPr>
        <w:t xml:space="preserve"> in Macao to innovate and develop start-up businesses</w:t>
      </w:r>
      <w:r w:rsidRPr="00D34071">
        <w:rPr>
          <w:rFonts w:cs="Arial"/>
          <w:sz w:val="28"/>
          <w:szCs w:val="28"/>
          <w:lang w:eastAsia="zh-HK"/>
        </w:rPr>
        <w:t xml:space="preserve">, and promote the </w:t>
      </w:r>
      <w:r w:rsidRPr="00D34071">
        <w:rPr>
          <w:rFonts w:eastAsia="新細明體" w:cs="Arial" w:hint="eastAsia"/>
          <w:sz w:val="28"/>
          <w:szCs w:val="28"/>
          <w:lang w:eastAsia="zh-HK"/>
        </w:rPr>
        <w:t>industrialisation</w:t>
      </w:r>
      <w:r w:rsidRPr="00D34071">
        <w:rPr>
          <w:rFonts w:cs="Arial"/>
          <w:sz w:val="28"/>
          <w:szCs w:val="28"/>
          <w:lang w:eastAsia="zh-HK"/>
        </w:rPr>
        <w:t xml:space="preserve"> of innovation and technology.  Enhance the communication and exchanges of young entrepreneurial talents between the two places, facilitate Macao young entrepreneurs to visit the Mainland, and </w:t>
      </w:r>
      <w:r w:rsidRPr="00D34071">
        <w:rPr>
          <w:rFonts w:eastAsia="新細明體" w:cs="Arial" w:hint="eastAsia"/>
          <w:sz w:val="28"/>
          <w:szCs w:val="28"/>
          <w:lang w:eastAsia="zh-HK"/>
        </w:rPr>
        <w:t xml:space="preserve">explore </w:t>
      </w:r>
      <w:r w:rsidRPr="00D34071">
        <w:rPr>
          <w:rFonts w:cs="Arial"/>
          <w:sz w:val="28"/>
          <w:szCs w:val="28"/>
          <w:lang w:eastAsia="zh-HK"/>
        </w:rPr>
        <w:t xml:space="preserve">cooperation in entrepreneurship and innovation </w:t>
      </w:r>
      <w:r w:rsidRPr="00D34071">
        <w:rPr>
          <w:rFonts w:cs="Arial" w:hint="eastAsia"/>
          <w:sz w:val="28"/>
          <w:szCs w:val="28"/>
          <w:lang w:eastAsia="zh-HK"/>
        </w:rPr>
        <w:t xml:space="preserve">with a view </w:t>
      </w:r>
      <w:r w:rsidRPr="00D34071">
        <w:rPr>
          <w:rFonts w:cs="Arial"/>
          <w:sz w:val="28"/>
          <w:szCs w:val="28"/>
          <w:lang w:eastAsia="zh-HK"/>
        </w:rPr>
        <w:t>to provid</w:t>
      </w:r>
      <w:r w:rsidRPr="00D34071">
        <w:rPr>
          <w:rFonts w:cs="Arial" w:hint="eastAsia"/>
          <w:sz w:val="28"/>
          <w:szCs w:val="28"/>
          <w:lang w:eastAsia="zh-HK"/>
        </w:rPr>
        <w:t>ing</w:t>
      </w:r>
      <w:r w:rsidRPr="00D34071">
        <w:rPr>
          <w:rFonts w:cs="Arial"/>
          <w:sz w:val="28"/>
          <w:szCs w:val="28"/>
          <w:lang w:eastAsia="zh-HK"/>
        </w:rPr>
        <w:t xml:space="preserve"> Macao young talent</w:t>
      </w:r>
      <w:r w:rsidRPr="00D34071">
        <w:rPr>
          <w:rFonts w:cs="Arial" w:hint="eastAsia"/>
          <w:sz w:val="28"/>
          <w:szCs w:val="28"/>
          <w:lang w:eastAsia="zh-HK"/>
        </w:rPr>
        <w:t>s</w:t>
      </w:r>
      <w:r w:rsidRPr="00D34071">
        <w:rPr>
          <w:rFonts w:cs="Arial"/>
          <w:sz w:val="28"/>
          <w:szCs w:val="28"/>
          <w:lang w:eastAsia="zh-HK"/>
        </w:rPr>
        <w:t xml:space="preserve"> with </w:t>
      </w:r>
      <w:r w:rsidRPr="00D34071">
        <w:rPr>
          <w:rFonts w:eastAsia="新細明體" w:cs="Arial" w:hint="eastAsia"/>
          <w:sz w:val="28"/>
          <w:szCs w:val="28"/>
          <w:lang w:eastAsia="zh-HK"/>
        </w:rPr>
        <w:t>room</w:t>
      </w:r>
      <w:r w:rsidRPr="00D34071">
        <w:rPr>
          <w:rFonts w:cs="Arial"/>
          <w:sz w:val="28"/>
          <w:szCs w:val="28"/>
          <w:lang w:eastAsia="zh-HK"/>
        </w:rPr>
        <w:t xml:space="preserve"> for development.</w:t>
      </w:r>
    </w:p>
    <w:p w:rsidR="008926B6" w:rsidRPr="00D34071" w:rsidRDefault="008926B6" w:rsidP="00180501">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9A0C81" w:rsidRPr="00D34071" w:rsidRDefault="00F53F23" w:rsidP="009A0C81">
      <w:pPr>
        <w:pStyle w:val="af1"/>
        <w:widowControl/>
        <w:numPr>
          <w:ilvl w:val="0"/>
          <w:numId w:val="16"/>
        </w:numPr>
        <w:tabs>
          <w:tab w:val="left" w:pos="1276"/>
        </w:tabs>
        <w:autoSpaceDE w:val="0"/>
        <w:autoSpaceDN w:val="0"/>
        <w:adjustRightInd w:val="0"/>
        <w:snapToGrid w:val="0"/>
        <w:spacing w:line="360" w:lineRule="auto"/>
        <w:ind w:left="0" w:hanging="11"/>
        <w:rPr>
          <w:rFonts w:cs="Arial"/>
          <w:sz w:val="28"/>
          <w:szCs w:val="28"/>
          <w:lang w:eastAsia="zh-HK"/>
        </w:rPr>
      </w:pPr>
      <w:r w:rsidRPr="00D34071">
        <w:rPr>
          <w:rFonts w:cs="Arial"/>
          <w:sz w:val="28"/>
          <w:szCs w:val="28"/>
          <w:lang w:eastAsia="zh-HK"/>
        </w:rPr>
        <w:t xml:space="preserve">Facilitate mutual understanding </w:t>
      </w:r>
      <w:r w:rsidR="00BB647F" w:rsidRPr="00D34071">
        <w:rPr>
          <w:rFonts w:cs="Arial"/>
          <w:sz w:val="28"/>
          <w:szCs w:val="28"/>
          <w:lang w:eastAsia="zh-HK"/>
        </w:rPr>
        <w:t>between the</w:t>
      </w:r>
      <w:r w:rsidRPr="00D34071">
        <w:rPr>
          <w:rFonts w:cs="Arial"/>
          <w:sz w:val="28"/>
          <w:szCs w:val="28"/>
          <w:lang w:eastAsia="zh-HK"/>
        </w:rPr>
        <w:t xml:space="preserve"> industrial, academic and research sectors </w:t>
      </w:r>
      <w:r w:rsidR="00BB647F" w:rsidRPr="00D34071">
        <w:rPr>
          <w:rFonts w:cs="Arial"/>
          <w:sz w:val="28"/>
          <w:szCs w:val="28"/>
          <w:lang w:eastAsia="zh-HK"/>
        </w:rPr>
        <w:t>of</w:t>
      </w:r>
      <w:r w:rsidRPr="00D34071">
        <w:rPr>
          <w:rFonts w:cs="Arial"/>
          <w:sz w:val="28"/>
          <w:szCs w:val="28"/>
          <w:lang w:eastAsia="zh-HK"/>
        </w:rPr>
        <w:t xml:space="preserve"> the two places </w:t>
      </w:r>
      <w:r w:rsidR="009A0C81" w:rsidRPr="00D34071">
        <w:rPr>
          <w:rFonts w:cs="Arial"/>
          <w:sz w:val="28"/>
          <w:szCs w:val="28"/>
          <w:lang w:eastAsia="zh-HK"/>
        </w:rPr>
        <w:t>through jointly organising workshops, seminars, etc</w:t>
      </w:r>
      <w:r w:rsidR="00C932E8" w:rsidRPr="00D34071">
        <w:rPr>
          <w:rFonts w:cs="Arial"/>
          <w:sz w:val="28"/>
          <w:szCs w:val="28"/>
          <w:lang w:eastAsia="zh-HK"/>
        </w:rPr>
        <w:t>. with a view to</w:t>
      </w:r>
      <w:r w:rsidR="009A0C81" w:rsidRPr="00D34071">
        <w:rPr>
          <w:rFonts w:cs="Arial"/>
          <w:sz w:val="28"/>
          <w:szCs w:val="28"/>
          <w:lang w:eastAsia="zh-HK"/>
        </w:rPr>
        <w:t xml:space="preserve"> lay</w:t>
      </w:r>
      <w:r w:rsidR="00C932E8" w:rsidRPr="00D34071">
        <w:rPr>
          <w:rFonts w:cs="Arial"/>
          <w:sz w:val="28"/>
          <w:szCs w:val="28"/>
          <w:lang w:eastAsia="zh-HK"/>
        </w:rPr>
        <w:t>ing</w:t>
      </w:r>
      <w:r w:rsidR="009A0C81" w:rsidRPr="00D34071">
        <w:rPr>
          <w:rFonts w:cs="Arial"/>
          <w:sz w:val="28"/>
          <w:szCs w:val="28"/>
          <w:lang w:eastAsia="zh-HK"/>
        </w:rPr>
        <w:t xml:space="preserve"> </w:t>
      </w:r>
      <w:r w:rsidR="008A67A9" w:rsidRPr="00D34071">
        <w:rPr>
          <w:rFonts w:cs="Arial"/>
          <w:sz w:val="28"/>
          <w:szCs w:val="28"/>
          <w:lang w:eastAsia="zh-HK"/>
        </w:rPr>
        <w:t>a</w:t>
      </w:r>
      <w:r w:rsidR="009A0C81" w:rsidRPr="00D34071">
        <w:rPr>
          <w:rFonts w:cs="Arial"/>
          <w:sz w:val="28"/>
          <w:szCs w:val="28"/>
          <w:lang w:eastAsia="zh-HK"/>
        </w:rPr>
        <w:t xml:space="preserve"> foundation for further cooperation.</w:t>
      </w:r>
    </w:p>
    <w:p w:rsidR="00901F5C" w:rsidRPr="00D34071" w:rsidRDefault="00901F5C" w:rsidP="00901F5C">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9A0C81" w:rsidRPr="00D34071" w:rsidRDefault="009A0C81" w:rsidP="00180501">
      <w:pPr>
        <w:pStyle w:val="af1"/>
        <w:widowControl/>
        <w:numPr>
          <w:ilvl w:val="0"/>
          <w:numId w:val="16"/>
        </w:numPr>
        <w:tabs>
          <w:tab w:val="left" w:pos="1276"/>
        </w:tabs>
        <w:autoSpaceDE w:val="0"/>
        <w:autoSpaceDN w:val="0"/>
        <w:adjustRightInd w:val="0"/>
        <w:snapToGrid w:val="0"/>
        <w:spacing w:line="360" w:lineRule="auto"/>
        <w:ind w:left="0" w:hanging="11"/>
        <w:rPr>
          <w:rFonts w:cs="Arial"/>
          <w:sz w:val="28"/>
          <w:szCs w:val="28"/>
          <w:lang w:eastAsia="zh-HK"/>
        </w:rPr>
      </w:pPr>
      <w:r w:rsidRPr="00D34071">
        <w:rPr>
          <w:rFonts w:cs="Arial"/>
          <w:sz w:val="28"/>
          <w:szCs w:val="28"/>
          <w:lang w:val="en-US" w:eastAsia="zh-HK"/>
        </w:rPr>
        <w:t xml:space="preserve">Strengthen </w:t>
      </w:r>
      <w:r w:rsidR="00AF6707" w:rsidRPr="00D34071">
        <w:rPr>
          <w:rFonts w:cs="Arial"/>
          <w:sz w:val="28"/>
          <w:szCs w:val="28"/>
          <w:lang w:val="en-US" w:eastAsia="zh-HK"/>
        </w:rPr>
        <w:t>exchanges</w:t>
      </w:r>
      <w:r w:rsidR="00A9080E" w:rsidRPr="00D34071">
        <w:rPr>
          <w:rFonts w:cs="Arial"/>
          <w:sz w:val="28"/>
          <w:szCs w:val="28"/>
          <w:lang w:val="en-US" w:eastAsia="zh-HK"/>
        </w:rPr>
        <w:t xml:space="preserve"> and </w:t>
      </w:r>
      <w:r w:rsidRPr="00D34071">
        <w:rPr>
          <w:rFonts w:cs="Arial"/>
          <w:sz w:val="28"/>
          <w:szCs w:val="28"/>
          <w:lang w:val="en-US" w:eastAsia="zh-HK"/>
        </w:rPr>
        <w:t xml:space="preserve">information resource sharing </w:t>
      </w:r>
      <w:r w:rsidR="00AF6707" w:rsidRPr="00D34071">
        <w:rPr>
          <w:rFonts w:cs="Arial"/>
          <w:sz w:val="28"/>
          <w:szCs w:val="28"/>
          <w:lang w:val="en-US" w:eastAsia="zh-HK"/>
        </w:rPr>
        <w:t xml:space="preserve">between the two places </w:t>
      </w:r>
      <w:r w:rsidR="00A9080E" w:rsidRPr="00D34071">
        <w:rPr>
          <w:rFonts w:cs="Arial"/>
          <w:sz w:val="28"/>
          <w:szCs w:val="28"/>
          <w:lang w:val="en-US" w:eastAsia="zh-HK"/>
        </w:rPr>
        <w:t>in the area of innovation and technology.</w:t>
      </w:r>
    </w:p>
    <w:p w:rsidR="008926B6" w:rsidRPr="00D34071" w:rsidRDefault="008926B6" w:rsidP="00180501">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8926B6" w:rsidRPr="00D34071" w:rsidRDefault="008926B6" w:rsidP="00180501">
      <w:pPr>
        <w:pStyle w:val="af1"/>
        <w:widowControl/>
        <w:numPr>
          <w:ilvl w:val="0"/>
          <w:numId w:val="16"/>
        </w:numPr>
        <w:tabs>
          <w:tab w:val="left" w:pos="1276"/>
        </w:tabs>
        <w:autoSpaceDE w:val="0"/>
        <w:autoSpaceDN w:val="0"/>
        <w:adjustRightInd w:val="0"/>
        <w:snapToGrid w:val="0"/>
        <w:spacing w:line="360" w:lineRule="auto"/>
        <w:ind w:left="0" w:hanging="11"/>
        <w:rPr>
          <w:rFonts w:cs="Arial"/>
          <w:sz w:val="28"/>
          <w:szCs w:val="28"/>
          <w:lang w:eastAsia="zh-HK"/>
        </w:rPr>
      </w:pPr>
      <w:r w:rsidRPr="00D34071">
        <w:rPr>
          <w:rFonts w:cs="Arial"/>
          <w:sz w:val="28"/>
          <w:szCs w:val="28"/>
          <w:lang w:eastAsia="zh-HK"/>
        </w:rPr>
        <w:t>Support and assist semi-official organisations, non-official organisations and the trade to play a part in promoting cooperation in innovation and technology between the two places.</w:t>
      </w:r>
    </w:p>
    <w:p w:rsidR="00EE1B75" w:rsidRPr="00D34071" w:rsidRDefault="00EE1B75" w:rsidP="00EE1B75">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A47143" w:rsidRPr="00D34071" w:rsidRDefault="00A47143" w:rsidP="00180501">
      <w:pPr>
        <w:keepNext/>
        <w:keepLines/>
        <w:widowControl/>
        <w:snapToGrid w:val="0"/>
        <w:spacing w:line="360" w:lineRule="auto"/>
        <w:jc w:val="center"/>
        <w:outlineLvl w:val="1"/>
        <w:rPr>
          <w:rFonts w:ascii="Times New Roman" w:eastAsia="新細明體" w:hAnsi="Times New Roman" w:cs="Arial"/>
          <w:b/>
          <w:bCs/>
          <w:i/>
          <w:sz w:val="28"/>
          <w:szCs w:val="28"/>
          <w:lang w:eastAsia="zh-HK"/>
        </w:rPr>
      </w:pPr>
      <w:r w:rsidRPr="00D34071">
        <w:rPr>
          <w:rFonts w:ascii="Times New Roman" w:eastAsia="新細明體" w:hAnsi="Times New Roman" w:cs="Arial"/>
          <w:b/>
          <w:bCs/>
          <w:i/>
          <w:sz w:val="28"/>
          <w:szCs w:val="28"/>
          <w:lang w:eastAsia="zh-HK"/>
        </w:rPr>
        <w:t>Article 1</w:t>
      </w:r>
      <w:r w:rsidR="006D5438" w:rsidRPr="00D34071">
        <w:rPr>
          <w:rFonts w:ascii="Times New Roman" w:eastAsia="新細明體" w:hAnsi="Times New Roman" w:cs="Arial"/>
          <w:b/>
          <w:bCs/>
          <w:i/>
          <w:sz w:val="28"/>
          <w:szCs w:val="28"/>
          <w:lang w:eastAsia="zh-HK"/>
        </w:rPr>
        <w:t>9</w:t>
      </w:r>
    </w:p>
    <w:p w:rsidR="00946A5A" w:rsidRPr="00D34071" w:rsidRDefault="00946A5A" w:rsidP="00180501">
      <w:pPr>
        <w:keepNext/>
        <w:keepLines/>
        <w:widowControl/>
        <w:snapToGrid w:val="0"/>
        <w:spacing w:line="360" w:lineRule="auto"/>
        <w:jc w:val="center"/>
        <w:outlineLvl w:val="1"/>
        <w:rPr>
          <w:rFonts w:ascii="Times New Roman" w:eastAsia="新細明體" w:hAnsi="Times New Roman" w:cs="Arial"/>
          <w:bCs/>
          <w:i/>
          <w:sz w:val="28"/>
          <w:szCs w:val="28"/>
          <w:lang w:eastAsia="zh-HK"/>
        </w:rPr>
      </w:pPr>
      <w:r w:rsidRPr="00D34071">
        <w:rPr>
          <w:rFonts w:ascii="Times New Roman" w:eastAsia="新細明體" w:hAnsi="Times New Roman" w:cs="Arial"/>
          <w:bCs/>
          <w:i/>
          <w:sz w:val="28"/>
          <w:szCs w:val="28"/>
          <w:lang w:eastAsia="zh-HK"/>
        </w:rPr>
        <w:t xml:space="preserve">Cooperation </w:t>
      </w:r>
      <w:r w:rsidR="00794C25" w:rsidRPr="00D34071">
        <w:rPr>
          <w:rFonts w:ascii="Times New Roman" w:eastAsia="新細明體" w:hAnsi="Times New Roman" w:cs="Arial" w:hint="eastAsia"/>
          <w:bCs/>
          <w:i/>
          <w:sz w:val="28"/>
          <w:szCs w:val="28"/>
          <w:lang w:eastAsia="zh-HK"/>
        </w:rPr>
        <w:t>i</w:t>
      </w:r>
      <w:r w:rsidRPr="00D34071">
        <w:rPr>
          <w:rFonts w:ascii="Times New Roman" w:eastAsia="新細明體" w:hAnsi="Times New Roman" w:cs="Arial"/>
          <w:bCs/>
          <w:i/>
          <w:sz w:val="28"/>
          <w:szCs w:val="28"/>
          <w:lang w:eastAsia="zh-HK"/>
        </w:rPr>
        <w:t>n Education</w:t>
      </w:r>
      <w:r w:rsidR="004052B1" w:rsidRPr="00D34071">
        <w:rPr>
          <w:rFonts w:ascii="Times New Roman" w:eastAsia="新細明體" w:hAnsi="Times New Roman" w:cs="Arial" w:hint="eastAsia"/>
          <w:bCs/>
          <w:i/>
          <w:sz w:val="28"/>
          <w:szCs w:val="28"/>
          <w:lang w:eastAsia="zh-HK"/>
        </w:rPr>
        <w:t xml:space="preserve"> </w:t>
      </w:r>
    </w:p>
    <w:p w:rsidR="00A47143" w:rsidRPr="00D34071" w:rsidRDefault="00A47143" w:rsidP="00180501">
      <w:pPr>
        <w:keepNext/>
        <w:keepLines/>
        <w:widowControl/>
        <w:snapToGrid w:val="0"/>
        <w:spacing w:line="360" w:lineRule="auto"/>
        <w:jc w:val="center"/>
        <w:outlineLvl w:val="1"/>
        <w:rPr>
          <w:rFonts w:ascii="Times New Roman" w:eastAsia="新細明體" w:hAnsi="Times New Roman" w:cs="Arial"/>
          <w:bCs/>
          <w:i/>
          <w:sz w:val="28"/>
          <w:szCs w:val="28"/>
          <w:lang w:eastAsia="zh-HK"/>
        </w:rPr>
      </w:pPr>
    </w:p>
    <w:p w:rsidR="00946A5A" w:rsidRPr="00D34071" w:rsidRDefault="00A47143" w:rsidP="00180501">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r w:rsidRPr="00D34071">
        <w:rPr>
          <w:rFonts w:ascii="Times New Roman" w:hAnsi="Times New Roman" w:cs="Arial"/>
          <w:sz w:val="28"/>
          <w:szCs w:val="28"/>
          <w:lang w:eastAsia="zh-HK"/>
        </w:rPr>
        <w:tab/>
      </w:r>
      <w:r w:rsidR="00946A5A" w:rsidRPr="00D34071">
        <w:rPr>
          <w:rFonts w:ascii="Times New Roman" w:hAnsi="Times New Roman" w:cs="Arial"/>
          <w:sz w:val="28"/>
          <w:szCs w:val="28"/>
          <w:lang w:eastAsia="zh-HK"/>
        </w:rPr>
        <w:t>The two sides agree to adopt the following measures with a view to further strengthen</w:t>
      </w:r>
      <w:r w:rsidR="00946C6F" w:rsidRPr="00D34071">
        <w:rPr>
          <w:rFonts w:ascii="Times New Roman" w:hAnsi="Times New Roman" w:cs="Arial" w:hint="eastAsia"/>
          <w:sz w:val="28"/>
          <w:szCs w:val="28"/>
          <w:lang w:eastAsia="zh-HK"/>
        </w:rPr>
        <w:t>ing</w:t>
      </w:r>
      <w:r w:rsidR="00946A5A" w:rsidRPr="00D34071">
        <w:rPr>
          <w:rFonts w:ascii="Times New Roman" w:hAnsi="Times New Roman" w:cs="Arial"/>
          <w:sz w:val="28"/>
          <w:szCs w:val="28"/>
          <w:lang w:eastAsia="zh-HK"/>
        </w:rPr>
        <w:t xml:space="preserve"> cooperation in the area of education:</w:t>
      </w:r>
    </w:p>
    <w:p w:rsidR="00A47143" w:rsidRPr="00D34071" w:rsidRDefault="00A47143" w:rsidP="00180501">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p>
    <w:p w:rsidR="00946A5A" w:rsidRPr="00D34071" w:rsidRDefault="00946A5A" w:rsidP="00180501">
      <w:pPr>
        <w:pStyle w:val="af1"/>
        <w:widowControl/>
        <w:numPr>
          <w:ilvl w:val="0"/>
          <w:numId w:val="12"/>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eastAsia="zh-HK"/>
        </w:rPr>
        <w:t>Strengthen exchanges and communication in the area of education cooperation between the two places.</w:t>
      </w:r>
    </w:p>
    <w:p w:rsidR="00A47143" w:rsidRPr="00D34071" w:rsidRDefault="00A47143" w:rsidP="00180501">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946A5A" w:rsidRPr="00D34071" w:rsidRDefault="00946A5A" w:rsidP="00180501">
      <w:pPr>
        <w:pStyle w:val="af1"/>
        <w:widowControl/>
        <w:numPr>
          <w:ilvl w:val="0"/>
          <w:numId w:val="12"/>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eastAsia="zh-HK"/>
        </w:rPr>
        <w:t>Strengthen exchange</w:t>
      </w:r>
      <w:r w:rsidR="00755D59" w:rsidRPr="00D34071">
        <w:rPr>
          <w:rFonts w:cs="Arial" w:hint="eastAsia"/>
          <w:sz w:val="28"/>
          <w:szCs w:val="28"/>
          <w:lang w:eastAsia="zh-HK"/>
        </w:rPr>
        <w:t>s</w:t>
      </w:r>
      <w:r w:rsidRPr="00D34071">
        <w:rPr>
          <w:rFonts w:cs="Arial"/>
          <w:sz w:val="28"/>
          <w:szCs w:val="28"/>
          <w:lang w:eastAsia="zh-HK"/>
        </w:rPr>
        <w:t xml:space="preserve"> of information in respect of education.</w:t>
      </w:r>
    </w:p>
    <w:p w:rsidR="008D3801" w:rsidRPr="00D34071" w:rsidRDefault="008D3801" w:rsidP="00180501">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946A5A" w:rsidRPr="00D34071" w:rsidRDefault="00946A5A" w:rsidP="00180501">
      <w:pPr>
        <w:pStyle w:val="af1"/>
        <w:widowControl/>
        <w:numPr>
          <w:ilvl w:val="0"/>
          <w:numId w:val="12"/>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eastAsia="zh-HK"/>
        </w:rPr>
        <w:t>Strengthen cooperation in training, organisation of visits, etc.</w:t>
      </w:r>
    </w:p>
    <w:p w:rsidR="00A47143" w:rsidRPr="00D34071" w:rsidRDefault="00A47143" w:rsidP="00180501">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946A5A" w:rsidRPr="00D34071" w:rsidRDefault="00946A5A" w:rsidP="00180501">
      <w:pPr>
        <w:pStyle w:val="af1"/>
        <w:widowControl/>
        <w:numPr>
          <w:ilvl w:val="0"/>
          <w:numId w:val="12"/>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eastAsia="zh-HK"/>
        </w:rPr>
        <w:t>Strengthen education cooperation through various means such as professional collaboration</w:t>
      </w:r>
      <w:r w:rsidR="00DA0296" w:rsidRPr="00D34071">
        <w:rPr>
          <w:rFonts w:cs="Arial" w:hint="eastAsia"/>
          <w:sz w:val="28"/>
          <w:szCs w:val="28"/>
          <w:lang w:eastAsia="zh-HK"/>
        </w:rPr>
        <w:t>,</w:t>
      </w:r>
      <w:r w:rsidRPr="00D34071">
        <w:rPr>
          <w:rFonts w:cs="Arial"/>
          <w:sz w:val="28"/>
          <w:szCs w:val="28"/>
          <w:lang w:eastAsia="zh-HK"/>
        </w:rPr>
        <w:t xml:space="preserve"> </w:t>
      </w:r>
      <w:r w:rsidR="004A5A1C" w:rsidRPr="00D34071">
        <w:rPr>
          <w:rFonts w:cs="Arial"/>
          <w:sz w:val="28"/>
          <w:szCs w:val="28"/>
          <w:lang w:eastAsia="zh-HK"/>
        </w:rPr>
        <w:t>or</w:t>
      </w:r>
      <w:r w:rsidRPr="00D34071">
        <w:rPr>
          <w:rFonts w:cs="Arial"/>
          <w:sz w:val="28"/>
          <w:szCs w:val="28"/>
          <w:lang w:eastAsia="zh-HK"/>
        </w:rPr>
        <w:t>g</w:t>
      </w:r>
      <w:r w:rsidR="004A5A1C" w:rsidRPr="00D34071">
        <w:rPr>
          <w:rFonts w:cs="Arial"/>
          <w:sz w:val="28"/>
          <w:szCs w:val="28"/>
          <w:lang w:eastAsia="zh-HK"/>
        </w:rPr>
        <w:t>a</w:t>
      </w:r>
      <w:r w:rsidRPr="00D34071">
        <w:rPr>
          <w:rFonts w:cs="Arial"/>
          <w:sz w:val="28"/>
          <w:szCs w:val="28"/>
          <w:lang w:eastAsia="zh-HK"/>
        </w:rPr>
        <w:t>nising seminars</w:t>
      </w:r>
      <w:r w:rsidR="00DA0296" w:rsidRPr="00D34071">
        <w:rPr>
          <w:rFonts w:cs="Arial" w:hint="eastAsia"/>
          <w:sz w:val="28"/>
          <w:szCs w:val="28"/>
          <w:lang w:eastAsia="zh-HK"/>
        </w:rPr>
        <w:t>, etc</w:t>
      </w:r>
      <w:r w:rsidRPr="00D34071">
        <w:rPr>
          <w:rFonts w:cs="Arial"/>
          <w:sz w:val="28"/>
          <w:szCs w:val="28"/>
          <w:lang w:eastAsia="zh-HK"/>
        </w:rPr>
        <w:t>.</w:t>
      </w:r>
    </w:p>
    <w:p w:rsidR="00A47143" w:rsidRPr="00D34071" w:rsidRDefault="00A47143" w:rsidP="00180501">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946A5A" w:rsidRPr="00D34071" w:rsidRDefault="004062CB" w:rsidP="006D5438">
      <w:pPr>
        <w:pStyle w:val="af1"/>
        <w:widowControl/>
        <w:numPr>
          <w:ilvl w:val="0"/>
          <w:numId w:val="12"/>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hint="eastAsia"/>
          <w:sz w:val="28"/>
          <w:szCs w:val="28"/>
          <w:lang w:eastAsia="zh-HK"/>
        </w:rPr>
        <w:t>S</w:t>
      </w:r>
      <w:r w:rsidR="00946A5A" w:rsidRPr="00D34071">
        <w:rPr>
          <w:rFonts w:cs="Arial"/>
          <w:sz w:val="28"/>
          <w:szCs w:val="28"/>
          <w:lang w:eastAsia="zh-HK"/>
        </w:rPr>
        <w:t xml:space="preserve">upport Mainland education institutions and </w:t>
      </w:r>
      <w:r w:rsidR="008564EF" w:rsidRPr="00D34071">
        <w:rPr>
          <w:rFonts w:cs="Arial"/>
          <w:sz w:val="28"/>
          <w:szCs w:val="28"/>
          <w:lang w:eastAsia="zh-HK"/>
        </w:rPr>
        <w:t>Macao</w:t>
      </w:r>
      <w:r w:rsidR="00946A5A" w:rsidRPr="00D34071">
        <w:rPr>
          <w:rFonts w:cs="Arial"/>
          <w:sz w:val="28"/>
          <w:szCs w:val="28"/>
          <w:lang w:eastAsia="zh-HK"/>
        </w:rPr>
        <w:t xml:space="preserve"> higher education institutions to jointly provide education programmes, establish joint research facilities and nurture talents at undergraduate or above level in the Mainland.</w:t>
      </w:r>
    </w:p>
    <w:p w:rsidR="00A70753" w:rsidRPr="00D34071" w:rsidRDefault="00A70753" w:rsidP="00A70753">
      <w:pPr>
        <w:widowControl/>
        <w:snapToGrid w:val="0"/>
        <w:spacing w:line="360" w:lineRule="auto"/>
        <w:jc w:val="center"/>
        <w:outlineLvl w:val="1"/>
        <w:rPr>
          <w:rFonts w:ascii="Times New Roman" w:eastAsia="新細明體" w:hAnsi="Times New Roman" w:cs="Arial"/>
          <w:bCs/>
          <w:i/>
          <w:sz w:val="28"/>
          <w:szCs w:val="28"/>
          <w:lang w:eastAsia="zh-HK"/>
        </w:rPr>
      </w:pPr>
    </w:p>
    <w:p w:rsidR="00A47143" w:rsidRPr="00D34071" w:rsidRDefault="00A47143" w:rsidP="00180501">
      <w:pPr>
        <w:keepNext/>
        <w:keepLines/>
        <w:widowControl/>
        <w:snapToGrid w:val="0"/>
        <w:spacing w:line="360" w:lineRule="auto"/>
        <w:jc w:val="center"/>
        <w:outlineLvl w:val="1"/>
        <w:rPr>
          <w:rFonts w:ascii="Times New Roman" w:eastAsia="新細明體" w:hAnsi="Times New Roman" w:cs="Arial"/>
          <w:b/>
          <w:bCs/>
          <w:i/>
          <w:sz w:val="28"/>
          <w:szCs w:val="28"/>
          <w:lang w:eastAsia="zh-HK"/>
        </w:rPr>
      </w:pPr>
      <w:r w:rsidRPr="00D34071">
        <w:rPr>
          <w:rFonts w:ascii="Times New Roman" w:eastAsia="新細明體" w:hAnsi="Times New Roman" w:cs="Arial"/>
          <w:b/>
          <w:bCs/>
          <w:i/>
          <w:sz w:val="28"/>
          <w:szCs w:val="28"/>
          <w:lang w:eastAsia="zh-HK"/>
        </w:rPr>
        <w:t xml:space="preserve">Article </w:t>
      </w:r>
      <w:r w:rsidR="006D5438" w:rsidRPr="00D34071">
        <w:rPr>
          <w:rFonts w:ascii="Times New Roman" w:eastAsia="新細明體" w:hAnsi="Times New Roman" w:cs="Arial"/>
          <w:b/>
          <w:bCs/>
          <w:i/>
          <w:sz w:val="28"/>
          <w:szCs w:val="28"/>
          <w:lang w:eastAsia="zh-HK"/>
        </w:rPr>
        <w:t>20</w:t>
      </w:r>
    </w:p>
    <w:p w:rsidR="00946A5A" w:rsidRPr="00D34071" w:rsidRDefault="00946A5A" w:rsidP="00180501">
      <w:pPr>
        <w:keepNext/>
        <w:keepLines/>
        <w:widowControl/>
        <w:snapToGrid w:val="0"/>
        <w:spacing w:line="360" w:lineRule="auto"/>
        <w:jc w:val="center"/>
        <w:outlineLvl w:val="1"/>
        <w:rPr>
          <w:rFonts w:ascii="Times New Roman" w:eastAsia="新細明體" w:hAnsi="Times New Roman" w:cs="Arial"/>
          <w:bCs/>
          <w:i/>
          <w:sz w:val="28"/>
          <w:szCs w:val="28"/>
          <w:lang w:eastAsia="zh-HK"/>
        </w:rPr>
      </w:pPr>
      <w:r w:rsidRPr="00D34071">
        <w:rPr>
          <w:rFonts w:ascii="Times New Roman" w:eastAsia="新細明體" w:hAnsi="Times New Roman" w:cs="Arial"/>
          <w:bCs/>
          <w:i/>
          <w:sz w:val="28"/>
          <w:szCs w:val="28"/>
          <w:lang w:eastAsia="zh-HK"/>
        </w:rPr>
        <w:t xml:space="preserve">Cooperation </w:t>
      </w:r>
      <w:r w:rsidR="00794C25" w:rsidRPr="00D34071">
        <w:rPr>
          <w:rFonts w:ascii="Times New Roman" w:eastAsia="新細明體" w:hAnsi="Times New Roman" w:cs="Arial" w:hint="eastAsia"/>
          <w:bCs/>
          <w:i/>
          <w:sz w:val="28"/>
          <w:szCs w:val="28"/>
          <w:lang w:eastAsia="zh-HK"/>
        </w:rPr>
        <w:t>in</w:t>
      </w:r>
      <w:r w:rsidRPr="00D34071">
        <w:rPr>
          <w:rFonts w:ascii="Times New Roman" w:eastAsia="新細明體" w:hAnsi="Times New Roman" w:cs="Arial"/>
          <w:bCs/>
          <w:i/>
          <w:sz w:val="28"/>
          <w:szCs w:val="28"/>
          <w:lang w:eastAsia="zh-HK"/>
        </w:rPr>
        <w:t xml:space="preserve"> Small and Medium Enterprises</w:t>
      </w:r>
      <w:r w:rsidR="004052B1" w:rsidRPr="00D34071">
        <w:rPr>
          <w:rFonts w:ascii="Times New Roman" w:eastAsia="新細明體" w:hAnsi="Times New Roman" w:cs="Arial" w:hint="eastAsia"/>
          <w:bCs/>
          <w:i/>
          <w:sz w:val="28"/>
          <w:szCs w:val="28"/>
          <w:lang w:eastAsia="zh-HK"/>
        </w:rPr>
        <w:t xml:space="preserve"> </w:t>
      </w:r>
    </w:p>
    <w:p w:rsidR="00A47143" w:rsidRPr="00D34071" w:rsidRDefault="00A47143" w:rsidP="00180501">
      <w:pPr>
        <w:keepNext/>
        <w:keepLines/>
        <w:widowControl/>
        <w:snapToGrid w:val="0"/>
        <w:spacing w:line="360" w:lineRule="auto"/>
        <w:jc w:val="center"/>
        <w:outlineLvl w:val="1"/>
        <w:rPr>
          <w:rFonts w:ascii="Times New Roman" w:eastAsia="新細明體" w:hAnsi="Times New Roman" w:cs="Arial"/>
          <w:bCs/>
          <w:i/>
          <w:sz w:val="28"/>
          <w:szCs w:val="28"/>
          <w:lang w:eastAsia="zh-HK"/>
        </w:rPr>
      </w:pPr>
    </w:p>
    <w:p w:rsidR="00946A5A" w:rsidRPr="00D34071" w:rsidRDefault="00A47143" w:rsidP="00180501">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bookmarkStart w:id="6" w:name="_Toc481163788"/>
      <w:bookmarkStart w:id="7" w:name="_Toc479772066"/>
      <w:r w:rsidRPr="00D34071">
        <w:rPr>
          <w:rFonts w:ascii="Times New Roman" w:hAnsi="Times New Roman" w:cs="Arial"/>
          <w:sz w:val="28"/>
          <w:szCs w:val="28"/>
          <w:lang w:eastAsia="zh-HK"/>
        </w:rPr>
        <w:tab/>
      </w:r>
      <w:r w:rsidR="00946A5A" w:rsidRPr="00D34071">
        <w:rPr>
          <w:rFonts w:ascii="Times New Roman" w:hAnsi="Times New Roman" w:cs="Arial"/>
          <w:sz w:val="28"/>
          <w:szCs w:val="28"/>
          <w:lang w:eastAsia="zh-HK"/>
        </w:rPr>
        <w:t>The two sides agree to adopt the following measures with a view to further strengthen</w:t>
      </w:r>
      <w:r w:rsidRPr="00D34071">
        <w:rPr>
          <w:rFonts w:ascii="Times New Roman" w:hAnsi="Times New Roman" w:cs="Arial"/>
          <w:sz w:val="28"/>
          <w:szCs w:val="28"/>
          <w:lang w:eastAsia="zh-HK"/>
        </w:rPr>
        <w:t>ing</w:t>
      </w:r>
      <w:r w:rsidR="00946A5A" w:rsidRPr="00D34071">
        <w:rPr>
          <w:rFonts w:ascii="Times New Roman" w:hAnsi="Times New Roman" w:cs="Arial"/>
          <w:sz w:val="28"/>
          <w:szCs w:val="28"/>
          <w:lang w:eastAsia="zh-HK"/>
        </w:rPr>
        <w:t xml:space="preserve"> exchanges and cooperation between small and medium enterprises of the two places:</w:t>
      </w:r>
    </w:p>
    <w:p w:rsidR="00A47143" w:rsidRPr="00D34071" w:rsidRDefault="00A47143" w:rsidP="00180501">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p>
    <w:p w:rsidR="00946A5A" w:rsidRPr="00D34071" w:rsidRDefault="00794C25" w:rsidP="00180501">
      <w:pPr>
        <w:pStyle w:val="af1"/>
        <w:widowControl/>
        <w:numPr>
          <w:ilvl w:val="0"/>
          <w:numId w:val="14"/>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hint="eastAsia"/>
          <w:sz w:val="28"/>
          <w:szCs w:val="28"/>
          <w:lang w:eastAsia="zh-HK"/>
        </w:rPr>
        <w:t>Jointly e</w:t>
      </w:r>
      <w:r w:rsidR="00946A5A" w:rsidRPr="00D34071">
        <w:rPr>
          <w:rFonts w:cs="Arial"/>
          <w:sz w:val="28"/>
          <w:szCs w:val="28"/>
          <w:lang w:eastAsia="zh-HK"/>
        </w:rPr>
        <w:t>xplore the strategy and support policy for the development of small and medium enterprises through visits and exchanges.</w:t>
      </w:r>
    </w:p>
    <w:p w:rsidR="006D5438" w:rsidRPr="00D34071" w:rsidRDefault="006D5438" w:rsidP="006D5438">
      <w:pPr>
        <w:widowControl/>
        <w:tabs>
          <w:tab w:val="left" w:pos="1276"/>
        </w:tabs>
        <w:autoSpaceDE w:val="0"/>
        <w:autoSpaceDN w:val="0"/>
        <w:adjustRightInd w:val="0"/>
        <w:snapToGrid w:val="0"/>
        <w:spacing w:line="360" w:lineRule="auto"/>
        <w:rPr>
          <w:rFonts w:ascii="Times New Roman" w:hAnsi="Times New Roman" w:cs="Arial"/>
          <w:sz w:val="28"/>
          <w:szCs w:val="28"/>
          <w:lang w:val="en-US" w:eastAsia="zh-HK"/>
        </w:rPr>
      </w:pPr>
    </w:p>
    <w:p w:rsidR="00946A5A" w:rsidRPr="00D34071" w:rsidRDefault="004A5A1C" w:rsidP="00180501">
      <w:pPr>
        <w:pStyle w:val="af1"/>
        <w:widowControl/>
        <w:numPr>
          <w:ilvl w:val="0"/>
          <w:numId w:val="14"/>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eastAsia="zh-HK"/>
        </w:rPr>
        <w:t>Organise</w:t>
      </w:r>
      <w:r w:rsidR="00946A5A" w:rsidRPr="00D34071">
        <w:rPr>
          <w:rFonts w:cs="Arial"/>
          <w:sz w:val="28"/>
          <w:szCs w:val="28"/>
          <w:lang w:eastAsia="zh-HK"/>
        </w:rPr>
        <w:t xml:space="preserve"> visits and exchanges on the </w:t>
      </w:r>
      <w:r w:rsidRPr="00D34071">
        <w:rPr>
          <w:rFonts w:cs="Arial"/>
          <w:sz w:val="28"/>
          <w:szCs w:val="28"/>
          <w:lang w:eastAsia="zh-HK"/>
        </w:rPr>
        <w:t>organisational</w:t>
      </w:r>
      <w:r w:rsidR="00946A5A" w:rsidRPr="00D34071">
        <w:rPr>
          <w:rFonts w:cs="Arial"/>
          <w:sz w:val="28"/>
          <w:szCs w:val="28"/>
          <w:lang w:eastAsia="zh-HK"/>
        </w:rPr>
        <w:t xml:space="preserve"> and operational modes of the intermediaries providing services to small and medium enterprises in the two places, and promote cooperation of the intermediaries.</w:t>
      </w:r>
    </w:p>
    <w:p w:rsidR="00A47143" w:rsidRPr="00D34071" w:rsidRDefault="00A47143" w:rsidP="00180501">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946A5A" w:rsidRPr="00D34071" w:rsidRDefault="00946A5A" w:rsidP="00180501">
      <w:pPr>
        <w:pStyle w:val="af1"/>
        <w:widowControl/>
        <w:numPr>
          <w:ilvl w:val="0"/>
          <w:numId w:val="14"/>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eastAsia="zh-HK"/>
        </w:rPr>
        <w:t xml:space="preserve">Establish channels for providing information services to small and medium enterprises in the two places, exchange regularly relevant publications, </w:t>
      </w:r>
      <w:r w:rsidR="00CC08CB" w:rsidRPr="00D34071">
        <w:rPr>
          <w:rFonts w:cs="Arial"/>
          <w:sz w:val="28"/>
          <w:szCs w:val="28"/>
          <w:lang w:eastAsia="zh-HK"/>
        </w:rPr>
        <w:t>and implement</w:t>
      </w:r>
      <w:r w:rsidRPr="00D34071">
        <w:rPr>
          <w:rFonts w:cs="Arial"/>
          <w:sz w:val="28"/>
          <w:szCs w:val="28"/>
          <w:lang w:eastAsia="zh-HK"/>
        </w:rPr>
        <w:t xml:space="preserve"> progressively information interchange and the interconnection of information website databases of the two sides.</w:t>
      </w:r>
    </w:p>
    <w:p w:rsidR="00A47143" w:rsidRPr="00D34071" w:rsidRDefault="00A47143" w:rsidP="00180501">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946A5A" w:rsidRPr="00D34071" w:rsidRDefault="004A5A1C" w:rsidP="00180501">
      <w:pPr>
        <w:pStyle w:val="af1"/>
        <w:widowControl/>
        <w:numPr>
          <w:ilvl w:val="0"/>
          <w:numId w:val="14"/>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eastAsia="zh-HK"/>
        </w:rPr>
        <w:t>Organise</w:t>
      </w:r>
      <w:r w:rsidR="00946A5A" w:rsidRPr="00D34071">
        <w:rPr>
          <w:rFonts w:cs="Arial"/>
          <w:sz w:val="28"/>
          <w:szCs w:val="28"/>
          <w:lang w:eastAsia="zh-HK"/>
        </w:rPr>
        <w:t xml:space="preserve"> through different modes direct exchanges and communication between small and medium enterprises of the two places to promote their cooperation.</w:t>
      </w:r>
    </w:p>
    <w:p w:rsidR="00A47143" w:rsidRPr="00D34071" w:rsidRDefault="00A47143" w:rsidP="00180501">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946A5A" w:rsidRPr="00D34071" w:rsidRDefault="00946A5A" w:rsidP="00180501">
      <w:pPr>
        <w:pStyle w:val="af1"/>
        <w:widowControl/>
        <w:numPr>
          <w:ilvl w:val="0"/>
          <w:numId w:val="14"/>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eastAsia="zh-HK"/>
        </w:rPr>
        <w:t xml:space="preserve">Support and assist semi-official and non-official </w:t>
      </w:r>
      <w:r w:rsidR="004A5A1C" w:rsidRPr="00D34071">
        <w:rPr>
          <w:rFonts w:cs="Arial"/>
          <w:sz w:val="28"/>
          <w:szCs w:val="28"/>
          <w:lang w:eastAsia="zh-HK"/>
        </w:rPr>
        <w:t>organisations</w:t>
      </w:r>
      <w:r w:rsidRPr="00D34071">
        <w:rPr>
          <w:rFonts w:cs="Arial"/>
          <w:sz w:val="28"/>
          <w:szCs w:val="28"/>
          <w:lang w:eastAsia="zh-HK"/>
        </w:rPr>
        <w:t xml:space="preserve"> to play a part in promoting cooperation between small and medium enterprises of the two places.</w:t>
      </w:r>
    </w:p>
    <w:p w:rsidR="00A70753" w:rsidRPr="00D34071" w:rsidRDefault="00A70753" w:rsidP="00A70753">
      <w:pPr>
        <w:widowControl/>
        <w:snapToGrid w:val="0"/>
        <w:spacing w:line="360" w:lineRule="auto"/>
        <w:jc w:val="center"/>
        <w:outlineLvl w:val="1"/>
        <w:rPr>
          <w:rFonts w:ascii="Times New Roman" w:eastAsia="新細明體" w:hAnsi="Times New Roman" w:cs="Arial"/>
          <w:bCs/>
          <w:i/>
          <w:sz w:val="28"/>
          <w:szCs w:val="28"/>
          <w:lang w:eastAsia="zh-HK"/>
        </w:rPr>
      </w:pPr>
      <w:bookmarkStart w:id="8" w:name="_Toc481163789"/>
      <w:bookmarkStart w:id="9" w:name="_Toc479772067"/>
      <w:bookmarkEnd w:id="6"/>
      <w:bookmarkEnd w:id="7"/>
    </w:p>
    <w:p w:rsidR="00A47143" w:rsidRPr="00D34071" w:rsidRDefault="00A47143" w:rsidP="00180501">
      <w:pPr>
        <w:keepNext/>
        <w:keepLines/>
        <w:widowControl/>
        <w:snapToGrid w:val="0"/>
        <w:spacing w:line="360" w:lineRule="auto"/>
        <w:jc w:val="center"/>
        <w:outlineLvl w:val="1"/>
        <w:rPr>
          <w:rFonts w:ascii="Times New Roman" w:eastAsia="新細明體" w:hAnsi="Times New Roman" w:cs="Arial"/>
          <w:b/>
          <w:bCs/>
          <w:i/>
          <w:sz w:val="28"/>
          <w:szCs w:val="28"/>
          <w:lang w:eastAsia="zh-HK"/>
        </w:rPr>
      </w:pPr>
      <w:r w:rsidRPr="00D34071">
        <w:rPr>
          <w:rFonts w:ascii="Times New Roman" w:eastAsia="新細明體" w:hAnsi="Times New Roman" w:cs="Arial"/>
          <w:b/>
          <w:bCs/>
          <w:i/>
          <w:sz w:val="28"/>
          <w:szCs w:val="28"/>
          <w:lang w:eastAsia="zh-HK"/>
        </w:rPr>
        <w:t xml:space="preserve">Article </w:t>
      </w:r>
      <w:r w:rsidR="006250B9" w:rsidRPr="00D34071">
        <w:rPr>
          <w:rFonts w:ascii="Times New Roman" w:eastAsia="新細明體" w:hAnsi="Times New Roman" w:cs="Arial"/>
          <w:b/>
          <w:bCs/>
          <w:i/>
          <w:sz w:val="28"/>
          <w:szCs w:val="28"/>
          <w:lang w:eastAsia="zh-HK"/>
        </w:rPr>
        <w:t>21</w:t>
      </w:r>
    </w:p>
    <w:p w:rsidR="00946A5A" w:rsidRPr="00D34071" w:rsidRDefault="00946A5A" w:rsidP="00180501">
      <w:pPr>
        <w:keepNext/>
        <w:keepLines/>
        <w:widowControl/>
        <w:snapToGrid w:val="0"/>
        <w:spacing w:line="360" w:lineRule="auto"/>
        <w:jc w:val="center"/>
        <w:outlineLvl w:val="1"/>
        <w:rPr>
          <w:rFonts w:ascii="Times New Roman" w:eastAsia="新細明體" w:hAnsi="Times New Roman" w:cs="Arial"/>
          <w:bCs/>
          <w:i/>
          <w:sz w:val="28"/>
          <w:szCs w:val="28"/>
          <w:lang w:eastAsia="zh-HK"/>
        </w:rPr>
      </w:pPr>
      <w:r w:rsidRPr="00D34071">
        <w:rPr>
          <w:rFonts w:ascii="Times New Roman" w:eastAsia="新細明體" w:hAnsi="Times New Roman" w:cs="Arial"/>
          <w:bCs/>
          <w:i/>
          <w:sz w:val="28"/>
          <w:szCs w:val="28"/>
          <w:lang w:eastAsia="zh-HK"/>
        </w:rPr>
        <w:t xml:space="preserve">Cooperation </w:t>
      </w:r>
      <w:r w:rsidR="00794C25" w:rsidRPr="00D34071">
        <w:rPr>
          <w:rFonts w:ascii="Times New Roman" w:eastAsia="新細明體" w:hAnsi="Times New Roman" w:cs="Arial" w:hint="eastAsia"/>
          <w:bCs/>
          <w:i/>
          <w:sz w:val="28"/>
          <w:szCs w:val="28"/>
          <w:lang w:eastAsia="zh-HK"/>
        </w:rPr>
        <w:t>i</w:t>
      </w:r>
      <w:r w:rsidRPr="00D34071">
        <w:rPr>
          <w:rFonts w:ascii="Times New Roman" w:eastAsia="新細明體" w:hAnsi="Times New Roman" w:cs="Arial"/>
          <w:bCs/>
          <w:i/>
          <w:sz w:val="28"/>
          <w:szCs w:val="28"/>
          <w:lang w:eastAsia="zh-HK"/>
        </w:rPr>
        <w:t>n Intellectual Property</w:t>
      </w:r>
      <w:r w:rsidR="004052B1" w:rsidRPr="00D34071">
        <w:rPr>
          <w:rFonts w:ascii="Times New Roman" w:eastAsia="新細明體" w:hAnsi="Times New Roman" w:cs="Arial" w:hint="eastAsia"/>
          <w:bCs/>
          <w:i/>
          <w:sz w:val="28"/>
          <w:szCs w:val="28"/>
          <w:lang w:eastAsia="zh-HK"/>
        </w:rPr>
        <w:t xml:space="preserve"> </w:t>
      </w:r>
    </w:p>
    <w:p w:rsidR="00A47143" w:rsidRPr="00D34071" w:rsidRDefault="00A47143" w:rsidP="00A70753">
      <w:pPr>
        <w:keepNext/>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p>
    <w:p w:rsidR="00DC2A53" w:rsidRPr="00D34071" w:rsidRDefault="00A47143" w:rsidP="00180501">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r w:rsidRPr="00D34071">
        <w:rPr>
          <w:rFonts w:ascii="Times New Roman" w:hAnsi="Times New Roman" w:cs="Arial"/>
          <w:sz w:val="28"/>
          <w:szCs w:val="28"/>
          <w:lang w:eastAsia="zh-HK"/>
        </w:rPr>
        <w:tab/>
      </w:r>
      <w:r w:rsidR="00946A5A" w:rsidRPr="00D34071">
        <w:rPr>
          <w:rFonts w:ascii="Times New Roman" w:hAnsi="Times New Roman" w:cs="Arial"/>
          <w:sz w:val="28"/>
          <w:szCs w:val="28"/>
          <w:lang w:eastAsia="zh-HK"/>
        </w:rPr>
        <w:t>The two sides agree to adopt the following measures with a view to further strengthen</w:t>
      </w:r>
      <w:r w:rsidRPr="00D34071">
        <w:rPr>
          <w:rFonts w:ascii="Times New Roman" w:hAnsi="Times New Roman" w:cs="Arial"/>
          <w:sz w:val="28"/>
          <w:szCs w:val="28"/>
          <w:lang w:eastAsia="zh-HK"/>
        </w:rPr>
        <w:t>ing</w:t>
      </w:r>
      <w:r w:rsidR="00946A5A" w:rsidRPr="00D34071">
        <w:rPr>
          <w:rFonts w:ascii="Times New Roman" w:hAnsi="Times New Roman" w:cs="Arial"/>
          <w:sz w:val="28"/>
          <w:szCs w:val="28"/>
          <w:lang w:eastAsia="zh-HK"/>
        </w:rPr>
        <w:t xml:space="preserve"> cooperation in the area of intellectual property:</w:t>
      </w:r>
    </w:p>
    <w:p w:rsidR="00A47143" w:rsidRPr="00D34071" w:rsidRDefault="00A47143" w:rsidP="00180501">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p>
    <w:p w:rsidR="00946A5A" w:rsidRPr="00D34071" w:rsidRDefault="00946A5A" w:rsidP="00180501">
      <w:pPr>
        <w:pStyle w:val="af1"/>
        <w:widowControl/>
        <w:numPr>
          <w:ilvl w:val="0"/>
          <w:numId w:val="15"/>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eastAsia="zh-HK"/>
        </w:rPr>
        <w:t xml:space="preserve">Exchange information </w:t>
      </w:r>
      <w:r w:rsidR="00755D59" w:rsidRPr="00D34071">
        <w:rPr>
          <w:rFonts w:cs="Arial" w:hint="eastAsia"/>
          <w:sz w:val="28"/>
          <w:szCs w:val="28"/>
          <w:lang w:eastAsia="zh-HK"/>
        </w:rPr>
        <w:t xml:space="preserve">and </w:t>
      </w:r>
      <w:r w:rsidR="002B26F6" w:rsidRPr="00D34071">
        <w:rPr>
          <w:rFonts w:cs="Arial" w:hint="eastAsia"/>
          <w:sz w:val="28"/>
          <w:szCs w:val="28"/>
          <w:lang w:eastAsia="zh-HK"/>
        </w:rPr>
        <w:t xml:space="preserve">share </w:t>
      </w:r>
      <w:r w:rsidR="00755D59" w:rsidRPr="00D34071">
        <w:rPr>
          <w:rFonts w:cs="Arial"/>
          <w:sz w:val="28"/>
          <w:szCs w:val="28"/>
          <w:lang w:eastAsia="zh-HK"/>
        </w:rPr>
        <w:t>experience</w:t>
      </w:r>
      <w:r w:rsidR="00755D59" w:rsidRPr="00D34071">
        <w:rPr>
          <w:rFonts w:cs="Arial" w:hint="eastAsia"/>
          <w:sz w:val="28"/>
          <w:szCs w:val="28"/>
          <w:lang w:eastAsia="zh-HK"/>
        </w:rPr>
        <w:t xml:space="preserve"> </w:t>
      </w:r>
      <w:r w:rsidRPr="00D34071">
        <w:rPr>
          <w:rFonts w:cs="Arial"/>
          <w:sz w:val="28"/>
          <w:szCs w:val="28"/>
          <w:lang w:eastAsia="zh-HK"/>
        </w:rPr>
        <w:t>relating to the formulation and implementation of laws and regulations in respect of intellectual property protection.</w:t>
      </w:r>
    </w:p>
    <w:p w:rsidR="008926B6" w:rsidRPr="00D34071" w:rsidRDefault="008926B6" w:rsidP="00180501">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DC2A53" w:rsidRPr="00D34071" w:rsidRDefault="00946A5A" w:rsidP="00180501">
      <w:pPr>
        <w:pStyle w:val="af1"/>
        <w:widowControl/>
        <w:numPr>
          <w:ilvl w:val="0"/>
          <w:numId w:val="15"/>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cs="Arial"/>
          <w:sz w:val="28"/>
          <w:szCs w:val="28"/>
          <w:lang w:eastAsia="zh-HK"/>
        </w:rPr>
        <w:t xml:space="preserve">Share and promote materials and information relating to </w:t>
      </w:r>
      <w:r w:rsidR="00622A1F" w:rsidRPr="00D34071">
        <w:rPr>
          <w:rFonts w:eastAsia="新細明體" w:cs="Arial" w:hint="eastAsia"/>
          <w:sz w:val="28"/>
          <w:szCs w:val="28"/>
          <w:lang w:eastAsia="zh-HK"/>
        </w:rPr>
        <w:t xml:space="preserve">the </w:t>
      </w:r>
      <w:r w:rsidRPr="00D34071">
        <w:rPr>
          <w:rFonts w:cs="Arial"/>
          <w:sz w:val="28"/>
          <w:szCs w:val="28"/>
          <w:lang w:eastAsia="zh-HK"/>
        </w:rPr>
        <w:t xml:space="preserve">protection, </w:t>
      </w:r>
      <w:r w:rsidR="00622A1F" w:rsidRPr="00D34071">
        <w:rPr>
          <w:rFonts w:eastAsia="新細明體" w:cs="Arial" w:hint="eastAsia"/>
          <w:sz w:val="28"/>
          <w:szCs w:val="28"/>
          <w:lang w:eastAsia="zh-HK"/>
        </w:rPr>
        <w:t>exploitation</w:t>
      </w:r>
      <w:r w:rsidRPr="00D34071">
        <w:rPr>
          <w:rFonts w:cs="Arial"/>
          <w:sz w:val="28"/>
          <w:szCs w:val="28"/>
          <w:lang w:eastAsia="zh-HK"/>
        </w:rPr>
        <w:t xml:space="preserve"> and trad</w:t>
      </w:r>
      <w:r w:rsidR="00622A1F" w:rsidRPr="00D34071">
        <w:rPr>
          <w:rFonts w:eastAsia="新細明體" w:cs="Arial" w:hint="eastAsia"/>
          <w:sz w:val="28"/>
          <w:szCs w:val="28"/>
          <w:lang w:eastAsia="zh-HK"/>
        </w:rPr>
        <w:t>ing</w:t>
      </w:r>
      <w:r w:rsidRPr="00D34071">
        <w:rPr>
          <w:rFonts w:cs="Arial"/>
          <w:sz w:val="28"/>
          <w:szCs w:val="28"/>
          <w:lang w:eastAsia="zh-HK"/>
        </w:rPr>
        <w:t xml:space="preserve"> </w:t>
      </w:r>
      <w:r w:rsidR="00622A1F" w:rsidRPr="00D34071">
        <w:rPr>
          <w:rFonts w:eastAsia="新細明體" w:cs="Arial" w:hint="eastAsia"/>
          <w:sz w:val="28"/>
          <w:szCs w:val="28"/>
          <w:lang w:eastAsia="zh-HK"/>
        </w:rPr>
        <w:t xml:space="preserve">of intellectual property </w:t>
      </w:r>
      <w:r w:rsidRPr="00D34071">
        <w:rPr>
          <w:rFonts w:cs="Arial"/>
          <w:sz w:val="28"/>
          <w:szCs w:val="28"/>
          <w:lang w:eastAsia="zh-HK"/>
        </w:rPr>
        <w:t xml:space="preserve">to the public, the industry and relevant parties, through different modes of exchanges, including </w:t>
      </w:r>
      <w:r w:rsidR="00755D59" w:rsidRPr="00D34071">
        <w:rPr>
          <w:rFonts w:cs="Arial" w:hint="eastAsia"/>
          <w:sz w:val="28"/>
          <w:szCs w:val="28"/>
          <w:lang w:eastAsia="zh-HK"/>
        </w:rPr>
        <w:t xml:space="preserve">business </w:t>
      </w:r>
      <w:r w:rsidRPr="00D34071">
        <w:rPr>
          <w:rFonts w:cs="Arial"/>
          <w:sz w:val="28"/>
          <w:szCs w:val="28"/>
          <w:lang w:eastAsia="zh-HK"/>
        </w:rPr>
        <w:t>visits, exchange</w:t>
      </w:r>
      <w:r w:rsidR="00622A1F" w:rsidRPr="00D34071">
        <w:rPr>
          <w:rFonts w:eastAsia="新細明體" w:cs="Arial" w:hint="eastAsia"/>
          <w:sz w:val="28"/>
          <w:szCs w:val="28"/>
          <w:lang w:eastAsia="zh-HK"/>
        </w:rPr>
        <w:t xml:space="preserve"> activities</w:t>
      </w:r>
      <w:r w:rsidRPr="00D34071">
        <w:rPr>
          <w:rFonts w:cs="Arial"/>
          <w:sz w:val="28"/>
          <w:szCs w:val="28"/>
          <w:lang w:eastAsia="zh-HK"/>
        </w:rPr>
        <w:t>, seminars and relevant publications.</w:t>
      </w:r>
      <w:bookmarkEnd w:id="8"/>
      <w:bookmarkEnd w:id="9"/>
    </w:p>
    <w:p w:rsidR="004A5A1C" w:rsidRPr="00D34071" w:rsidRDefault="004A5A1C" w:rsidP="00180501">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4A5A1C" w:rsidRPr="00D34071" w:rsidRDefault="004A5A1C" w:rsidP="00180501">
      <w:pPr>
        <w:pStyle w:val="af1"/>
        <w:widowControl/>
        <w:numPr>
          <w:ilvl w:val="0"/>
          <w:numId w:val="15"/>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eastAsia="新細明體" w:cs="Arial"/>
          <w:sz w:val="28"/>
          <w:szCs w:val="28"/>
          <w:lang w:eastAsia="zh-HK"/>
        </w:rPr>
        <w:t xml:space="preserve">Continue to enhance cooperation between the Mainland and </w:t>
      </w:r>
      <w:r w:rsidR="008564EF" w:rsidRPr="00D34071">
        <w:rPr>
          <w:rFonts w:eastAsia="新細明體" w:cs="Arial"/>
          <w:sz w:val="28"/>
          <w:szCs w:val="28"/>
          <w:lang w:eastAsia="zh-HK"/>
        </w:rPr>
        <w:t>Macao</w:t>
      </w:r>
      <w:r w:rsidRPr="00D34071">
        <w:rPr>
          <w:rFonts w:eastAsia="新細明體" w:cs="Arial"/>
          <w:sz w:val="28"/>
          <w:szCs w:val="28"/>
          <w:lang w:eastAsia="zh-HK"/>
        </w:rPr>
        <w:t xml:space="preserve"> in the </w:t>
      </w:r>
      <w:r w:rsidR="00F045CD" w:rsidRPr="00D34071">
        <w:rPr>
          <w:rFonts w:eastAsia="新細明體" w:cs="Arial" w:hint="eastAsia"/>
          <w:sz w:val="28"/>
          <w:szCs w:val="28"/>
          <w:lang w:eastAsia="zh-HK"/>
        </w:rPr>
        <w:t>areas</w:t>
      </w:r>
      <w:r w:rsidRPr="00D34071">
        <w:rPr>
          <w:rFonts w:eastAsia="新細明體" w:cs="Arial"/>
          <w:sz w:val="28"/>
          <w:szCs w:val="28"/>
          <w:lang w:eastAsia="zh-HK"/>
        </w:rPr>
        <w:t xml:space="preserve"> of nurturing talents and personnel training.</w:t>
      </w:r>
    </w:p>
    <w:p w:rsidR="004A5A1C" w:rsidRPr="00D34071" w:rsidRDefault="004A5A1C" w:rsidP="00180501">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4A5A1C" w:rsidRPr="00D34071" w:rsidRDefault="004A5A1C" w:rsidP="00180501">
      <w:pPr>
        <w:pStyle w:val="af1"/>
        <w:widowControl/>
        <w:numPr>
          <w:ilvl w:val="0"/>
          <w:numId w:val="15"/>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eastAsia="新細明體" w:cs="Arial"/>
          <w:sz w:val="28"/>
          <w:szCs w:val="28"/>
          <w:lang w:eastAsia="zh-HK"/>
        </w:rPr>
        <w:t xml:space="preserve">Promote cooperation between the Mainland and </w:t>
      </w:r>
      <w:r w:rsidR="008564EF" w:rsidRPr="00D34071">
        <w:rPr>
          <w:rFonts w:eastAsia="新細明體" w:cs="Arial"/>
          <w:sz w:val="28"/>
          <w:szCs w:val="28"/>
          <w:lang w:eastAsia="zh-HK"/>
        </w:rPr>
        <w:t>Macao</w:t>
      </w:r>
      <w:r w:rsidRPr="00D34071">
        <w:rPr>
          <w:rFonts w:eastAsia="新細明體" w:cs="Arial"/>
          <w:sz w:val="28"/>
          <w:szCs w:val="28"/>
          <w:lang w:eastAsia="zh-HK"/>
        </w:rPr>
        <w:t xml:space="preserve"> in the implementation and </w:t>
      </w:r>
      <w:r w:rsidR="00622A1F" w:rsidRPr="00D34071">
        <w:rPr>
          <w:rFonts w:eastAsia="新細明體" w:cs="Arial" w:hint="eastAsia"/>
          <w:sz w:val="28"/>
          <w:szCs w:val="28"/>
          <w:lang w:eastAsia="zh-HK"/>
        </w:rPr>
        <w:t>exploitation</w:t>
      </w:r>
      <w:r w:rsidRPr="00D34071">
        <w:rPr>
          <w:rFonts w:eastAsia="新細明體" w:cs="Arial"/>
          <w:sz w:val="28"/>
          <w:szCs w:val="28"/>
          <w:lang w:eastAsia="zh-HK"/>
        </w:rPr>
        <w:t xml:space="preserve"> of intellectual property, intellectual property</w:t>
      </w:r>
      <w:r w:rsidR="00801FD0" w:rsidRPr="00D34071">
        <w:rPr>
          <w:rFonts w:eastAsia="新細明體" w:cs="Arial"/>
          <w:sz w:val="28"/>
          <w:szCs w:val="28"/>
          <w:lang w:eastAsia="zh-HK"/>
        </w:rPr>
        <w:t xml:space="preserve"> intermediary services</w:t>
      </w:r>
      <w:r w:rsidRPr="00D34071">
        <w:rPr>
          <w:rFonts w:eastAsia="新細明體" w:cs="Arial"/>
          <w:sz w:val="28"/>
          <w:szCs w:val="28"/>
          <w:lang w:eastAsia="zh-HK"/>
        </w:rPr>
        <w:t xml:space="preserve"> </w:t>
      </w:r>
      <w:r w:rsidR="000B2B6C" w:rsidRPr="00D34071">
        <w:rPr>
          <w:rFonts w:eastAsia="新細明體" w:cs="Arial"/>
          <w:sz w:val="28"/>
          <w:szCs w:val="28"/>
          <w:lang w:eastAsia="zh-HK"/>
        </w:rPr>
        <w:t xml:space="preserve">and </w:t>
      </w:r>
      <w:r w:rsidRPr="00D34071">
        <w:rPr>
          <w:rFonts w:eastAsia="新細明體" w:cs="Arial"/>
          <w:sz w:val="28"/>
          <w:szCs w:val="28"/>
          <w:lang w:eastAsia="zh-HK"/>
        </w:rPr>
        <w:t>intellectual property</w:t>
      </w:r>
      <w:r w:rsidR="00801FD0" w:rsidRPr="00D34071">
        <w:rPr>
          <w:rFonts w:eastAsia="新細明體" w:cs="Arial" w:hint="eastAsia"/>
          <w:sz w:val="28"/>
          <w:szCs w:val="28"/>
          <w:lang w:eastAsia="zh-HK"/>
        </w:rPr>
        <w:t xml:space="preserve"> trad</w:t>
      </w:r>
      <w:r w:rsidR="00622A1F" w:rsidRPr="00D34071">
        <w:rPr>
          <w:rFonts w:eastAsia="新細明體" w:cs="Arial" w:hint="eastAsia"/>
          <w:sz w:val="28"/>
          <w:szCs w:val="28"/>
          <w:lang w:eastAsia="zh-HK"/>
        </w:rPr>
        <w:t>ing</w:t>
      </w:r>
      <w:r w:rsidRPr="00D34071">
        <w:rPr>
          <w:rFonts w:eastAsia="新細明體" w:cs="Arial"/>
          <w:sz w:val="28"/>
          <w:szCs w:val="28"/>
          <w:lang w:eastAsia="zh-HK"/>
        </w:rPr>
        <w:t>.</w:t>
      </w:r>
    </w:p>
    <w:p w:rsidR="004A5A1C" w:rsidRPr="00D34071" w:rsidRDefault="004A5A1C" w:rsidP="00180501">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4A5A1C" w:rsidRPr="00D34071" w:rsidRDefault="006250B9" w:rsidP="00180501">
      <w:pPr>
        <w:pStyle w:val="af1"/>
        <w:widowControl/>
        <w:numPr>
          <w:ilvl w:val="0"/>
          <w:numId w:val="15"/>
        </w:numPr>
        <w:tabs>
          <w:tab w:val="left" w:pos="1276"/>
        </w:tabs>
        <w:autoSpaceDE w:val="0"/>
        <w:autoSpaceDN w:val="0"/>
        <w:adjustRightInd w:val="0"/>
        <w:snapToGrid w:val="0"/>
        <w:spacing w:line="360" w:lineRule="auto"/>
        <w:ind w:left="0" w:firstLine="0"/>
        <w:rPr>
          <w:rFonts w:cs="Arial"/>
          <w:sz w:val="28"/>
          <w:szCs w:val="28"/>
          <w:lang w:eastAsia="zh-HK"/>
        </w:rPr>
      </w:pPr>
      <w:r w:rsidRPr="00D34071">
        <w:rPr>
          <w:rFonts w:eastAsia="新細明體" w:cs="Arial"/>
          <w:sz w:val="28"/>
          <w:szCs w:val="28"/>
          <w:lang w:eastAsia="zh-HK"/>
        </w:rPr>
        <w:t>S</w:t>
      </w:r>
      <w:r w:rsidR="004A5A1C" w:rsidRPr="00D34071">
        <w:rPr>
          <w:rFonts w:eastAsia="新細明體" w:cs="Arial"/>
          <w:sz w:val="28"/>
          <w:szCs w:val="28"/>
          <w:lang w:eastAsia="zh-HK"/>
        </w:rPr>
        <w:t xml:space="preserve">upport the </w:t>
      </w:r>
      <w:r w:rsidR="00622A1F" w:rsidRPr="00D34071">
        <w:rPr>
          <w:rFonts w:eastAsia="新細明體" w:cs="Arial" w:hint="eastAsia"/>
          <w:sz w:val="28"/>
          <w:szCs w:val="28"/>
          <w:lang w:eastAsia="zh-HK"/>
        </w:rPr>
        <w:t>enhancement</w:t>
      </w:r>
      <w:r w:rsidR="004A5A1C" w:rsidRPr="00D34071">
        <w:rPr>
          <w:rFonts w:eastAsia="新細明體" w:cs="Arial"/>
          <w:sz w:val="28"/>
          <w:szCs w:val="28"/>
          <w:lang w:eastAsia="zh-HK"/>
        </w:rPr>
        <w:t xml:space="preserve"> of </w:t>
      </w:r>
      <w:r w:rsidR="008564EF" w:rsidRPr="00D34071">
        <w:rPr>
          <w:rFonts w:eastAsia="新細明體" w:cs="Arial"/>
          <w:sz w:val="28"/>
          <w:szCs w:val="28"/>
          <w:lang w:eastAsia="zh-HK"/>
        </w:rPr>
        <w:t>Macao</w:t>
      </w:r>
      <w:r w:rsidR="004A5A1C" w:rsidRPr="00D34071">
        <w:rPr>
          <w:rFonts w:eastAsia="新細明體" w:cs="Arial"/>
          <w:sz w:val="28"/>
          <w:szCs w:val="28"/>
          <w:lang w:eastAsia="zh-HK"/>
        </w:rPr>
        <w:t xml:space="preserve"> </w:t>
      </w:r>
      <w:r w:rsidRPr="00D34071">
        <w:rPr>
          <w:rFonts w:eastAsia="新細明體" w:cs="Arial"/>
          <w:sz w:val="28"/>
          <w:szCs w:val="28"/>
          <w:lang w:eastAsia="zh-HK"/>
        </w:rPr>
        <w:t xml:space="preserve">intellectual property </w:t>
      </w:r>
      <w:r w:rsidR="00D80E69" w:rsidRPr="00D34071">
        <w:rPr>
          <w:rFonts w:eastAsia="新細明體" w:cs="Arial"/>
          <w:sz w:val="28"/>
          <w:szCs w:val="28"/>
          <w:lang w:eastAsia="zh-HK"/>
        </w:rPr>
        <w:t>legal</w:t>
      </w:r>
      <w:r w:rsidR="004A5A1C" w:rsidRPr="00D34071">
        <w:rPr>
          <w:rFonts w:eastAsia="新細明體" w:cs="Arial"/>
          <w:sz w:val="28"/>
          <w:szCs w:val="28"/>
          <w:lang w:eastAsia="zh-HK"/>
        </w:rPr>
        <w:t xml:space="preserve"> system, provide technical support and assistance for </w:t>
      </w:r>
      <w:r w:rsidR="008564EF" w:rsidRPr="00D34071">
        <w:rPr>
          <w:rFonts w:eastAsia="新細明體" w:cs="Arial"/>
          <w:sz w:val="28"/>
          <w:szCs w:val="28"/>
          <w:lang w:eastAsia="zh-HK"/>
        </w:rPr>
        <w:t>Macao</w:t>
      </w:r>
      <w:r w:rsidR="004A5A1C" w:rsidRPr="00D34071">
        <w:rPr>
          <w:rFonts w:eastAsia="新細明體" w:cs="Arial"/>
          <w:sz w:val="28"/>
          <w:szCs w:val="28"/>
          <w:lang w:eastAsia="zh-HK"/>
        </w:rPr>
        <w:t xml:space="preserve"> in </w:t>
      </w:r>
      <w:r w:rsidR="00622A1F" w:rsidRPr="00D34071">
        <w:rPr>
          <w:rFonts w:eastAsia="新細明體" w:cs="Arial" w:hint="eastAsia"/>
          <w:sz w:val="28"/>
          <w:szCs w:val="28"/>
          <w:lang w:eastAsia="zh-HK"/>
        </w:rPr>
        <w:t>various areas covering</w:t>
      </w:r>
      <w:r w:rsidR="004A5A1C" w:rsidRPr="00D34071">
        <w:rPr>
          <w:rFonts w:eastAsia="新細明體" w:cs="Arial"/>
          <w:sz w:val="28"/>
          <w:szCs w:val="28"/>
          <w:lang w:eastAsia="zh-HK"/>
        </w:rPr>
        <w:t xml:space="preserve"> </w:t>
      </w:r>
      <w:r w:rsidR="00622A1F" w:rsidRPr="00D34071">
        <w:rPr>
          <w:rFonts w:eastAsia="新細明體" w:cs="Arial" w:hint="eastAsia"/>
          <w:sz w:val="28"/>
          <w:szCs w:val="28"/>
          <w:lang w:eastAsia="zh-HK"/>
        </w:rPr>
        <w:t xml:space="preserve">patent </w:t>
      </w:r>
      <w:r w:rsidR="004A5A1C" w:rsidRPr="00D34071">
        <w:rPr>
          <w:rFonts w:eastAsia="新細明體" w:cs="Arial"/>
          <w:sz w:val="28"/>
          <w:szCs w:val="28"/>
          <w:lang w:eastAsia="zh-HK"/>
        </w:rPr>
        <w:t>disputes</w:t>
      </w:r>
      <w:r w:rsidR="00B5060D" w:rsidRPr="00D34071">
        <w:rPr>
          <w:rFonts w:eastAsia="新細明體" w:cs="Arial"/>
          <w:sz w:val="28"/>
          <w:szCs w:val="28"/>
          <w:lang w:eastAsia="zh-HK"/>
        </w:rPr>
        <w:t xml:space="preserve"> or </w:t>
      </w:r>
      <w:r w:rsidR="00194B4D" w:rsidRPr="00D34071">
        <w:rPr>
          <w:rFonts w:eastAsia="新細明體" w:cs="Arial"/>
          <w:sz w:val="28"/>
          <w:szCs w:val="28"/>
          <w:lang w:eastAsia="zh-HK"/>
        </w:rPr>
        <w:t>controversies</w:t>
      </w:r>
      <w:r w:rsidR="00B40E8F" w:rsidRPr="00D34071">
        <w:rPr>
          <w:rFonts w:eastAsia="新細明體" w:cs="Arial"/>
          <w:sz w:val="28"/>
          <w:szCs w:val="28"/>
          <w:lang w:eastAsia="zh-HK"/>
        </w:rPr>
        <w:t xml:space="preserve"> handling</w:t>
      </w:r>
      <w:r w:rsidR="00D80E69" w:rsidRPr="00D34071">
        <w:rPr>
          <w:rFonts w:eastAsia="新細明體" w:cs="Arial"/>
          <w:sz w:val="28"/>
          <w:szCs w:val="28"/>
          <w:lang w:eastAsia="zh-HK"/>
        </w:rPr>
        <w:t xml:space="preserve"> </w:t>
      </w:r>
      <w:r w:rsidR="004A5A1C" w:rsidRPr="00D34071">
        <w:rPr>
          <w:rFonts w:eastAsia="新細明體" w:cs="Arial"/>
          <w:sz w:val="28"/>
          <w:szCs w:val="28"/>
          <w:lang w:eastAsia="zh-HK"/>
        </w:rPr>
        <w:t>and automation services.</w:t>
      </w:r>
    </w:p>
    <w:p w:rsidR="004A5A1C" w:rsidRPr="00D34071" w:rsidRDefault="004A5A1C" w:rsidP="00180501">
      <w:pPr>
        <w:pStyle w:val="af1"/>
        <w:widowControl/>
        <w:tabs>
          <w:tab w:val="left" w:pos="1276"/>
        </w:tabs>
        <w:autoSpaceDE w:val="0"/>
        <w:autoSpaceDN w:val="0"/>
        <w:adjustRightInd w:val="0"/>
        <w:snapToGrid w:val="0"/>
        <w:spacing w:line="360" w:lineRule="auto"/>
        <w:ind w:left="0"/>
        <w:rPr>
          <w:rFonts w:cs="Arial"/>
          <w:sz w:val="28"/>
          <w:szCs w:val="28"/>
          <w:lang w:eastAsia="zh-HK"/>
        </w:rPr>
      </w:pPr>
    </w:p>
    <w:p w:rsidR="00DC2A53" w:rsidRPr="00D34071" w:rsidRDefault="004A5A1C" w:rsidP="00180501">
      <w:pPr>
        <w:pStyle w:val="af1"/>
        <w:widowControl/>
        <w:numPr>
          <w:ilvl w:val="0"/>
          <w:numId w:val="15"/>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sz w:val="28"/>
          <w:szCs w:val="28"/>
          <w:lang w:eastAsia="zh-TW"/>
        </w:rPr>
        <w:t xml:space="preserve">Support the cooperation in intellectual property creation, </w:t>
      </w:r>
      <w:r w:rsidR="00622A1F" w:rsidRPr="00D34071">
        <w:rPr>
          <w:rFonts w:eastAsia="新細明體" w:cs="Arial" w:hint="eastAsia"/>
          <w:sz w:val="28"/>
          <w:szCs w:val="28"/>
          <w:lang w:eastAsia="zh-TW"/>
        </w:rPr>
        <w:t>exploitation</w:t>
      </w:r>
      <w:r w:rsidRPr="00D34071">
        <w:rPr>
          <w:rFonts w:eastAsia="新細明體" w:cs="Arial"/>
          <w:sz w:val="28"/>
          <w:szCs w:val="28"/>
          <w:lang w:eastAsia="zh-TW"/>
        </w:rPr>
        <w:t xml:space="preserve">, protection and </w:t>
      </w:r>
      <w:r w:rsidR="00622A1F" w:rsidRPr="00D34071">
        <w:rPr>
          <w:rFonts w:eastAsia="新細明體" w:cs="Arial" w:hint="eastAsia"/>
          <w:sz w:val="28"/>
          <w:szCs w:val="28"/>
          <w:lang w:eastAsia="zh-TW"/>
        </w:rPr>
        <w:t>the</w:t>
      </w:r>
      <w:r w:rsidRPr="00D34071">
        <w:rPr>
          <w:rFonts w:eastAsia="新細明體" w:cs="Arial"/>
          <w:sz w:val="28"/>
          <w:szCs w:val="28"/>
          <w:lang w:eastAsia="zh-TW"/>
        </w:rPr>
        <w:t xml:space="preserve"> development</w:t>
      </w:r>
      <w:r w:rsidR="00622A1F" w:rsidRPr="00D34071">
        <w:rPr>
          <w:rFonts w:eastAsia="新細明體" w:cs="Arial" w:hint="eastAsia"/>
          <w:sz w:val="28"/>
          <w:szCs w:val="28"/>
          <w:lang w:eastAsia="zh-TW"/>
        </w:rPr>
        <w:t xml:space="preserve"> of intellectual property trading</w:t>
      </w:r>
      <w:r w:rsidRPr="00D34071">
        <w:rPr>
          <w:rFonts w:eastAsia="新細明體" w:cs="Arial"/>
          <w:sz w:val="28"/>
          <w:szCs w:val="28"/>
          <w:lang w:eastAsia="zh-TW"/>
        </w:rPr>
        <w:t xml:space="preserve"> between Guangdong and </w:t>
      </w:r>
      <w:r w:rsidR="008564EF" w:rsidRPr="00D34071">
        <w:rPr>
          <w:rFonts w:eastAsia="新細明體" w:cs="Arial"/>
          <w:sz w:val="28"/>
          <w:szCs w:val="28"/>
          <w:lang w:eastAsia="zh-TW"/>
        </w:rPr>
        <w:t>Macao</w:t>
      </w:r>
      <w:r w:rsidRPr="00D34071">
        <w:rPr>
          <w:rFonts w:eastAsia="新細明體" w:cs="Arial"/>
          <w:sz w:val="28"/>
          <w:szCs w:val="28"/>
          <w:lang w:eastAsia="zh-TW"/>
        </w:rPr>
        <w:t xml:space="preserve">, </w:t>
      </w:r>
      <w:r w:rsidR="00622A1F" w:rsidRPr="00D34071">
        <w:rPr>
          <w:rFonts w:eastAsia="新細明體" w:cs="Arial" w:hint="eastAsia"/>
          <w:sz w:val="28"/>
          <w:szCs w:val="28"/>
          <w:lang w:eastAsia="zh-TW"/>
        </w:rPr>
        <w:t>promote</w:t>
      </w:r>
      <w:r w:rsidRPr="00D34071">
        <w:rPr>
          <w:rFonts w:eastAsia="新細明體" w:cs="Arial"/>
          <w:sz w:val="28"/>
          <w:szCs w:val="28"/>
          <w:lang w:eastAsia="zh-TW"/>
        </w:rPr>
        <w:t xml:space="preserve"> the </w:t>
      </w:r>
      <w:r w:rsidR="00622A1F" w:rsidRPr="00D34071">
        <w:rPr>
          <w:rFonts w:eastAsia="新細明體" w:cs="Arial" w:hint="eastAsia"/>
          <w:sz w:val="28"/>
          <w:szCs w:val="28"/>
          <w:lang w:eastAsia="zh-TW"/>
        </w:rPr>
        <w:t>publicity</w:t>
      </w:r>
      <w:r w:rsidRPr="00D34071">
        <w:rPr>
          <w:rFonts w:eastAsia="新細明體" w:cs="Arial"/>
          <w:sz w:val="28"/>
          <w:szCs w:val="28"/>
          <w:lang w:eastAsia="zh-TW"/>
        </w:rPr>
        <w:t xml:space="preserve"> and education of intellectual property between the two places, and assist the development of high-end intellectual property service industry.</w:t>
      </w:r>
    </w:p>
    <w:p w:rsidR="00A70753" w:rsidRPr="00D34071" w:rsidRDefault="00A70753" w:rsidP="00A70753">
      <w:pPr>
        <w:widowControl/>
        <w:snapToGrid w:val="0"/>
        <w:spacing w:line="360" w:lineRule="auto"/>
        <w:jc w:val="center"/>
        <w:outlineLvl w:val="1"/>
        <w:rPr>
          <w:rFonts w:ascii="Times New Roman" w:eastAsia="新細明體" w:hAnsi="Times New Roman" w:cs="Arial"/>
          <w:bCs/>
          <w:i/>
          <w:sz w:val="28"/>
          <w:szCs w:val="28"/>
          <w:lang w:eastAsia="zh-HK"/>
        </w:rPr>
      </w:pPr>
    </w:p>
    <w:p w:rsidR="004A5A1C" w:rsidRPr="00D34071" w:rsidRDefault="004A5A1C" w:rsidP="00180501">
      <w:pPr>
        <w:keepNext/>
        <w:keepLines/>
        <w:widowControl/>
        <w:snapToGrid w:val="0"/>
        <w:spacing w:line="360" w:lineRule="auto"/>
        <w:jc w:val="center"/>
        <w:outlineLvl w:val="1"/>
        <w:rPr>
          <w:rFonts w:ascii="Times New Roman" w:eastAsia="新細明體" w:hAnsi="Times New Roman" w:cs="Arial"/>
          <w:b/>
          <w:bCs/>
          <w:i/>
          <w:sz w:val="28"/>
          <w:szCs w:val="28"/>
          <w:lang w:eastAsia="zh-HK"/>
        </w:rPr>
      </w:pPr>
      <w:r w:rsidRPr="00D34071">
        <w:rPr>
          <w:rFonts w:ascii="Times New Roman" w:eastAsia="新細明體" w:hAnsi="Times New Roman" w:cs="Arial"/>
          <w:b/>
          <w:bCs/>
          <w:i/>
          <w:sz w:val="28"/>
          <w:szCs w:val="28"/>
          <w:lang w:eastAsia="zh-HK"/>
        </w:rPr>
        <w:t xml:space="preserve">Article </w:t>
      </w:r>
      <w:r w:rsidR="00047513" w:rsidRPr="00D34071">
        <w:rPr>
          <w:rFonts w:ascii="Times New Roman" w:eastAsia="新細明體" w:hAnsi="Times New Roman" w:cs="Arial"/>
          <w:b/>
          <w:bCs/>
          <w:i/>
          <w:sz w:val="28"/>
          <w:szCs w:val="28"/>
          <w:lang w:eastAsia="zh-HK"/>
        </w:rPr>
        <w:t>22</w:t>
      </w:r>
    </w:p>
    <w:p w:rsidR="00946A5A" w:rsidRPr="00D34071" w:rsidRDefault="00946A5A" w:rsidP="00180501">
      <w:pPr>
        <w:keepNext/>
        <w:keepLines/>
        <w:widowControl/>
        <w:snapToGrid w:val="0"/>
        <w:spacing w:line="360" w:lineRule="auto"/>
        <w:jc w:val="center"/>
        <w:outlineLvl w:val="1"/>
        <w:rPr>
          <w:rFonts w:ascii="Times New Roman" w:eastAsia="新細明體" w:hAnsi="Times New Roman" w:cs="Arial"/>
          <w:bCs/>
          <w:i/>
          <w:sz w:val="28"/>
          <w:szCs w:val="28"/>
          <w:lang w:eastAsia="zh-HK"/>
        </w:rPr>
      </w:pPr>
      <w:r w:rsidRPr="00D34071">
        <w:rPr>
          <w:rFonts w:ascii="Times New Roman" w:eastAsia="新細明體" w:hAnsi="Times New Roman" w:cs="Arial"/>
          <w:bCs/>
          <w:i/>
          <w:sz w:val="28"/>
          <w:szCs w:val="28"/>
          <w:lang w:eastAsia="zh-HK"/>
        </w:rPr>
        <w:t xml:space="preserve">Cooperation </w:t>
      </w:r>
      <w:r w:rsidR="00794C25" w:rsidRPr="00D34071">
        <w:rPr>
          <w:rFonts w:ascii="Times New Roman" w:eastAsia="新細明體" w:hAnsi="Times New Roman" w:cs="Arial" w:hint="eastAsia"/>
          <w:bCs/>
          <w:i/>
          <w:sz w:val="28"/>
          <w:szCs w:val="28"/>
          <w:lang w:eastAsia="zh-HK"/>
        </w:rPr>
        <w:t>i</w:t>
      </w:r>
      <w:r w:rsidRPr="00D34071">
        <w:rPr>
          <w:rFonts w:ascii="Times New Roman" w:eastAsia="新細明體" w:hAnsi="Times New Roman" w:cs="Arial"/>
          <w:bCs/>
          <w:i/>
          <w:sz w:val="28"/>
          <w:szCs w:val="28"/>
          <w:lang w:eastAsia="zh-HK"/>
        </w:rPr>
        <w:t>n Trademark and Branding</w:t>
      </w:r>
    </w:p>
    <w:p w:rsidR="00CC3C5C" w:rsidRPr="00D34071" w:rsidRDefault="00CC3C5C" w:rsidP="00180501">
      <w:pPr>
        <w:keepNext/>
        <w:keepLines/>
        <w:widowControl/>
        <w:snapToGrid w:val="0"/>
        <w:spacing w:line="360" w:lineRule="auto"/>
        <w:jc w:val="center"/>
        <w:outlineLvl w:val="1"/>
        <w:rPr>
          <w:rFonts w:ascii="Times New Roman" w:eastAsia="新細明體" w:hAnsi="Times New Roman" w:cs="Arial"/>
          <w:bCs/>
          <w:i/>
          <w:sz w:val="28"/>
          <w:szCs w:val="28"/>
          <w:lang w:eastAsia="zh-HK"/>
        </w:rPr>
      </w:pPr>
    </w:p>
    <w:p w:rsidR="00946A5A" w:rsidRPr="00D34071" w:rsidRDefault="004A5A1C" w:rsidP="00180501">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r w:rsidRPr="00D34071">
        <w:rPr>
          <w:rFonts w:ascii="Times New Roman" w:hAnsi="Times New Roman" w:cs="Arial"/>
          <w:sz w:val="28"/>
          <w:szCs w:val="28"/>
          <w:lang w:eastAsia="zh-HK"/>
        </w:rPr>
        <w:tab/>
      </w:r>
      <w:r w:rsidR="00946A5A" w:rsidRPr="00D34071">
        <w:rPr>
          <w:rFonts w:ascii="Times New Roman" w:hAnsi="Times New Roman" w:cs="Arial"/>
          <w:sz w:val="28"/>
          <w:szCs w:val="28"/>
          <w:lang w:eastAsia="zh-HK"/>
        </w:rPr>
        <w:t>The two sides agree to adopt the following measures with a view to further strengthen</w:t>
      </w:r>
      <w:r w:rsidRPr="00D34071">
        <w:rPr>
          <w:rFonts w:ascii="Times New Roman" w:hAnsi="Times New Roman" w:cs="Arial"/>
          <w:sz w:val="28"/>
          <w:szCs w:val="28"/>
          <w:lang w:eastAsia="zh-HK"/>
        </w:rPr>
        <w:t>ing</w:t>
      </w:r>
      <w:r w:rsidR="00946A5A" w:rsidRPr="00D34071">
        <w:rPr>
          <w:rFonts w:ascii="Times New Roman" w:hAnsi="Times New Roman" w:cs="Arial"/>
          <w:sz w:val="28"/>
          <w:szCs w:val="28"/>
          <w:lang w:eastAsia="zh-HK"/>
        </w:rPr>
        <w:t xml:space="preserve"> cooperation </w:t>
      </w:r>
      <w:r w:rsidR="00794C25" w:rsidRPr="00D34071">
        <w:rPr>
          <w:rFonts w:ascii="Times New Roman" w:hAnsi="Times New Roman" w:cs="Arial" w:hint="eastAsia"/>
          <w:sz w:val="28"/>
          <w:szCs w:val="28"/>
          <w:lang w:eastAsia="zh-HK"/>
        </w:rPr>
        <w:t>i</w:t>
      </w:r>
      <w:r w:rsidR="00946A5A" w:rsidRPr="00D34071">
        <w:rPr>
          <w:rFonts w:ascii="Times New Roman" w:hAnsi="Times New Roman" w:cs="Arial"/>
          <w:sz w:val="28"/>
          <w:szCs w:val="28"/>
          <w:lang w:eastAsia="zh-HK"/>
        </w:rPr>
        <w:t>n trademark and branding:</w:t>
      </w:r>
    </w:p>
    <w:p w:rsidR="004A5A1C" w:rsidRPr="00D34071" w:rsidRDefault="004A5A1C" w:rsidP="00180501">
      <w:pPr>
        <w:widowControl/>
        <w:tabs>
          <w:tab w:val="left" w:pos="1276"/>
        </w:tabs>
        <w:autoSpaceDE w:val="0"/>
        <w:autoSpaceDN w:val="0"/>
        <w:adjustRightInd w:val="0"/>
        <w:snapToGrid w:val="0"/>
        <w:spacing w:line="360" w:lineRule="auto"/>
        <w:rPr>
          <w:rFonts w:ascii="Times New Roman" w:hAnsi="Times New Roman" w:cs="Arial"/>
          <w:sz w:val="28"/>
          <w:szCs w:val="28"/>
          <w:lang w:eastAsia="zh-HK"/>
        </w:rPr>
      </w:pPr>
    </w:p>
    <w:p w:rsidR="00946A5A" w:rsidRPr="00D34071" w:rsidRDefault="00946A5A" w:rsidP="00180501">
      <w:pPr>
        <w:pStyle w:val="af1"/>
        <w:widowControl/>
        <w:numPr>
          <w:ilvl w:val="0"/>
          <w:numId w:val="17"/>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sz w:val="28"/>
          <w:szCs w:val="28"/>
          <w:lang w:eastAsia="zh-TW"/>
        </w:rPr>
        <w:t xml:space="preserve">The </w:t>
      </w:r>
      <w:r w:rsidR="00755D59" w:rsidRPr="00D34071">
        <w:rPr>
          <w:rFonts w:eastAsia="新細明體" w:cs="Arial" w:hint="eastAsia"/>
          <w:sz w:val="28"/>
          <w:szCs w:val="28"/>
          <w:lang w:eastAsia="zh-TW"/>
        </w:rPr>
        <w:t xml:space="preserve">Office of </w:t>
      </w:r>
      <w:r w:rsidR="00B40E8F" w:rsidRPr="00D34071">
        <w:rPr>
          <w:rFonts w:eastAsia="新細明體" w:cs="Arial"/>
          <w:sz w:val="28"/>
          <w:szCs w:val="28"/>
          <w:lang w:eastAsia="zh-TW"/>
        </w:rPr>
        <w:t>Hong Kong</w:t>
      </w:r>
      <w:r w:rsidRPr="00D34071">
        <w:rPr>
          <w:rFonts w:eastAsia="新細明體" w:cs="Arial"/>
          <w:sz w:val="28"/>
          <w:szCs w:val="28"/>
          <w:lang w:eastAsia="zh-TW"/>
        </w:rPr>
        <w:t xml:space="preserve">, Macao and Taiwan </w:t>
      </w:r>
      <w:r w:rsidR="00755D59" w:rsidRPr="00D34071">
        <w:rPr>
          <w:rFonts w:eastAsia="新細明體" w:cs="Arial" w:hint="eastAsia"/>
          <w:sz w:val="28"/>
          <w:szCs w:val="28"/>
          <w:lang w:eastAsia="zh-TW"/>
        </w:rPr>
        <w:t>Affairs</w:t>
      </w:r>
      <w:r w:rsidRPr="00D34071">
        <w:rPr>
          <w:rFonts w:eastAsia="新細明體" w:cs="Arial"/>
          <w:sz w:val="28"/>
          <w:szCs w:val="28"/>
          <w:lang w:eastAsia="zh-TW"/>
        </w:rPr>
        <w:t xml:space="preserve"> of the State Administration for Industry and Commerce and the </w:t>
      </w:r>
      <w:r w:rsidR="008564EF" w:rsidRPr="00D34071">
        <w:rPr>
          <w:rFonts w:eastAsia="新細明體" w:cs="Arial"/>
          <w:sz w:val="28"/>
          <w:szCs w:val="28"/>
          <w:lang w:eastAsia="zh-TW"/>
        </w:rPr>
        <w:t>Macao</w:t>
      </w:r>
      <w:r w:rsidR="00B40E8F" w:rsidRPr="00D34071">
        <w:rPr>
          <w:rFonts w:eastAsia="新細明體" w:cs="Arial"/>
          <w:sz w:val="28"/>
          <w:szCs w:val="28"/>
          <w:lang w:eastAsia="zh-TW"/>
        </w:rPr>
        <w:t xml:space="preserve"> Economic </w:t>
      </w:r>
      <w:r w:rsidR="00E055CA" w:rsidRPr="00D34071">
        <w:rPr>
          <w:rFonts w:eastAsia="新細明體" w:cs="Arial"/>
          <w:sz w:val="28"/>
          <w:szCs w:val="28"/>
          <w:lang w:eastAsia="zh-TW"/>
        </w:rPr>
        <w:t>Bureau</w:t>
      </w:r>
      <w:r w:rsidRPr="00D34071">
        <w:rPr>
          <w:rFonts w:eastAsia="新細明體" w:cs="Arial"/>
          <w:sz w:val="28"/>
          <w:szCs w:val="28"/>
          <w:lang w:eastAsia="zh-TW"/>
        </w:rPr>
        <w:t xml:space="preserve"> will </w:t>
      </w:r>
      <w:r w:rsidR="00B40E8F" w:rsidRPr="00D34071">
        <w:rPr>
          <w:rFonts w:eastAsia="新細明體" w:cs="Arial"/>
          <w:sz w:val="28"/>
          <w:szCs w:val="28"/>
          <w:lang w:eastAsia="zh-TW"/>
        </w:rPr>
        <w:t>set up a</w:t>
      </w:r>
      <w:r w:rsidRPr="00D34071">
        <w:rPr>
          <w:rFonts w:eastAsia="新細明體" w:cs="Arial"/>
          <w:sz w:val="28"/>
          <w:szCs w:val="28"/>
          <w:lang w:eastAsia="zh-TW"/>
        </w:rPr>
        <w:t xml:space="preserve"> </w:t>
      </w:r>
      <w:r w:rsidR="00622A1F" w:rsidRPr="00D34071">
        <w:rPr>
          <w:rFonts w:eastAsia="新細明體" w:cs="Arial" w:hint="eastAsia"/>
          <w:sz w:val="28"/>
          <w:szCs w:val="28"/>
          <w:lang w:eastAsia="zh-TW"/>
        </w:rPr>
        <w:t>liaison</w:t>
      </w:r>
      <w:r w:rsidR="00E055CA" w:rsidRPr="00D34071">
        <w:rPr>
          <w:rFonts w:eastAsia="新細明體" w:cs="Arial"/>
          <w:sz w:val="28"/>
          <w:szCs w:val="28"/>
          <w:lang w:eastAsia="zh-TW"/>
        </w:rPr>
        <w:t xml:space="preserve"> mechanism</w:t>
      </w:r>
      <w:r w:rsidRPr="00D34071">
        <w:rPr>
          <w:rFonts w:eastAsia="新細明體" w:cs="Arial"/>
          <w:sz w:val="28"/>
          <w:szCs w:val="28"/>
          <w:lang w:eastAsia="zh-TW"/>
        </w:rPr>
        <w:t xml:space="preserve"> with a view to further strengthening exchanges and cooperation in </w:t>
      </w:r>
      <w:r w:rsidR="001574A2" w:rsidRPr="00D34071">
        <w:rPr>
          <w:rFonts w:eastAsia="新細明體" w:cs="Arial" w:hint="eastAsia"/>
          <w:sz w:val="28"/>
          <w:szCs w:val="28"/>
          <w:lang w:eastAsia="zh-TW"/>
        </w:rPr>
        <w:t xml:space="preserve">the </w:t>
      </w:r>
      <w:r w:rsidRPr="00D34071">
        <w:rPr>
          <w:rFonts w:eastAsia="新細明體" w:cs="Arial"/>
          <w:sz w:val="28"/>
          <w:szCs w:val="28"/>
          <w:lang w:eastAsia="zh-TW"/>
        </w:rPr>
        <w:t>areas of trademark and branding.</w:t>
      </w:r>
    </w:p>
    <w:p w:rsidR="004A5A1C" w:rsidRPr="00D34071" w:rsidRDefault="004A5A1C"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DC2A53" w:rsidRPr="00D34071" w:rsidRDefault="00946A5A" w:rsidP="00180501">
      <w:pPr>
        <w:pStyle w:val="af1"/>
        <w:widowControl/>
        <w:numPr>
          <w:ilvl w:val="0"/>
          <w:numId w:val="17"/>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sz w:val="28"/>
          <w:szCs w:val="28"/>
          <w:lang w:eastAsia="zh-TW"/>
        </w:rPr>
        <w:t>Strengthen exchange</w:t>
      </w:r>
      <w:r w:rsidR="00755D59" w:rsidRPr="00D34071">
        <w:rPr>
          <w:rFonts w:eastAsia="新細明體" w:cs="Arial" w:hint="eastAsia"/>
          <w:sz w:val="28"/>
          <w:szCs w:val="28"/>
          <w:lang w:eastAsia="zh-TW"/>
        </w:rPr>
        <w:t>s</w:t>
      </w:r>
      <w:r w:rsidRPr="00D34071">
        <w:rPr>
          <w:rFonts w:eastAsia="新細明體" w:cs="Arial"/>
          <w:sz w:val="28"/>
          <w:szCs w:val="28"/>
          <w:lang w:eastAsia="zh-TW"/>
        </w:rPr>
        <w:t xml:space="preserve"> and cooperation between the Mainland and </w:t>
      </w:r>
      <w:r w:rsidR="008564EF" w:rsidRPr="00D34071">
        <w:rPr>
          <w:rFonts w:eastAsia="新細明體" w:cs="Arial"/>
          <w:sz w:val="28"/>
          <w:szCs w:val="28"/>
          <w:lang w:eastAsia="zh-TW"/>
        </w:rPr>
        <w:t>Macao</w:t>
      </w:r>
      <w:r w:rsidRPr="00D34071">
        <w:rPr>
          <w:rFonts w:eastAsia="新細明體" w:cs="Arial"/>
          <w:sz w:val="28"/>
          <w:szCs w:val="28"/>
          <w:lang w:eastAsia="zh-TW"/>
        </w:rPr>
        <w:t xml:space="preserve"> in the area</w:t>
      </w:r>
      <w:r w:rsidR="00F045CD" w:rsidRPr="00D34071">
        <w:rPr>
          <w:rFonts w:eastAsia="新細明體" w:cs="Arial" w:hint="eastAsia"/>
          <w:sz w:val="28"/>
          <w:szCs w:val="28"/>
          <w:lang w:eastAsia="zh-TW"/>
        </w:rPr>
        <w:t>s</w:t>
      </w:r>
      <w:r w:rsidR="0068260D" w:rsidRPr="00D34071">
        <w:rPr>
          <w:rFonts w:eastAsia="新細明體" w:cs="Arial"/>
          <w:sz w:val="28"/>
          <w:szCs w:val="28"/>
          <w:lang w:eastAsia="zh-TW"/>
        </w:rPr>
        <w:t xml:space="preserve"> of trademark registration and </w:t>
      </w:r>
      <w:r w:rsidRPr="00D34071">
        <w:rPr>
          <w:rFonts w:eastAsia="新細明體" w:cs="Arial"/>
          <w:sz w:val="28"/>
          <w:szCs w:val="28"/>
          <w:lang w:eastAsia="zh-TW"/>
        </w:rPr>
        <w:t>trademark protection</w:t>
      </w:r>
      <w:r w:rsidR="0068260D" w:rsidRPr="00D34071">
        <w:rPr>
          <w:rFonts w:eastAsia="新細明體" w:cs="Arial"/>
          <w:sz w:val="28"/>
          <w:szCs w:val="28"/>
          <w:lang w:eastAsia="zh-TW"/>
        </w:rPr>
        <w:t>, etc</w:t>
      </w:r>
      <w:r w:rsidRPr="00D34071">
        <w:rPr>
          <w:rFonts w:eastAsia="新細明體" w:cs="Arial"/>
          <w:sz w:val="28"/>
          <w:szCs w:val="28"/>
          <w:lang w:eastAsia="zh-TW"/>
        </w:rPr>
        <w:t>.</w:t>
      </w:r>
    </w:p>
    <w:p w:rsidR="004A5A1C" w:rsidRPr="00D34071" w:rsidRDefault="004A5A1C"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946A5A" w:rsidRPr="00D34071" w:rsidRDefault="00946A5A" w:rsidP="0079223A">
      <w:pPr>
        <w:pStyle w:val="af1"/>
        <w:widowControl/>
        <w:numPr>
          <w:ilvl w:val="0"/>
          <w:numId w:val="17"/>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sz w:val="28"/>
          <w:szCs w:val="28"/>
          <w:lang w:eastAsia="zh-TW"/>
        </w:rPr>
        <w:t>Exchange information relating to the formulation and implementation of laws and regulations in respect of protection of brands between the two sides; strengthen cooperation in areas such as training, visits and publications;</w:t>
      </w:r>
      <w:r w:rsidR="00F045CD" w:rsidRPr="00D34071">
        <w:rPr>
          <w:rFonts w:eastAsia="新細明體" w:cs="Arial" w:hint="eastAsia"/>
          <w:sz w:val="28"/>
          <w:szCs w:val="28"/>
          <w:lang w:eastAsia="zh-TW"/>
        </w:rPr>
        <w:t xml:space="preserve"> and</w:t>
      </w:r>
      <w:r w:rsidRPr="00D34071">
        <w:rPr>
          <w:rFonts w:eastAsia="新細明體" w:cs="Arial"/>
          <w:sz w:val="28"/>
          <w:szCs w:val="28"/>
          <w:lang w:eastAsia="zh-TW"/>
        </w:rPr>
        <w:t xml:space="preserve"> strengthen promotion of brands of </w:t>
      </w:r>
      <w:r w:rsidR="003D44AF" w:rsidRPr="00D34071">
        <w:rPr>
          <w:rFonts w:eastAsia="新細明體" w:cs="Arial" w:hint="eastAsia"/>
          <w:sz w:val="28"/>
          <w:szCs w:val="28"/>
          <w:lang w:eastAsia="zh-TW"/>
        </w:rPr>
        <w:t>the two</w:t>
      </w:r>
      <w:r w:rsidRPr="00D34071">
        <w:rPr>
          <w:rFonts w:eastAsia="新細明體" w:cs="Arial"/>
          <w:sz w:val="28"/>
          <w:szCs w:val="28"/>
          <w:lang w:eastAsia="zh-TW"/>
        </w:rPr>
        <w:t xml:space="preserve"> places through </w:t>
      </w:r>
      <w:r w:rsidR="00622A1F" w:rsidRPr="00D34071">
        <w:rPr>
          <w:rFonts w:eastAsia="新細明體" w:cs="Arial" w:hint="eastAsia"/>
          <w:sz w:val="28"/>
          <w:szCs w:val="28"/>
          <w:lang w:eastAsia="zh-TW"/>
        </w:rPr>
        <w:t>various</w:t>
      </w:r>
      <w:r w:rsidRPr="00D34071">
        <w:rPr>
          <w:rFonts w:eastAsia="新細明體" w:cs="Arial"/>
          <w:sz w:val="28"/>
          <w:szCs w:val="28"/>
          <w:lang w:eastAsia="zh-TW"/>
        </w:rPr>
        <w:t xml:space="preserve"> means such as promotion on websites, at exhibitions and seminars.</w:t>
      </w:r>
      <w:bookmarkStart w:id="10" w:name="_Toc481163791"/>
      <w:bookmarkStart w:id="11" w:name="_Toc479772072"/>
    </w:p>
    <w:p w:rsidR="008B5B9B" w:rsidRPr="00D34071" w:rsidRDefault="008B5B9B" w:rsidP="008B5B9B">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DC2A53" w:rsidRPr="00D34071" w:rsidRDefault="00946A5A" w:rsidP="00180501">
      <w:pPr>
        <w:keepNext/>
        <w:keepLines/>
        <w:widowControl/>
        <w:snapToGrid w:val="0"/>
        <w:spacing w:line="360" w:lineRule="auto"/>
        <w:jc w:val="center"/>
        <w:outlineLvl w:val="0"/>
        <w:rPr>
          <w:rFonts w:ascii="Times New Roman" w:hAnsi="Times New Roman" w:cs="Arial"/>
          <w:b/>
          <w:bCs/>
          <w:kern w:val="0"/>
          <w:sz w:val="28"/>
          <w:szCs w:val="28"/>
        </w:rPr>
      </w:pPr>
      <w:bookmarkStart w:id="12" w:name="_Toc481163793"/>
      <w:bookmarkEnd w:id="10"/>
      <w:r w:rsidRPr="00D34071">
        <w:rPr>
          <w:rFonts w:ascii="Times New Roman" w:hAnsi="Times New Roman" w:cs="Arial"/>
          <w:b/>
          <w:bCs/>
          <w:kern w:val="0"/>
          <w:sz w:val="28"/>
          <w:szCs w:val="28"/>
        </w:rPr>
        <w:t xml:space="preserve">CHAPTER </w:t>
      </w:r>
      <w:r w:rsidR="00E21F69" w:rsidRPr="00D34071">
        <w:rPr>
          <w:rFonts w:ascii="Times New Roman" w:hAnsi="Times New Roman" w:cs="Arial" w:hint="eastAsia"/>
          <w:b/>
          <w:bCs/>
          <w:kern w:val="0"/>
          <w:sz w:val="28"/>
          <w:szCs w:val="28"/>
        </w:rPr>
        <w:t>6</w:t>
      </w:r>
    </w:p>
    <w:p w:rsidR="00946A5A" w:rsidRPr="00D34071" w:rsidRDefault="00946A5A" w:rsidP="00180501">
      <w:pPr>
        <w:keepNext/>
        <w:keepLines/>
        <w:widowControl/>
        <w:snapToGrid w:val="0"/>
        <w:spacing w:line="360" w:lineRule="auto"/>
        <w:jc w:val="center"/>
        <w:outlineLvl w:val="0"/>
        <w:rPr>
          <w:rFonts w:ascii="Times New Roman" w:hAnsi="Times New Roman" w:cs="Arial"/>
          <w:b/>
          <w:bCs/>
          <w:kern w:val="0"/>
          <w:sz w:val="28"/>
          <w:szCs w:val="28"/>
        </w:rPr>
      </w:pPr>
      <w:r w:rsidRPr="00D34071">
        <w:rPr>
          <w:rFonts w:ascii="Times New Roman" w:hAnsi="Times New Roman" w:cs="Arial"/>
          <w:b/>
          <w:bCs/>
          <w:kern w:val="0"/>
          <w:sz w:val="28"/>
          <w:szCs w:val="28"/>
        </w:rPr>
        <w:t>SUB-REGIONAL ECONOMIC AND TRADE COOPERATION</w:t>
      </w:r>
    </w:p>
    <w:p w:rsidR="004A5A1C" w:rsidRPr="00D34071" w:rsidRDefault="004A5A1C" w:rsidP="00180501">
      <w:pPr>
        <w:keepNext/>
        <w:keepLines/>
        <w:widowControl/>
        <w:snapToGrid w:val="0"/>
        <w:spacing w:line="360" w:lineRule="auto"/>
        <w:jc w:val="center"/>
        <w:outlineLvl w:val="1"/>
        <w:rPr>
          <w:rFonts w:ascii="Times New Roman" w:eastAsia="新細明體" w:hAnsi="Times New Roman" w:cs="Arial"/>
          <w:b/>
          <w:bCs/>
          <w:i/>
          <w:sz w:val="28"/>
          <w:szCs w:val="28"/>
          <w:lang w:eastAsia="zh-HK"/>
        </w:rPr>
      </w:pPr>
    </w:p>
    <w:p w:rsidR="004A5A1C" w:rsidRPr="00D34071" w:rsidRDefault="00946A5A" w:rsidP="00180501">
      <w:pPr>
        <w:keepNext/>
        <w:keepLines/>
        <w:widowControl/>
        <w:snapToGrid w:val="0"/>
        <w:spacing w:line="360" w:lineRule="auto"/>
        <w:jc w:val="center"/>
        <w:outlineLvl w:val="1"/>
        <w:rPr>
          <w:rFonts w:ascii="Times New Roman" w:hAnsi="Times New Roman" w:cs="Arial"/>
          <w:b/>
          <w:bCs/>
          <w:i/>
          <w:sz w:val="28"/>
          <w:szCs w:val="28"/>
          <w:lang w:val="en-US" w:eastAsia="zh-TW"/>
        </w:rPr>
      </w:pPr>
      <w:r w:rsidRPr="00D34071">
        <w:rPr>
          <w:rFonts w:ascii="Times New Roman" w:eastAsia="新細明體" w:hAnsi="Times New Roman" w:cs="Arial"/>
          <w:b/>
          <w:bCs/>
          <w:i/>
          <w:sz w:val="28"/>
          <w:szCs w:val="28"/>
          <w:lang w:eastAsia="zh-HK"/>
        </w:rPr>
        <w:t xml:space="preserve">Article </w:t>
      </w:r>
      <w:r w:rsidR="00EA1EAC" w:rsidRPr="00D34071">
        <w:rPr>
          <w:rFonts w:ascii="Times New Roman" w:eastAsia="新細明體" w:hAnsi="Times New Roman" w:cs="Arial"/>
          <w:b/>
          <w:bCs/>
          <w:i/>
          <w:sz w:val="28"/>
          <w:szCs w:val="28"/>
          <w:lang w:eastAsia="zh-HK"/>
        </w:rPr>
        <w:t>2</w:t>
      </w:r>
      <w:r w:rsidR="00E21F69" w:rsidRPr="00D34071">
        <w:rPr>
          <w:rFonts w:ascii="Times New Roman" w:eastAsia="新細明體" w:hAnsi="Times New Roman" w:cs="Arial" w:hint="eastAsia"/>
          <w:b/>
          <w:bCs/>
          <w:i/>
          <w:sz w:val="28"/>
          <w:szCs w:val="28"/>
          <w:lang w:val="en-US" w:eastAsia="zh-TW"/>
        </w:rPr>
        <w:t>3</w:t>
      </w:r>
    </w:p>
    <w:p w:rsidR="00946A5A" w:rsidRPr="00D34071" w:rsidRDefault="00946A5A" w:rsidP="00180501">
      <w:pPr>
        <w:keepNext/>
        <w:keepLines/>
        <w:widowControl/>
        <w:snapToGrid w:val="0"/>
        <w:spacing w:line="360" w:lineRule="auto"/>
        <w:jc w:val="center"/>
        <w:outlineLvl w:val="1"/>
        <w:rPr>
          <w:rFonts w:ascii="Times New Roman" w:eastAsia="新細明體" w:hAnsi="Times New Roman" w:cs="Arial"/>
          <w:bCs/>
          <w:i/>
          <w:sz w:val="28"/>
          <w:szCs w:val="28"/>
          <w:lang w:eastAsia="zh-HK"/>
        </w:rPr>
      </w:pPr>
      <w:r w:rsidRPr="00D34071">
        <w:rPr>
          <w:rFonts w:ascii="Times New Roman" w:eastAsia="新細明體" w:hAnsi="Times New Roman" w:cs="Arial"/>
          <w:bCs/>
          <w:i/>
          <w:sz w:val="28"/>
          <w:szCs w:val="28"/>
          <w:lang w:eastAsia="zh-HK"/>
        </w:rPr>
        <w:t>Deepening Economic and Trade Cooperation</w:t>
      </w:r>
      <w:r w:rsidR="00A70753" w:rsidRPr="00D34071">
        <w:rPr>
          <w:rFonts w:ascii="Times New Roman" w:eastAsia="新細明體" w:hAnsi="Times New Roman" w:cs="Arial" w:hint="eastAsia"/>
          <w:bCs/>
          <w:i/>
          <w:sz w:val="28"/>
          <w:szCs w:val="28"/>
          <w:lang w:eastAsia="zh-HK"/>
        </w:rPr>
        <w:t xml:space="preserve"> in </w:t>
      </w:r>
      <w:r w:rsidR="00A70753" w:rsidRPr="00D34071">
        <w:rPr>
          <w:rFonts w:ascii="Times New Roman" w:eastAsia="新細明體" w:hAnsi="Times New Roman" w:cs="Arial"/>
          <w:bCs/>
          <w:i/>
          <w:sz w:val="28"/>
          <w:szCs w:val="28"/>
          <w:lang w:eastAsia="zh-HK"/>
        </w:rPr>
        <w:t>Pan-Pearl River Delta</w:t>
      </w:r>
      <w:r w:rsidR="00D60FC1" w:rsidRPr="00D34071">
        <w:rPr>
          <w:rFonts w:ascii="Times New Roman" w:eastAsia="新細明體" w:hAnsi="Times New Roman" w:cs="Arial" w:hint="eastAsia"/>
          <w:bCs/>
          <w:i/>
          <w:sz w:val="28"/>
          <w:szCs w:val="28"/>
          <w:lang w:eastAsia="zh-HK"/>
        </w:rPr>
        <w:t xml:space="preserve"> Region</w:t>
      </w:r>
    </w:p>
    <w:p w:rsidR="004A5A1C" w:rsidRPr="00D34071" w:rsidRDefault="004A5A1C" w:rsidP="00180501">
      <w:pPr>
        <w:keepNext/>
        <w:keepLines/>
        <w:widowControl/>
        <w:snapToGrid w:val="0"/>
        <w:spacing w:line="360" w:lineRule="auto"/>
        <w:jc w:val="center"/>
        <w:outlineLvl w:val="1"/>
        <w:rPr>
          <w:rFonts w:ascii="Times New Roman" w:eastAsia="新細明體" w:hAnsi="Times New Roman" w:cs="Arial"/>
          <w:bCs/>
          <w:i/>
          <w:sz w:val="28"/>
          <w:szCs w:val="28"/>
          <w:lang w:eastAsia="zh-HK"/>
        </w:rPr>
      </w:pPr>
    </w:p>
    <w:p w:rsidR="004A5A1C" w:rsidRPr="00D34071" w:rsidRDefault="003D44AF" w:rsidP="00180501">
      <w:pPr>
        <w:pStyle w:val="af1"/>
        <w:widowControl/>
        <w:numPr>
          <w:ilvl w:val="0"/>
          <w:numId w:val="19"/>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hint="eastAsia"/>
          <w:sz w:val="28"/>
          <w:szCs w:val="28"/>
          <w:lang w:eastAsia="zh-TW"/>
        </w:rPr>
        <w:t>The two sides g</w:t>
      </w:r>
      <w:r w:rsidR="00DD1A90" w:rsidRPr="00D34071">
        <w:rPr>
          <w:rFonts w:eastAsia="新細明體" w:cs="Arial" w:hint="eastAsia"/>
          <w:sz w:val="28"/>
          <w:szCs w:val="28"/>
          <w:lang w:eastAsia="zh-TW"/>
        </w:rPr>
        <w:t>ive full play to</w:t>
      </w:r>
      <w:r w:rsidR="004A5A1C" w:rsidRPr="00D34071">
        <w:rPr>
          <w:rFonts w:eastAsia="新細明體" w:cs="Arial"/>
          <w:sz w:val="28"/>
          <w:szCs w:val="28"/>
          <w:lang w:eastAsia="zh-TW"/>
        </w:rPr>
        <w:t xml:space="preserve"> existing </w:t>
      </w:r>
      <w:r w:rsidR="004576EA" w:rsidRPr="00D34071">
        <w:rPr>
          <w:rFonts w:eastAsia="新細明體" w:cs="Arial" w:hint="eastAsia"/>
          <w:sz w:val="28"/>
          <w:szCs w:val="28"/>
          <w:lang w:eastAsia="zh-TW"/>
        </w:rPr>
        <w:t>cooperation</w:t>
      </w:r>
      <w:r w:rsidR="00DD1A90" w:rsidRPr="00D34071">
        <w:rPr>
          <w:rFonts w:eastAsia="新細明體" w:cs="Arial" w:hint="eastAsia"/>
          <w:sz w:val="28"/>
          <w:szCs w:val="28"/>
          <w:lang w:eastAsia="zh-TW"/>
        </w:rPr>
        <w:t xml:space="preserve"> </w:t>
      </w:r>
      <w:r w:rsidR="004A5A1C" w:rsidRPr="00D34071">
        <w:rPr>
          <w:rFonts w:eastAsia="新細明體" w:cs="Arial"/>
          <w:sz w:val="28"/>
          <w:szCs w:val="28"/>
          <w:lang w:eastAsia="zh-TW"/>
        </w:rPr>
        <w:t>platform</w:t>
      </w:r>
      <w:r w:rsidR="005619CE" w:rsidRPr="00D34071">
        <w:rPr>
          <w:rFonts w:eastAsia="新細明體" w:cs="Arial" w:hint="eastAsia"/>
          <w:sz w:val="28"/>
          <w:szCs w:val="28"/>
          <w:lang w:eastAsia="zh-TW"/>
        </w:rPr>
        <w:t>s</w:t>
      </w:r>
      <w:r w:rsidR="004A5A1C" w:rsidRPr="00D34071">
        <w:rPr>
          <w:rFonts w:eastAsia="新細明體" w:cs="Arial"/>
          <w:sz w:val="28"/>
          <w:szCs w:val="28"/>
          <w:lang w:eastAsia="zh-TW"/>
        </w:rPr>
        <w:t xml:space="preserve"> and liaison </w:t>
      </w:r>
      <w:r w:rsidR="00252D70" w:rsidRPr="00D34071">
        <w:rPr>
          <w:rFonts w:eastAsia="新細明體" w:cs="Arial" w:hint="eastAsia"/>
          <w:sz w:val="28"/>
          <w:szCs w:val="28"/>
          <w:lang w:eastAsia="zh-TW"/>
        </w:rPr>
        <w:t>mechanism</w:t>
      </w:r>
      <w:r w:rsidR="00DD1A90" w:rsidRPr="00D34071">
        <w:rPr>
          <w:rFonts w:eastAsia="新細明體" w:cs="Arial" w:hint="eastAsia"/>
          <w:sz w:val="28"/>
          <w:szCs w:val="28"/>
          <w:lang w:eastAsia="zh-TW"/>
        </w:rPr>
        <w:t>s</w:t>
      </w:r>
      <w:r w:rsidR="004A5A1C" w:rsidRPr="00D34071">
        <w:rPr>
          <w:rFonts w:eastAsia="新細明體" w:cs="Arial"/>
          <w:sz w:val="28"/>
          <w:szCs w:val="28"/>
          <w:lang w:eastAsia="zh-TW"/>
        </w:rPr>
        <w:t xml:space="preserve"> to continue deepening economic and trade cooperation</w:t>
      </w:r>
      <w:r w:rsidR="006F0AE0" w:rsidRPr="00D34071">
        <w:rPr>
          <w:rFonts w:eastAsia="新細明體" w:cs="Arial" w:hint="eastAsia"/>
          <w:sz w:val="28"/>
          <w:szCs w:val="28"/>
          <w:lang w:eastAsia="zh-TW"/>
        </w:rPr>
        <w:t xml:space="preserve"> in </w:t>
      </w:r>
      <w:r w:rsidR="00302AE4" w:rsidRPr="00D34071">
        <w:rPr>
          <w:rFonts w:eastAsia="新細明體" w:cs="Arial" w:hint="eastAsia"/>
          <w:sz w:val="28"/>
          <w:szCs w:val="28"/>
          <w:lang w:eastAsia="zh-TW"/>
        </w:rPr>
        <w:t xml:space="preserve">the </w:t>
      </w:r>
      <w:r w:rsidR="006F0AE0" w:rsidRPr="00D34071">
        <w:rPr>
          <w:rFonts w:eastAsia="新細明體" w:cs="Arial"/>
          <w:sz w:val="28"/>
          <w:szCs w:val="28"/>
          <w:lang w:eastAsia="zh-TW"/>
        </w:rPr>
        <w:t>Pan-Pearl River Delta</w:t>
      </w:r>
      <w:r w:rsidR="00D60FC1" w:rsidRPr="00D34071">
        <w:rPr>
          <w:rFonts w:eastAsia="新細明體" w:cs="Arial" w:hint="eastAsia"/>
          <w:sz w:val="28"/>
          <w:szCs w:val="28"/>
          <w:lang w:eastAsia="zh-TW"/>
        </w:rPr>
        <w:t xml:space="preserve"> Region</w:t>
      </w:r>
      <w:r w:rsidR="004A5A1C" w:rsidRPr="00D34071">
        <w:rPr>
          <w:rFonts w:eastAsia="新細明體" w:cs="Arial"/>
          <w:sz w:val="28"/>
          <w:szCs w:val="28"/>
          <w:lang w:eastAsia="zh-TW"/>
        </w:rPr>
        <w:t>.</w:t>
      </w:r>
    </w:p>
    <w:p w:rsidR="004A5A1C" w:rsidRPr="00D34071" w:rsidRDefault="004A5A1C"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4A5A1C" w:rsidRPr="00D34071" w:rsidRDefault="003D44AF" w:rsidP="00180501">
      <w:pPr>
        <w:pStyle w:val="af1"/>
        <w:widowControl/>
        <w:numPr>
          <w:ilvl w:val="0"/>
          <w:numId w:val="19"/>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hint="eastAsia"/>
          <w:sz w:val="28"/>
          <w:szCs w:val="28"/>
          <w:lang w:eastAsia="zh-TW"/>
        </w:rPr>
        <w:t xml:space="preserve">The two sides </w:t>
      </w:r>
      <w:r w:rsidR="00FE33D9" w:rsidRPr="00D34071">
        <w:rPr>
          <w:rFonts w:eastAsia="新細明體" w:cs="Arial" w:hint="eastAsia"/>
          <w:sz w:val="28"/>
          <w:szCs w:val="28"/>
          <w:lang w:eastAsia="zh-TW"/>
        </w:rPr>
        <w:t>give full play to</w:t>
      </w:r>
      <w:r w:rsidR="004A5A1C" w:rsidRPr="00D34071">
        <w:rPr>
          <w:rFonts w:eastAsia="新細明體" w:cs="Arial"/>
          <w:sz w:val="28"/>
          <w:szCs w:val="28"/>
          <w:lang w:eastAsia="zh-TW"/>
        </w:rPr>
        <w:t xml:space="preserve"> </w:t>
      </w:r>
      <w:r w:rsidR="008564EF" w:rsidRPr="00D34071">
        <w:rPr>
          <w:rFonts w:eastAsia="新細明體" w:cs="Arial"/>
          <w:sz w:val="28"/>
          <w:szCs w:val="28"/>
          <w:lang w:eastAsia="zh-TW"/>
        </w:rPr>
        <w:t>Macao</w:t>
      </w:r>
      <w:r w:rsidR="00E21F69" w:rsidRPr="00D34071">
        <w:rPr>
          <w:rFonts w:eastAsia="新細明體" w:cs="Arial"/>
          <w:sz w:val="28"/>
          <w:szCs w:val="28"/>
          <w:lang w:eastAsia="zh-TW"/>
        </w:rPr>
        <w:t>’</w:t>
      </w:r>
      <w:r w:rsidR="00E21F69" w:rsidRPr="00D34071">
        <w:rPr>
          <w:rFonts w:eastAsia="新細明體" w:cs="Arial" w:hint="eastAsia"/>
          <w:sz w:val="28"/>
          <w:szCs w:val="28"/>
          <w:lang w:eastAsia="zh-TW"/>
        </w:rPr>
        <w:t xml:space="preserve">s </w:t>
      </w:r>
      <w:r w:rsidR="00E21F69" w:rsidRPr="00D34071">
        <w:rPr>
          <w:rFonts w:eastAsia="新細明體" w:cs="Arial"/>
          <w:sz w:val="28"/>
          <w:szCs w:val="28"/>
          <w:lang w:eastAsia="zh-TW"/>
        </w:rPr>
        <w:t>advantage</w:t>
      </w:r>
      <w:r w:rsidR="00E21F69" w:rsidRPr="00D34071">
        <w:rPr>
          <w:rFonts w:eastAsia="新細明體" w:cs="Arial" w:hint="eastAsia"/>
          <w:sz w:val="28"/>
          <w:szCs w:val="28"/>
          <w:lang w:eastAsia="zh-TW"/>
        </w:rPr>
        <w:t>s</w:t>
      </w:r>
      <w:r w:rsidR="004A5A1C" w:rsidRPr="00D34071">
        <w:rPr>
          <w:rFonts w:eastAsia="新細明體" w:cs="Arial"/>
          <w:sz w:val="28"/>
          <w:szCs w:val="28"/>
          <w:lang w:eastAsia="zh-TW"/>
        </w:rPr>
        <w:t xml:space="preserve"> </w:t>
      </w:r>
      <w:r w:rsidR="005711A4" w:rsidRPr="00D34071">
        <w:rPr>
          <w:rFonts w:eastAsia="新細明體" w:cs="Arial"/>
          <w:sz w:val="28"/>
          <w:szCs w:val="28"/>
          <w:lang w:eastAsia="zh-TW"/>
        </w:rPr>
        <w:t xml:space="preserve">to </w:t>
      </w:r>
      <w:r w:rsidR="004A5A1C" w:rsidRPr="00D34071">
        <w:rPr>
          <w:rFonts w:eastAsia="新細明體" w:cs="Arial"/>
          <w:sz w:val="28"/>
          <w:szCs w:val="28"/>
          <w:lang w:eastAsia="zh-TW"/>
        </w:rPr>
        <w:t xml:space="preserve">strengthen cooperation of industries such as </w:t>
      </w:r>
      <w:r w:rsidR="00D30D2C" w:rsidRPr="00D34071">
        <w:rPr>
          <w:rFonts w:eastAsia="新細明體" w:cs="Arial"/>
          <w:sz w:val="28"/>
          <w:szCs w:val="28"/>
          <w:lang w:eastAsia="zh-TW"/>
        </w:rPr>
        <w:t xml:space="preserve">featured </w:t>
      </w:r>
      <w:r w:rsidR="004A5A1C" w:rsidRPr="00D34071">
        <w:rPr>
          <w:rFonts w:eastAsia="新細明體" w:cs="Arial"/>
          <w:sz w:val="28"/>
          <w:szCs w:val="28"/>
          <w:lang w:eastAsia="zh-TW"/>
        </w:rPr>
        <w:t>finance, commerc</w:t>
      </w:r>
      <w:r w:rsidR="00D47E04" w:rsidRPr="00D34071">
        <w:rPr>
          <w:rFonts w:eastAsia="新細明體" w:cs="Arial" w:hint="eastAsia"/>
          <w:sz w:val="28"/>
          <w:szCs w:val="28"/>
          <w:lang w:eastAsia="zh-TW"/>
        </w:rPr>
        <w:t>ial</w:t>
      </w:r>
      <w:r w:rsidR="004A5A1C" w:rsidRPr="00D34071">
        <w:rPr>
          <w:rFonts w:eastAsia="新細明體" w:cs="Arial"/>
          <w:sz w:val="28"/>
          <w:szCs w:val="28"/>
          <w:lang w:eastAsia="zh-TW"/>
        </w:rPr>
        <w:t xml:space="preserve"> and trade</w:t>
      </w:r>
      <w:r w:rsidR="00D47E04" w:rsidRPr="00D34071">
        <w:rPr>
          <w:rFonts w:eastAsia="新細明體" w:cs="Arial" w:hint="eastAsia"/>
          <w:sz w:val="28"/>
          <w:szCs w:val="28"/>
          <w:lang w:eastAsia="zh-TW"/>
        </w:rPr>
        <w:t xml:space="preserve"> services</w:t>
      </w:r>
      <w:r w:rsidR="004A5A1C" w:rsidRPr="00D34071">
        <w:rPr>
          <w:rFonts w:eastAsia="新細明體" w:cs="Arial"/>
          <w:sz w:val="28"/>
          <w:szCs w:val="28"/>
          <w:lang w:eastAsia="zh-TW"/>
        </w:rPr>
        <w:t xml:space="preserve">, </w:t>
      </w:r>
      <w:r w:rsidR="00D30D2C" w:rsidRPr="00D34071">
        <w:rPr>
          <w:rFonts w:eastAsia="新細明體" w:cs="Arial"/>
          <w:sz w:val="28"/>
          <w:szCs w:val="28"/>
          <w:lang w:eastAsia="zh-TW"/>
        </w:rPr>
        <w:t>convention and exhibition</w:t>
      </w:r>
      <w:r w:rsidR="00057DA6" w:rsidRPr="00D34071">
        <w:rPr>
          <w:rFonts w:eastAsia="新細明體" w:cs="Arial" w:hint="eastAsia"/>
          <w:sz w:val="28"/>
          <w:szCs w:val="28"/>
          <w:lang w:eastAsia="zh-TW"/>
        </w:rPr>
        <w:t>,</w:t>
      </w:r>
      <w:r w:rsidR="004A5A1C" w:rsidRPr="00D34071">
        <w:rPr>
          <w:rFonts w:eastAsia="新細明體" w:cs="Arial"/>
          <w:sz w:val="28"/>
          <w:szCs w:val="28"/>
          <w:lang w:eastAsia="zh-TW"/>
        </w:rPr>
        <w:t xml:space="preserve"> </w:t>
      </w:r>
      <w:r w:rsidR="00D30D2C" w:rsidRPr="00D34071">
        <w:rPr>
          <w:rFonts w:eastAsia="新細明體" w:cs="Arial"/>
          <w:sz w:val="28"/>
          <w:szCs w:val="28"/>
          <w:lang w:eastAsia="zh-TW"/>
        </w:rPr>
        <w:t xml:space="preserve">culture and creativity, </w:t>
      </w:r>
      <w:r w:rsidR="004A5A1C" w:rsidRPr="00D34071">
        <w:rPr>
          <w:rFonts w:eastAsia="新細明體" w:cs="Arial"/>
          <w:sz w:val="28"/>
          <w:szCs w:val="28"/>
          <w:lang w:eastAsia="zh-TW"/>
        </w:rPr>
        <w:t>tourism</w:t>
      </w:r>
      <w:r w:rsidR="00057DA6" w:rsidRPr="00D34071">
        <w:rPr>
          <w:rFonts w:eastAsia="新細明體" w:cs="Arial" w:hint="eastAsia"/>
          <w:sz w:val="28"/>
          <w:szCs w:val="28"/>
          <w:lang w:eastAsia="zh-TW"/>
        </w:rPr>
        <w:t>, etc.</w:t>
      </w:r>
      <w:r w:rsidR="00D47E04" w:rsidRPr="00D34071">
        <w:rPr>
          <w:rFonts w:eastAsia="新細明體" w:cs="Arial" w:hint="eastAsia"/>
          <w:sz w:val="28"/>
          <w:szCs w:val="28"/>
          <w:lang w:eastAsia="zh-TW"/>
        </w:rPr>
        <w:t>,</w:t>
      </w:r>
      <w:r w:rsidR="004A5A1C" w:rsidRPr="00D34071">
        <w:rPr>
          <w:rFonts w:eastAsia="新細明體" w:cs="Arial"/>
          <w:sz w:val="28"/>
          <w:szCs w:val="28"/>
          <w:lang w:eastAsia="zh-TW"/>
        </w:rPr>
        <w:t xml:space="preserve"> in the Pan-Pearl River Delta Region, promote the expansion of mutual investment, and </w:t>
      </w:r>
      <w:r w:rsidR="008E67FC" w:rsidRPr="00D34071">
        <w:rPr>
          <w:rFonts w:eastAsia="新細明體" w:cs="Arial" w:hint="eastAsia"/>
          <w:sz w:val="28"/>
          <w:szCs w:val="28"/>
          <w:lang w:eastAsia="zh-TW"/>
        </w:rPr>
        <w:t xml:space="preserve">jointly </w:t>
      </w:r>
      <w:r w:rsidR="004A5A1C" w:rsidRPr="00D34071">
        <w:rPr>
          <w:rFonts w:eastAsia="新細明體" w:cs="Arial"/>
          <w:sz w:val="28"/>
          <w:szCs w:val="28"/>
          <w:lang w:eastAsia="zh-TW"/>
        </w:rPr>
        <w:t>explore the international market</w:t>
      </w:r>
      <w:r w:rsidR="008E67FC" w:rsidRPr="00D34071">
        <w:rPr>
          <w:rFonts w:eastAsia="新細明體" w:cs="Arial" w:hint="eastAsia"/>
          <w:sz w:val="28"/>
          <w:szCs w:val="28"/>
          <w:lang w:eastAsia="zh-TW"/>
        </w:rPr>
        <w:t>s</w:t>
      </w:r>
      <w:r w:rsidR="004A5A1C" w:rsidRPr="00D34071">
        <w:rPr>
          <w:rFonts w:eastAsia="新細明體" w:cs="Arial"/>
          <w:sz w:val="28"/>
          <w:szCs w:val="28"/>
          <w:lang w:eastAsia="zh-TW"/>
        </w:rPr>
        <w:t>.</w:t>
      </w:r>
    </w:p>
    <w:p w:rsidR="004A5A1C" w:rsidRPr="00D34071" w:rsidRDefault="004A5A1C"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9C1BC7" w:rsidRPr="00D34071" w:rsidRDefault="009C1BC7" w:rsidP="009C1BC7">
      <w:pPr>
        <w:pStyle w:val="af1"/>
        <w:widowControl/>
        <w:numPr>
          <w:ilvl w:val="0"/>
          <w:numId w:val="19"/>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sz w:val="28"/>
          <w:szCs w:val="28"/>
          <w:lang w:val="en-US" w:eastAsia="zh-TW"/>
        </w:rPr>
        <w:t xml:space="preserve">Support provinces/regions in the </w:t>
      </w:r>
      <w:r w:rsidRPr="00D34071">
        <w:rPr>
          <w:rFonts w:eastAsia="新細明體" w:cs="Arial"/>
          <w:sz w:val="28"/>
          <w:szCs w:val="28"/>
          <w:lang w:eastAsia="zh-TW"/>
        </w:rPr>
        <w:t xml:space="preserve">Pan-Pearl River Delta Region to further integrate with the Macao International Environmental Cooperation Forum and Exhibition (MIECF) to </w:t>
      </w:r>
      <w:r w:rsidR="003812F2" w:rsidRPr="00D34071">
        <w:rPr>
          <w:rFonts w:eastAsia="新細明體" w:cs="Arial" w:hint="eastAsia"/>
          <w:sz w:val="28"/>
          <w:szCs w:val="28"/>
          <w:lang w:eastAsia="zh-TW"/>
        </w:rPr>
        <w:t xml:space="preserve">forge </w:t>
      </w:r>
      <w:r w:rsidRPr="00D34071">
        <w:rPr>
          <w:rFonts w:eastAsia="新細明體" w:cs="Arial"/>
          <w:sz w:val="28"/>
          <w:szCs w:val="28"/>
          <w:lang w:eastAsia="zh-TW"/>
        </w:rPr>
        <w:t>MIECF as a platform for exchange</w:t>
      </w:r>
      <w:r w:rsidR="00D47E04" w:rsidRPr="00D34071">
        <w:rPr>
          <w:rFonts w:eastAsia="新細明體" w:cs="Arial" w:hint="eastAsia"/>
          <w:sz w:val="28"/>
          <w:szCs w:val="28"/>
          <w:lang w:eastAsia="zh-TW"/>
        </w:rPr>
        <w:t>s</w:t>
      </w:r>
      <w:r w:rsidRPr="00D34071">
        <w:rPr>
          <w:rFonts w:eastAsia="新細明體" w:cs="Arial"/>
          <w:sz w:val="28"/>
          <w:szCs w:val="28"/>
          <w:lang w:eastAsia="zh-TW"/>
        </w:rPr>
        <w:t xml:space="preserve"> and cooperation </w:t>
      </w:r>
      <w:r w:rsidR="006B605E" w:rsidRPr="00D34071">
        <w:rPr>
          <w:rFonts w:eastAsia="新細明體" w:cs="Arial"/>
          <w:sz w:val="28"/>
          <w:szCs w:val="28"/>
          <w:lang w:eastAsia="zh-TW"/>
        </w:rPr>
        <w:t>on</w:t>
      </w:r>
      <w:r w:rsidRPr="00D34071">
        <w:rPr>
          <w:rFonts w:eastAsia="新細明體" w:cs="Arial"/>
          <w:sz w:val="28"/>
          <w:szCs w:val="28"/>
          <w:lang w:eastAsia="zh-TW"/>
        </w:rPr>
        <w:t xml:space="preserve"> </w:t>
      </w:r>
      <w:r w:rsidR="001D0AE6" w:rsidRPr="00D34071">
        <w:rPr>
          <w:rFonts w:eastAsia="新細明體" w:cs="Arial" w:hint="eastAsia"/>
          <w:sz w:val="28"/>
          <w:szCs w:val="28"/>
          <w:lang w:eastAsia="zh-TW"/>
        </w:rPr>
        <w:t>green</w:t>
      </w:r>
      <w:r w:rsidRPr="00D34071">
        <w:rPr>
          <w:rFonts w:eastAsia="新細明體" w:cs="Arial"/>
          <w:sz w:val="28"/>
          <w:szCs w:val="28"/>
          <w:lang w:eastAsia="zh-TW"/>
        </w:rPr>
        <w:t xml:space="preserve"> products, technology and intellectual property </w:t>
      </w:r>
      <w:r w:rsidR="00154C21" w:rsidRPr="00D34071">
        <w:rPr>
          <w:rFonts w:eastAsia="新細明體" w:cs="Arial"/>
          <w:sz w:val="28"/>
          <w:szCs w:val="28"/>
          <w:lang w:eastAsia="zh-TW"/>
        </w:rPr>
        <w:t>between</w:t>
      </w:r>
      <w:r w:rsidRPr="00D34071">
        <w:rPr>
          <w:rFonts w:eastAsia="新細明體" w:cs="Arial"/>
          <w:sz w:val="28"/>
          <w:szCs w:val="28"/>
          <w:lang w:eastAsia="zh-TW"/>
        </w:rPr>
        <w:t xml:space="preserve"> the Pan-Pearl River Delta Region, </w:t>
      </w:r>
      <w:r w:rsidR="0002349E" w:rsidRPr="00D34071">
        <w:rPr>
          <w:rFonts w:eastAsia="新細明體" w:cs="Arial"/>
          <w:sz w:val="28"/>
          <w:szCs w:val="28"/>
          <w:lang w:eastAsia="zh-TW"/>
        </w:rPr>
        <w:t>PSCs</w:t>
      </w:r>
      <w:r w:rsidRPr="00D34071">
        <w:rPr>
          <w:rFonts w:eastAsia="新細明體" w:cs="Arial"/>
          <w:sz w:val="28"/>
          <w:szCs w:val="28"/>
          <w:lang w:eastAsia="zh-TW"/>
        </w:rPr>
        <w:t xml:space="preserve"> and European Union countries.</w:t>
      </w:r>
      <w:r w:rsidR="00585098" w:rsidRPr="00D34071">
        <w:rPr>
          <w:rFonts w:eastAsia="新細明體" w:cs="Arial"/>
          <w:sz w:val="28"/>
          <w:szCs w:val="28"/>
          <w:lang w:eastAsia="zh-TW"/>
        </w:rPr>
        <w:t xml:space="preserve"> Support Macao in exploring the development of </w:t>
      </w:r>
      <w:r w:rsidR="00AE5E3E" w:rsidRPr="00D34071">
        <w:rPr>
          <w:rFonts w:eastAsia="新細明體" w:cs="Arial" w:hint="eastAsia"/>
          <w:sz w:val="28"/>
          <w:szCs w:val="28"/>
          <w:lang w:eastAsia="zh-TW"/>
        </w:rPr>
        <w:t xml:space="preserve">a </w:t>
      </w:r>
      <w:r w:rsidR="00585098" w:rsidRPr="00D34071">
        <w:rPr>
          <w:rFonts w:eastAsia="新細明體" w:cs="Arial"/>
          <w:sz w:val="28"/>
          <w:szCs w:val="28"/>
          <w:lang w:eastAsia="zh-TW"/>
        </w:rPr>
        <w:t>green finance platform.</w:t>
      </w:r>
    </w:p>
    <w:p w:rsidR="006E2838" w:rsidRPr="00D34071" w:rsidRDefault="006E2838" w:rsidP="006E2838">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4A5A1C" w:rsidRPr="00D34071" w:rsidRDefault="003D44AF" w:rsidP="00180501">
      <w:pPr>
        <w:pStyle w:val="af1"/>
        <w:widowControl/>
        <w:numPr>
          <w:ilvl w:val="0"/>
          <w:numId w:val="19"/>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hint="eastAsia"/>
          <w:sz w:val="28"/>
          <w:szCs w:val="28"/>
          <w:lang w:eastAsia="zh-TW"/>
        </w:rPr>
        <w:t>The two sides e</w:t>
      </w:r>
      <w:r w:rsidR="004A5A1C" w:rsidRPr="00D34071">
        <w:rPr>
          <w:rFonts w:eastAsia="新細明體" w:cs="Arial"/>
          <w:sz w:val="28"/>
          <w:szCs w:val="28"/>
          <w:lang w:eastAsia="zh-TW"/>
        </w:rPr>
        <w:t xml:space="preserve">ncourage enterprises in the Pan-Pearl River Delta Region to utilise </w:t>
      </w:r>
      <w:r w:rsidR="008564EF" w:rsidRPr="00D34071">
        <w:rPr>
          <w:rFonts w:eastAsia="新細明體" w:cs="Arial"/>
          <w:sz w:val="28"/>
          <w:szCs w:val="28"/>
          <w:lang w:eastAsia="zh-TW"/>
        </w:rPr>
        <w:t>Macao</w:t>
      </w:r>
      <w:r w:rsidR="004A5A1C" w:rsidRPr="00D34071">
        <w:rPr>
          <w:rFonts w:eastAsia="新細明體" w:cs="Arial"/>
          <w:sz w:val="28"/>
          <w:szCs w:val="28"/>
          <w:lang w:eastAsia="zh-TW"/>
        </w:rPr>
        <w:t xml:space="preserve"> </w:t>
      </w:r>
      <w:r w:rsidR="00D832F8" w:rsidRPr="00D34071">
        <w:rPr>
          <w:rFonts w:eastAsia="新細明體" w:cs="Arial" w:hint="eastAsia"/>
          <w:sz w:val="28"/>
          <w:szCs w:val="28"/>
          <w:lang w:eastAsia="zh-TW"/>
        </w:rPr>
        <w:t xml:space="preserve">as a </w:t>
      </w:r>
      <w:r w:rsidR="004A5A1C" w:rsidRPr="00D34071">
        <w:rPr>
          <w:rFonts w:eastAsia="新細明體" w:cs="Arial"/>
          <w:sz w:val="28"/>
          <w:szCs w:val="28"/>
          <w:lang w:eastAsia="zh-TW"/>
        </w:rPr>
        <w:t xml:space="preserve">platform to </w:t>
      </w:r>
      <w:r w:rsidR="00D832F8" w:rsidRPr="00D34071">
        <w:rPr>
          <w:rFonts w:eastAsia="新細明體" w:cs="Arial" w:hint="eastAsia"/>
          <w:sz w:val="28"/>
          <w:szCs w:val="28"/>
          <w:lang w:eastAsia="zh-TW"/>
        </w:rPr>
        <w:t>explore</w:t>
      </w:r>
      <w:r w:rsidR="004A5A1C" w:rsidRPr="00D34071">
        <w:rPr>
          <w:rFonts w:eastAsia="新細明體" w:cs="Arial"/>
          <w:sz w:val="28"/>
          <w:szCs w:val="28"/>
          <w:lang w:eastAsia="zh-TW"/>
        </w:rPr>
        <w:t xml:space="preserve"> cooperation in investment with </w:t>
      </w:r>
      <w:r w:rsidR="0002349E" w:rsidRPr="00D34071">
        <w:rPr>
          <w:rFonts w:eastAsia="新細明體" w:cs="Arial"/>
          <w:sz w:val="28"/>
          <w:szCs w:val="28"/>
          <w:lang w:eastAsia="zh-TW"/>
        </w:rPr>
        <w:t>PSCs</w:t>
      </w:r>
      <w:r w:rsidR="00DB4F7F" w:rsidRPr="00D34071">
        <w:rPr>
          <w:rFonts w:eastAsia="新細明體" w:cs="Arial"/>
          <w:sz w:val="28"/>
          <w:szCs w:val="28"/>
          <w:lang w:eastAsia="zh-TW"/>
        </w:rPr>
        <w:t xml:space="preserve"> and </w:t>
      </w:r>
      <w:r w:rsidR="004A5A1C" w:rsidRPr="00D34071">
        <w:rPr>
          <w:rFonts w:eastAsia="新細明體" w:cs="Arial"/>
          <w:sz w:val="28"/>
          <w:szCs w:val="28"/>
          <w:lang w:eastAsia="zh-TW"/>
        </w:rPr>
        <w:t>the countries and regions along the “Belt and Road”.</w:t>
      </w:r>
    </w:p>
    <w:p w:rsidR="004A5A1C" w:rsidRPr="00D34071" w:rsidRDefault="004A5A1C"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0D7270" w:rsidRPr="00D34071" w:rsidRDefault="003D44AF" w:rsidP="000D7270">
      <w:pPr>
        <w:pStyle w:val="af1"/>
        <w:widowControl/>
        <w:numPr>
          <w:ilvl w:val="0"/>
          <w:numId w:val="19"/>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hint="eastAsia"/>
          <w:sz w:val="28"/>
          <w:szCs w:val="28"/>
          <w:lang w:eastAsia="zh-TW"/>
        </w:rPr>
        <w:t>The two sides s</w:t>
      </w:r>
      <w:r w:rsidR="004A5A1C" w:rsidRPr="00D34071">
        <w:rPr>
          <w:rFonts w:eastAsia="新細明體" w:cs="Arial"/>
          <w:sz w:val="28"/>
          <w:szCs w:val="28"/>
          <w:lang w:eastAsia="zh-TW"/>
        </w:rPr>
        <w:t>upport the nine provinces</w:t>
      </w:r>
      <w:r w:rsidR="005619CE" w:rsidRPr="00D34071">
        <w:rPr>
          <w:rFonts w:eastAsia="新細明體" w:cs="Arial" w:hint="eastAsia"/>
          <w:sz w:val="28"/>
          <w:szCs w:val="28"/>
          <w:lang w:eastAsia="zh-TW"/>
        </w:rPr>
        <w:t>/regions</w:t>
      </w:r>
      <w:r w:rsidR="004A5A1C" w:rsidRPr="00D34071">
        <w:rPr>
          <w:rFonts w:eastAsia="新細明體" w:cs="Arial"/>
          <w:sz w:val="28"/>
          <w:szCs w:val="28"/>
          <w:lang w:eastAsia="zh-TW"/>
        </w:rPr>
        <w:t xml:space="preserve"> in the Pan-Pearl River Delta Region to leverage their own advantages to </w:t>
      </w:r>
      <w:r w:rsidR="00DB4F7F" w:rsidRPr="00D34071">
        <w:rPr>
          <w:rFonts w:eastAsia="新細明體" w:cs="Arial"/>
          <w:sz w:val="28"/>
          <w:szCs w:val="28"/>
          <w:lang w:eastAsia="zh-TW"/>
        </w:rPr>
        <w:t>participate</w:t>
      </w:r>
      <w:r w:rsidR="003B6586" w:rsidRPr="00D34071">
        <w:rPr>
          <w:rFonts w:eastAsia="新細明體" w:cs="Arial" w:hint="eastAsia"/>
          <w:sz w:val="28"/>
          <w:szCs w:val="28"/>
          <w:lang w:eastAsia="zh-TW"/>
        </w:rPr>
        <w:t xml:space="preserve"> </w:t>
      </w:r>
      <w:r w:rsidR="00DB4F7F" w:rsidRPr="00D34071">
        <w:rPr>
          <w:rFonts w:eastAsia="新細明體" w:cs="Arial"/>
          <w:sz w:val="28"/>
          <w:szCs w:val="28"/>
          <w:lang w:eastAsia="zh-TW"/>
        </w:rPr>
        <w:t>in two-way investments in the Pan-Pearl River Delta Region</w:t>
      </w:r>
      <w:r w:rsidR="00610EFA" w:rsidRPr="00D34071">
        <w:rPr>
          <w:rFonts w:eastAsia="新細明體" w:cs="Arial"/>
          <w:sz w:val="28"/>
          <w:szCs w:val="28"/>
          <w:lang w:eastAsia="zh-TW"/>
        </w:rPr>
        <w:t xml:space="preserve"> </w:t>
      </w:r>
      <w:r w:rsidR="003B6586" w:rsidRPr="00D34071">
        <w:rPr>
          <w:rFonts w:eastAsia="新細明體" w:cs="Arial" w:hint="eastAsia"/>
          <w:sz w:val="28"/>
          <w:szCs w:val="28"/>
          <w:lang w:eastAsia="zh-TW"/>
        </w:rPr>
        <w:t>with Macao</w:t>
      </w:r>
      <w:r w:rsidR="00610EFA" w:rsidRPr="00D34071">
        <w:rPr>
          <w:rFonts w:eastAsia="新細明體" w:cs="Arial"/>
          <w:sz w:val="28"/>
          <w:szCs w:val="28"/>
          <w:lang w:eastAsia="zh-TW"/>
        </w:rPr>
        <w:t xml:space="preserve"> </w:t>
      </w:r>
      <w:r w:rsidR="0032581A" w:rsidRPr="00D34071">
        <w:rPr>
          <w:rFonts w:eastAsia="新細明體" w:cs="Arial" w:hint="eastAsia"/>
          <w:sz w:val="28"/>
          <w:szCs w:val="28"/>
          <w:lang w:eastAsia="zh-TW"/>
        </w:rPr>
        <w:t xml:space="preserve">with a view </w:t>
      </w:r>
      <w:r w:rsidR="004F476B" w:rsidRPr="00D34071">
        <w:rPr>
          <w:rFonts w:eastAsia="新細明體" w:cs="Arial" w:hint="eastAsia"/>
          <w:sz w:val="28"/>
          <w:szCs w:val="28"/>
          <w:lang w:eastAsia="zh-TW"/>
        </w:rPr>
        <w:t>to</w:t>
      </w:r>
      <w:r w:rsidR="001848E1" w:rsidRPr="00D34071">
        <w:rPr>
          <w:rFonts w:eastAsia="新細明體" w:cs="Arial"/>
          <w:sz w:val="28"/>
          <w:szCs w:val="28"/>
          <w:lang w:eastAsia="zh-TW"/>
        </w:rPr>
        <w:t xml:space="preserve"> jointly</w:t>
      </w:r>
      <w:r w:rsidR="00610EFA" w:rsidRPr="00D34071">
        <w:rPr>
          <w:rFonts w:eastAsia="新細明體" w:cs="Arial"/>
          <w:sz w:val="28"/>
          <w:szCs w:val="28"/>
          <w:lang w:eastAsia="zh-TW"/>
        </w:rPr>
        <w:t xml:space="preserve"> “</w:t>
      </w:r>
      <w:r w:rsidR="004F476B" w:rsidRPr="00D34071">
        <w:rPr>
          <w:rFonts w:eastAsia="新細明體" w:cs="Arial" w:hint="eastAsia"/>
          <w:sz w:val="28"/>
          <w:szCs w:val="28"/>
          <w:lang w:eastAsia="zh-TW"/>
        </w:rPr>
        <w:t>reach</w:t>
      </w:r>
      <w:r w:rsidR="0032581A" w:rsidRPr="00D34071">
        <w:rPr>
          <w:rFonts w:eastAsia="新細明體" w:cs="Arial" w:hint="eastAsia"/>
          <w:sz w:val="28"/>
          <w:szCs w:val="28"/>
          <w:lang w:eastAsia="zh-TW"/>
        </w:rPr>
        <w:t>ing</w:t>
      </w:r>
      <w:r w:rsidR="004F476B" w:rsidRPr="00D34071">
        <w:rPr>
          <w:rFonts w:eastAsia="新細明體" w:cs="Arial"/>
          <w:sz w:val="28"/>
          <w:szCs w:val="28"/>
          <w:lang w:eastAsia="zh-TW"/>
        </w:rPr>
        <w:t xml:space="preserve"> out</w:t>
      </w:r>
      <w:r w:rsidR="004F476B" w:rsidRPr="00D34071">
        <w:rPr>
          <w:rFonts w:eastAsia="新細明體" w:cs="Arial" w:hint="eastAsia"/>
          <w:sz w:val="28"/>
          <w:szCs w:val="28"/>
          <w:lang w:eastAsia="zh-TW"/>
        </w:rPr>
        <w:t xml:space="preserve"> and draw</w:t>
      </w:r>
      <w:r w:rsidR="0032581A" w:rsidRPr="00D34071">
        <w:rPr>
          <w:rFonts w:eastAsia="新細明體" w:cs="Arial" w:hint="eastAsia"/>
          <w:sz w:val="28"/>
          <w:szCs w:val="28"/>
          <w:lang w:eastAsia="zh-TW"/>
        </w:rPr>
        <w:t>ing</w:t>
      </w:r>
      <w:r w:rsidR="001848E1" w:rsidRPr="00D34071">
        <w:rPr>
          <w:rFonts w:eastAsia="新細明體" w:cs="Arial"/>
          <w:sz w:val="28"/>
          <w:szCs w:val="28"/>
          <w:lang w:eastAsia="zh-TW"/>
        </w:rPr>
        <w:t xml:space="preserve"> in”</w:t>
      </w:r>
      <w:r w:rsidR="004A5A1C" w:rsidRPr="00D34071">
        <w:rPr>
          <w:rFonts w:eastAsia="新細明體" w:cs="Arial"/>
          <w:sz w:val="28"/>
          <w:szCs w:val="28"/>
          <w:lang w:eastAsia="zh-TW"/>
        </w:rPr>
        <w:t>.</w:t>
      </w:r>
    </w:p>
    <w:p w:rsidR="000D7270" w:rsidRPr="00D34071" w:rsidRDefault="000D7270" w:rsidP="000D7270">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0D7270" w:rsidRPr="00D34071" w:rsidRDefault="000D7270" w:rsidP="000D7270">
      <w:pPr>
        <w:pStyle w:val="af1"/>
        <w:widowControl/>
        <w:numPr>
          <w:ilvl w:val="0"/>
          <w:numId w:val="19"/>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cs="Arial"/>
          <w:kern w:val="0"/>
          <w:sz w:val="28"/>
          <w:szCs w:val="28"/>
          <w:lang w:val="en-US"/>
        </w:rPr>
        <w:t>On the existing basis of economic and trade cooperation,</w:t>
      </w:r>
      <w:r w:rsidRPr="00D34071">
        <w:rPr>
          <w:rFonts w:eastAsia="新細明體" w:cs="Arial" w:hint="eastAsia"/>
          <w:kern w:val="0"/>
          <w:sz w:val="28"/>
          <w:szCs w:val="28"/>
          <w:lang w:val="en-US" w:eastAsia="zh-TW"/>
        </w:rPr>
        <w:t xml:space="preserve"> </w:t>
      </w:r>
      <w:r w:rsidRPr="00D34071">
        <w:rPr>
          <w:rFonts w:cs="Arial"/>
          <w:kern w:val="0"/>
          <w:sz w:val="28"/>
          <w:szCs w:val="28"/>
          <w:lang w:val="en-US"/>
        </w:rPr>
        <w:t>the two sides actively promote the development of Guangdong-Hong Kong-Macao Bay Area.</w:t>
      </w:r>
    </w:p>
    <w:bookmarkEnd w:id="12"/>
    <w:p w:rsidR="00A70753" w:rsidRPr="00D34071" w:rsidRDefault="00A70753" w:rsidP="00A70753">
      <w:pPr>
        <w:widowControl/>
        <w:snapToGrid w:val="0"/>
        <w:spacing w:line="360" w:lineRule="auto"/>
        <w:jc w:val="center"/>
        <w:outlineLvl w:val="1"/>
        <w:rPr>
          <w:rFonts w:ascii="Times New Roman" w:eastAsia="新細明體" w:hAnsi="Times New Roman" w:cs="Arial"/>
          <w:bCs/>
          <w:i/>
          <w:sz w:val="28"/>
          <w:szCs w:val="28"/>
          <w:lang w:eastAsia="zh-HK"/>
        </w:rPr>
      </w:pPr>
    </w:p>
    <w:p w:rsidR="00DC2A53" w:rsidRPr="00D34071" w:rsidRDefault="00610EFA" w:rsidP="00180501">
      <w:pPr>
        <w:keepNext/>
        <w:keepLines/>
        <w:widowControl/>
        <w:snapToGrid w:val="0"/>
        <w:spacing w:line="360" w:lineRule="auto"/>
        <w:jc w:val="center"/>
        <w:outlineLvl w:val="1"/>
        <w:rPr>
          <w:rFonts w:ascii="Times New Roman" w:eastAsia="新細明體" w:hAnsi="Times New Roman" w:cs="Arial"/>
          <w:b/>
          <w:bCs/>
          <w:i/>
          <w:sz w:val="28"/>
          <w:szCs w:val="28"/>
          <w:lang w:eastAsia="zh-HK"/>
        </w:rPr>
      </w:pPr>
      <w:r w:rsidRPr="00D34071">
        <w:rPr>
          <w:rFonts w:ascii="Times New Roman" w:eastAsia="新細明體" w:hAnsi="Times New Roman" w:cs="Arial"/>
          <w:b/>
          <w:bCs/>
          <w:i/>
          <w:sz w:val="28"/>
          <w:szCs w:val="28"/>
          <w:lang w:eastAsia="zh-HK"/>
        </w:rPr>
        <w:t>Article 2</w:t>
      </w:r>
      <w:r w:rsidR="000D7270" w:rsidRPr="00D34071">
        <w:rPr>
          <w:rFonts w:ascii="Times New Roman" w:eastAsia="新細明體" w:hAnsi="Times New Roman" w:cs="Arial" w:hint="eastAsia"/>
          <w:b/>
          <w:bCs/>
          <w:i/>
          <w:sz w:val="28"/>
          <w:szCs w:val="28"/>
          <w:lang w:eastAsia="zh-TW"/>
        </w:rPr>
        <w:t>4</w:t>
      </w:r>
    </w:p>
    <w:p w:rsidR="00DC2A53" w:rsidRPr="00D34071" w:rsidRDefault="004A5A1C" w:rsidP="00180501">
      <w:pPr>
        <w:keepNext/>
        <w:keepLines/>
        <w:widowControl/>
        <w:snapToGrid w:val="0"/>
        <w:spacing w:line="360" w:lineRule="auto"/>
        <w:jc w:val="center"/>
        <w:outlineLvl w:val="1"/>
        <w:rPr>
          <w:rFonts w:ascii="Times New Roman" w:eastAsia="新細明體" w:hAnsi="Times New Roman" w:cs="Arial"/>
          <w:bCs/>
          <w:i/>
          <w:sz w:val="28"/>
          <w:szCs w:val="28"/>
          <w:lang w:eastAsia="zh-HK"/>
        </w:rPr>
      </w:pPr>
      <w:r w:rsidRPr="00D34071">
        <w:rPr>
          <w:rFonts w:ascii="Times New Roman" w:eastAsia="新細明體" w:hAnsi="Times New Roman" w:cs="Arial"/>
          <w:bCs/>
          <w:i/>
          <w:sz w:val="28"/>
          <w:szCs w:val="28"/>
          <w:lang w:eastAsia="zh-HK"/>
        </w:rPr>
        <w:t xml:space="preserve">Supporting the Participation of </w:t>
      </w:r>
      <w:r w:rsidR="008564EF" w:rsidRPr="00D34071">
        <w:rPr>
          <w:rFonts w:ascii="Times New Roman" w:eastAsia="新細明體" w:hAnsi="Times New Roman" w:cs="Arial"/>
          <w:bCs/>
          <w:i/>
          <w:sz w:val="28"/>
          <w:szCs w:val="28"/>
          <w:lang w:eastAsia="zh-HK"/>
        </w:rPr>
        <w:t>Macao</w:t>
      </w:r>
    </w:p>
    <w:p w:rsidR="004A5A1C" w:rsidRPr="00D34071" w:rsidRDefault="004A5A1C" w:rsidP="00180501">
      <w:pPr>
        <w:keepNext/>
        <w:keepLines/>
        <w:widowControl/>
        <w:snapToGrid w:val="0"/>
        <w:spacing w:line="360" w:lineRule="auto"/>
        <w:jc w:val="center"/>
        <w:outlineLvl w:val="1"/>
        <w:rPr>
          <w:rFonts w:ascii="Times New Roman" w:eastAsia="新細明體" w:hAnsi="Times New Roman" w:cs="Arial"/>
          <w:bCs/>
          <w:i/>
          <w:sz w:val="28"/>
          <w:szCs w:val="28"/>
          <w:lang w:eastAsia="zh-HK"/>
        </w:rPr>
      </w:pPr>
      <w:proofErr w:type="gramStart"/>
      <w:r w:rsidRPr="00D34071">
        <w:rPr>
          <w:rFonts w:ascii="Times New Roman" w:eastAsia="新細明體" w:hAnsi="Times New Roman" w:cs="Arial"/>
          <w:bCs/>
          <w:i/>
          <w:sz w:val="28"/>
          <w:szCs w:val="28"/>
          <w:lang w:eastAsia="zh-HK"/>
        </w:rPr>
        <w:t>in</w:t>
      </w:r>
      <w:proofErr w:type="gramEnd"/>
      <w:r w:rsidRPr="00D34071">
        <w:rPr>
          <w:rFonts w:ascii="Times New Roman" w:eastAsia="新細明體" w:hAnsi="Times New Roman" w:cs="Arial"/>
          <w:bCs/>
          <w:i/>
          <w:sz w:val="28"/>
          <w:szCs w:val="28"/>
          <w:lang w:eastAsia="zh-HK"/>
        </w:rPr>
        <w:t xml:space="preserve"> the </w:t>
      </w:r>
      <w:r w:rsidR="00A70753" w:rsidRPr="00D34071">
        <w:rPr>
          <w:rFonts w:ascii="Times New Roman" w:eastAsia="新細明體" w:hAnsi="Times New Roman" w:cs="Arial" w:hint="eastAsia"/>
          <w:bCs/>
          <w:i/>
          <w:sz w:val="28"/>
          <w:szCs w:val="28"/>
          <w:lang w:eastAsia="zh-HK"/>
        </w:rPr>
        <w:t xml:space="preserve">Development of </w:t>
      </w:r>
      <w:r w:rsidRPr="00D34071">
        <w:rPr>
          <w:rFonts w:ascii="Times New Roman" w:eastAsia="新細明體" w:hAnsi="Times New Roman" w:cs="Arial"/>
          <w:bCs/>
          <w:i/>
          <w:sz w:val="28"/>
          <w:szCs w:val="28"/>
          <w:lang w:eastAsia="zh-HK"/>
        </w:rPr>
        <w:t>Pilot Free Trade Zone</w:t>
      </w:r>
      <w:r w:rsidR="00D832F8" w:rsidRPr="00D34071">
        <w:rPr>
          <w:rFonts w:ascii="Times New Roman" w:eastAsia="新細明體" w:hAnsi="Times New Roman" w:cs="Arial" w:hint="eastAsia"/>
          <w:bCs/>
          <w:i/>
          <w:sz w:val="28"/>
          <w:szCs w:val="28"/>
          <w:lang w:eastAsia="zh-HK"/>
        </w:rPr>
        <w:t>s</w:t>
      </w:r>
    </w:p>
    <w:p w:rsidR="004A5A1C" w:rsidRPr="00D34071" w:rsidRDefault="004A5A1C" w:rsidP="00180501">
      <w:pPr>
        <w:keepNext/>
        <w:keepLines/>
        <w:widowControl/>
        <w:snapToGrid w:val="0"/>
        <w:spacing w:line="360" w:lineRule="auto"/>
        <w:jc w:val="center"/>
        <w:outlineLvl w:val="1"/>
        <w:rPr>
          <w:rFonts w:ascii="Times New Roman" w:eastAsia="新細明體" w:hAnsi="Times New Roman" w:cs="Arial"/>
          <w:bCs/>
          <w:i/>
          <w:sz w:val="28"/>
          <w:szCs w:val="28"/>
          <w:lang w:eastAsia="zh-HK"/>
        </w:rPr>
      </w:pPr>
    </w:p>
    <w:p w:rsidR="004A5A1C" w:rsidRPr="00D34071" w:rsidRDefault="003D44AF" w:rsidP="00180501">
      <w:pPr>
        <w:pStyle w:val="af1"/>
        <w:widowControl/>
        <w:numPr>
          <w:ilvl w:val="0"/>
          <w:numId w:val="20"/>
        </w:numPr>
        <w:tabs>
          <w:tab w:val="left" w:pos="1276"/>
        </w:tabs>
        <w:autoSpaceDE w:val="0"/>
        <w:autoSpaceDN w:val="0"/>
        <w:adjustRightInd w:val="0"/>
        <w:snapToGrid w:val="0"/>
        <w:spacing w:line="360" w:lineRule="auto"/>
        <w:ind w:left="0" w:hanging="11"/>
        <w:rPr>
          <w:rFonts w:eastAsia="新細明體" w:cs="Arial"/>
          <w:sz w:val="28"/>
          <w:szCs w:val="28"/>
          <w:lang w:eastAsia="zh-TW"/>
        </w:rPr>
      </w:pPr>
      <w:bookmarkStart w:id="13" w:name="_Toc481163794"/>
      <w:r w:rsidRPr="00D34071">
        <w:rPr>
          <w:rFonts w:eastAsia="新細明體" w:cs="Arial" w:hint="eastAsia"/>
          <w:sz w:val="28"/>
          <w:szCs w:val="28"/>
          <w:lang w:eastAsia="zh-TW"/>
        </w:rPr>
        <w:t>The two sides m</w:t>
      </w:r>
      <w:r w:rsidR="005619CE" w:rsidRPr="00D34071">
        <w:rPr>
          <w:rFonts w:eastAsia="新細明體" w:cs="Arial" w:hint="eastAsia"/>
          <w:sz w:val="28"/>
          <w:szCs w:val="28"/>
          <w:lang w:eastAsia="zh-TW"/>
        </w:rPr>
        <w:t>ake use of</w:t>
      </w:r>
      <w:r w:rsidR="004A5A1C" w:rsidRPr="00D34071">
        <w:rPr>
          <w:rFonts w:eastAsia="新細明體" w:cs="Arial"/>
          <w:sz w:val="28"/>
          <w:szCs w:val="28"/>
          <w:lang w:eastAsia="zh-TW"/>
        </w:rPr>
        <w:t xml:space="preserve"> the</w:t>
      </w:r>
      <w:r w:rsidR="00D832F8" w:rsidRPr="00D34071">
        <w:rPr>
          <w:rFonts w:eastAsia="新細明體" w:cs="Arial" w:hint="eastAsia"/>
          <w:sz w:val="28"/>
          <w:szCs w:val="28"/>
          <w:lang w:eastAsia="zh-TW"/>
        </w:rPr>
        <w:t xml:space="preserve"> economic and trade</w:t>
      </w:r>
      <w:r w:rsidR="004A5A1C" w:rsidRPr="00D34071">
        <w:rPr>
          <w:rFonts w:eastAsia="新細明體" w:cs="Arial"/>
          <w:sz w:val="28"/>
          <w:szCs w:val="28"/>
          <w:lang w:eastAsia="zh-TW"/>
        </w:rPr>
        <w:t xml:space="preserve"> cooperation mechanism</w:t>
      </w:r>
      <w:r w:rsidR="005619CE" w:rsidRPr="00D34071">
        <w:rPr>
          <w:rFonts w:eastAsia="新細明體" w:cs="Arial" w:hint="eastAsia"/>
          <w:sz w:val="28"/>
          <w:szCs w:val="28"/>
          <w:lang w:eastAsia="zh-TW"/>
        </w:rPr>
        <w:t>s</w:t>
      </w:r>
      <w:r w:rsidR="004A5A1C" w:rsidRPr="00D34071">
        <w:rPr>
          <w:rFonts w:eastAsia="新細明體" w:cs="Arial"/>
          <w:sz w:val="28"/>
          <w:szCs w:val="28"/>
          <w:lang w:eastAsia="zh-TW"/>
        </w:rPr>
        <w:t xml:space="preserve"> between the two places </w:t>
      </w:r>
      <w:r w:rsidR="00146222" w:rsidRPr="00D34071">
        <w:rPr>
          <w:rFonts w:eastAsia="新細明體" w:cs="Arial" w:hint="eastAsia"/>
          <w:sz w:val="28"/>
          <w:szCs w:val="28"/>
          <w:lang w:eastAsia="zh-TW"/>
        </w:rPr>
        <w:t xml:space="preserve">to </w:t>
      </w:r>
      <w:r w:rsidR="004A5A1C" w:rsidRPr="00D34071">
        <w:rPr>
          <w:rFonts w:eastAsia="新細明體" w:cs="Arial"/>
          <w:sz w:val="28"/>
          <w:szCs w:val="28"/>
          <w:lang w:eastAsia="zh-TW"/>
        </w:rPr>
        <w:t xml:space="preserve">enhance the notification of policies and information exchanges between </w:t>
      </w:r>
      <w:r w:rsidR="00D832F8" w:rsidRPr="00D34071">
        <w:rPr>
          <w:rFonts w:eastAsia="新細明體" w:cs="Arial" w:hint="eastAsia"/>
          <w:sz w:val="28"/>
          <w:szCs w:val="28"/>
          <w:lang w:eastAsia="zh-TW"/>
        </w:rPr>
        <w:t xml:space="preserve">the two </w:t>
      </w:r>
      <w:r w:rsidR="004A5A1C" w:rsidRPr="00D34071">
        <w:rPr>
          <w:rFonts w:eastAsia="新細明體" w:cs="Arial"/>
          <w:sz w:val="28"/>
          <w:szCs w:val="28"/>
          <w:lang w:eastAsia="zh-TW"/>
        </w:rPr>
        <w:t xml:space="preserve">sides on the </w:t>
      </w:r>
      <w:r w:rsidR="00146222" w:rsidRPr="00D34071">
        <w:rPr>
          <w:rFonts w:eastAsia="新細明體" w:cs="Arial" w:hint="eastAsia"/>
          <w:sz w:val="28"/>
          <w:szCs w:val="28"/>
          <w:lang w:eastAsia="zh-TW"/>
        </w:rPr>
        <w:t>development</w:t>
      </w:r>
      <w:r w:rsidR="004A5A1C" w:rsidRPr="00D34071">
        <w:rPr>
          <w:rFonts w:eastAsia="新細明體" w:cs="Arial"/>
          <w:sz w:val="28"/>
          <w:szCs w:val="28"/>
          <w:lang w:eastAsia="zh-TW"/>
        </w:rPr>
        <w:t xml:space="preserve"> of the Mainland Pilot Free Trade Zone</w:t>
      </w:r>
      <w:r w:rsidR="00D832F8" w:rsidRPr="00D34071">
        <w:rPr>
          <w:rFonts w:eastAsia="新細明體" w:cs="Arial" w:hint="eastAsia"/>
          <w:sz w:val="28"/>
          <w:szCs w:val="28"/>
          <w:lang w:eastAsia="zh-TW"/>
        </w:rPr>
        <w:t>s</w:t>
      </w:r>
      <w:r w:rsidR="004A5A1C" w:rsidRPr="00D34071">
        <w:rPr>
          <w:rFonts w:eastAsia="新細明體" w:cs="Arial"/>
          <w:sz w:val="28"/>
          <w:szCs w:val="28"/>
          <w:lang w:eastAsia="zh-TW"/>
        </w:rPr>
        <w:t>.</w:t>
      </w:r>
    </w:p>
    <w:p w:rsidR="004A5A1C" w:rsidRPr="00D34071" w:rsidRDefault="004A5A1C"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4A5A1C" w:rsidRPr="00D34071" w:rsidRDefault="00FC5C76" w:rsidP="00180501">
      <w:pPr>
        <w:pStyle w:val="af1"/>
        <w:widowControl/>
        <w:numPr>
          <w:ilvl w:val="0"/>
          <w:numId w:val="20"/>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hint="eastAsia"/>
          <w:sz w:val="28"/>
          <w:szCs w:val="28"/>
          <w:lang w:eastAsia="zh-TW"/>
        </w:rPr>
        <w:t xml:space="preserve">Under the framework of CEPA, </w:t>
      </w:r>
      <w:r w:rsidR="003D44AF" w:rsidRPr="00D34071">
        <w:rPr>
          <w:rFonts w:eastAsia="新細明體" w:cs="Arial" w:hint="eastAsia"/>
          <w:sz w:val="28"/>
          <w:szCs w:val="28"/>
          <w:lang w:eastAsia="zh-TW"/>
        </w:rPr>
        <w:t xml:space="preserve">the two sides </w:t>
      </w:r>
      <w:r w:rsidRPr="00D34071">
        <w:rPr>
          <w:rFonts w:eastAsia="新細明體" w:cs="Arial" w:hint="eastAsia"/>
          <w:sz w:val="28"/>
          <w:szCs w:val="28"/>
          <w:lang w:eastAsia="zh-TW"/>
        </w:rPr>
        <w:t>s</w:t>
      </w:r>
      <w:r w:rsidR="004A5A1C" w:rsidRPr="00D34071">
        <w:rPr>
          <w:rFonts w:eastAsia="新細明體" w:cs="Arial"/>
          <w:sz w:val="28"/>
          <w:szCs w:val="28"/>
          <w:lang w:eastAsia="zh-TW"/>
        </w:rPr>
        <w:t xml:space="preserve">tudy the further liberalisation </w:t>
      </w:r>
      <w:r w:rsidR="00071E63" w:rsidRPr="00D34071">
        <w:rPr>
          <w:rFonts w:eastAsia="新細明體" w:cs="Arial" w:hint="eastAsia"/>
          <w:sz w:val="28"/>
          <w:szCs w:val="28"/>
          <w:lang w:eastAsia="zh-TW"/>
        </w:rPr>
        <w:t>for</w:t>
      </w:r>
      <w:r w:rsidR="004A5A1C" w:rsidRPr="00D34071">
        <w:rPr>
          <w:rFonts w:eastAsia="新細明體" w:cs="Arial"/>
          <w:sz w:val="28"/>
          <w:szCs w:val="28"/>
          <w:lang w:eastAsia="zh-TW"/>
        </w:rPr>
        <w:t xml:space="preserve"> </w:t>
      </w:r>
      <w:r w:rsidR="008564EF" w:rsidRPr="00D34071">
        <w:rPr>
          <w:rFonts w:eastAsia="新細明體" w:cs="Arial"/>
          <w:sz w:val="28"/>
          <w:szCs w:val="28"/>
          <w:lang w:eastAsia="zh-TW"/>
        </w:rPr>
        <w:t>Macao</w:t>
      </w:r>
      <w:r w:rsidR="004A5A1C" w:rsidRPr="00D34071">
        <w:rPr>
          <w:rFonts w:eastAsia="新細明體" w:cs="Arial"/>
          <w:sz w:val="28"/>
          <w:szCs w:val="28"/>
          <w:lang w:eastAsia="zh-TW"/>
        </w:rPr>
        <w:t xml:space="preserve"> service industr</w:t>
      </w:r>
      <w:r w:rsidR="00071E63" w:rsidRPr="00D34071">
        <w:rPr>
          <w:rFonts w:eastAsia="新細明體" w:cs="Arial" w:hint="eastAsia"/>
          <w:sz w:val="28"/>
          <w:szCs w:val="28"/>
          <w:lang w:eastAsia="zh-TW"/>
        </w:rPr>
        <w:t>ies</w:t>
      </w:r>
      <w:r w:rsidR="004A5A1C" w:rsidRPr="00D34071">
        <w:rPr>
          <w:rFonts w:eastAsia="新細明體" w:cs="Arial"/>
          <w:sz w:val="28"/>
          <w:szCs w:val="28"/>
          <w:lang w:eastAsia="zh-TW"/>
        </w:rPr>
        <w:t xml:space="preserve"> in the Pilot Free Trade Zone</w:t>
      </w:r>
      <w:r w:rsidR="00D832F8" w:rsidRPr="00D34071">
        <w:rPr>
          <w:rFonts w:eastAsia="新細明體" w:cs="Arial" w:hint="eastAsia"/>
          <w:sz w:val="28"/>
          <w:szCs w:val="28"/>
          <w:lang w:eastAsia="zh-TW"/>
        </w:rPr>
        <w:t>s</w:t>
      </w:r>
      <w:r w:rsidR="004A5A1C" w:rsidRPr="00D34071">
        <w:rPr>
          <w:rFonts w:eastAsia="新細明體" w:cs="Arial"/>
          <w:sz w:val="28"/>
          <w:szCs w:val="28"/>
          <w:lang w:eastAsia="zh-TW"/>
        </w:rPr>
        <w:t>.</w:t>
      </w:r>
      <w:r w:rsidR="000D7270" w:rsidRPr="00D34071">
        <w:rPr>
          <w:rFonts w:eastAsia="新細明體" w:cs="Arial" w:hint="eastAsia"/>
          <w:sz w:val="28"/>
          <w:szCs w:val="28"/>
          <w:lang w:eastAsia="zh-TW"/>
        </w:rPr>
        <w:t xml:space="preserve"> </w:t>
      </w:r>
      <w:r w:rsidR="003D44AF" w:rsidRPr="00D34071">
        <w:rPr>
          <w:rFonts w:eastAsia="新細明體" w:cs="Arial" w:hint="eastAsia"/>
          <w:sz w:val="28"/>
          <w:szCs w:val="28"/>
          <w:lang w:eastAsia="zh-TW"/>
        </w:rPr>
        <w:t>The two sides e</w:t>
      </w:r>
      <w:r w:rsidR="004A5A1C" w:rsidRPr="00D34071">
        <w:rPr>
          <w:rFonts w:eastAsia="新細明體" w:cs="Arial"/>
          <w:sz w:val="28"/>
          <w:szCs w:val="28"/>
          <w:lang w:eastAsia="zh-TW"/>
        </w:rPr>
        <w:t xml:space="preserve">ncourage </w:t>
      </w:r>
      <w:r w:rsidR="008564EF" w:rsidRPr="00D34071">
        <w:rPr>
          <w:rFonts w:eastAsia="新細明體" w:cs="Arial"/>
          <w:sz w:val="28"/>
          <w:szCs w:val="28"/>
          <w:lang w:eastAsia="zh-TW"/>
        </w:rPr>
        <w:t>Macao</w:t>
      </w:r>
      <w:r w:rsidR="004A5A1C" w:rsidRPr="00D34071">
        <w:rPr>
          <w:rFonts w:eastAsia="新細明體" w:cs="Arial"/>
          <w:sz w:val="28"/>
          <w:szCs w:val="28"/>
          <w:lang w:eastAsia="zh-TW"/>
        </w:rPr>
        <w:t xml:space="preserve"> to participate actively in the </w:t>
      </w:r>
      <w:r w:rsidR="00D832F8" w:rsidRPr="00D34071">
        <w:rPr>
          <w:rFonts w:eastAsia="新細明體" w:cs="Arial" w:hint="eastAsia"/>
          <w:sz w:val="28"/>
          <w:szCs w:val="28"/>
          <w:lang w:eastAsia="zh-TW"/>
        </w:rPr>
        <w:t xml:space="preserve">national </w:t>
      </w:r>
      <w:r w:rsidR="004A5A1C" w:rsidRPr="00D34071">
        <w:rPr>
          <w:rFonts w:eastAsia="新細明體" w:cs="Arial"/>
          <w:sz w:val="28"/>
          <w:szCs w:val="28"/>
          <w:lang w:eastAsia="zh-TW"/>
        </w:rPr>
        <w:t>strategies on major development through the Pilot Free Trade Zone</w:t>
      </w:r>
      <w:r w:rsidR="00D832F8" w:rsidRPr="00D34071">
        <w:rPr>
          <w:rFonts w:eastAsia="新細明體" w:cs="Arial" w:hint="eastAsia"/>
          <w:sz w:val="28"/>
          <w:szCs w:val="28"/>
          <w:lang w:eastAsia="zh-TW"/>
        </w:rPr>
        <w:t>s</w:t>
      </w:r>
      <w:r w:rsidR="003D44AF" w:rsidRPr="00D34071">
        <w:rPr>
          <w:rFonts w:eastAsia="新細明體" w:cs="Arial" w:hint="eastAsia"/>
          <w:sz w:val="28"/>
          <w:szCs w:val="28"/>
          <w:lang w:eastAsia="zh-TW"/>
        </w:rPr>
        <w:t>,</w:t>
      </w:r>
      <w:r w:rsidR="004A5A1C" w:rsidRPr="00D34071">
        <w:rPr>
          <w:rFonts w:eastAsia="新細明體" w:cs="Arial"/>
          <w:sz w:val="28"/>
          <w:szCs w:val="28"/>
          <w:lang w:eastAsia="zh-TW"/>
        </w:rPr>
        <w:t xml:space="preserve"> </w:t>
      </w:r>
      <w:r w:rsidR="003D44AF" w:rsidRPr="00D34071">
        <w:rPr>
          <w:rFonts w:eastAsia="新細明體" w:cs="Arial" w:hint="eastAsia"/>
          <w:sz w:val="28"/>
          <w:szCs w:val="28"/>
          <w:lang w:eastAsia="zh-TW"/>
        </w:rPr>
        <w:t>c</w:t>
      </w:r>
      <w:r w:rsidR="001574A2" w:rsidRPr="00D34071">
        <w:rPr>
          <w:rFonts w:eastAsia="新細明體" w:cs="Arial" w:hint="eastAsia"/>
          <w:sz w:val="28"/>
          <w:szCs w:val="28"/>
          <w:lang w:eastAsia="zh-TW"/>
        </w:rPr>
        <w:t xml:space="preserve">apitalise on </w:t>
      </w:r>
      <w:r w:rsidR="004A5A1C" w:rsidRPr="00D34071">
        <w:rPr>
          <w:rFonts w:eastAsia="新細明體" w:cs="Arial"/>
          <w:sz w:val="28"/>
          <w:szCs w:val="28"/>
          <w:lang w:eastAsia="zh-TW"/>
        </w:rPr>
        <w:t>the strateg</w:t>
      </w:r>
      <w:r w:rsidR="00EE090C" w:rsidRPr="00D34071">
        <w:rPr>
          <w:rFonts w:eastAsia="新細明體" w:cs="Arial" w:hint="eastAsia"/>
          <w:sz w:val="28"/>
          <w:szCs w:val="28"/>
          <w:lang w:eastAsia="zh-TW"/>
        </w:rPr>
        <w:t>y</w:t>
      </w:r>
      <w:r w:rsidR="004A5A1C" w:rsidRPr="00D34071">
        <w:rPr>
          <w:rFonts w:eastAsia="新細明體" w:cs="Arial"/>
          <w:sz w:val="28"/>
          <w:szCs w:val="28"/>
          <w:lang w:eastAsia="zh-TW"/>
        </w:rPr>
        <w:t xml:space="preserve"> </w:t>
      </w:r>
      <w:r w:rsidR="0050205F" w:rsidRPr="00D34071">
        <w:rPr>
          <w:rFonts w:eastAsia="新細明體" w:cs="Arial" w:hint="eastAsia"/>
          <w:sz w:val="28"/>
          <w:szCs w:val="28"/>
          <w:lang w:eastAsia="zh-TW"/>
        </w:rPr>
        <w:t>of</w:t>
      </w:r>
      <w:r w:rsidR="004A5A1C" w:rsidRPr="00D34071">
        <w:rPr>
          <w:rFonts w:eastAsia="新細明體" w:cs="Arial"/>
          <w:sz w:val="28"/>
          <w:szCs w:val="28"/>
          <w:lang w:eastAsia="zh-TW"/>
        </w:rPr>
        <w:t xml:space="preserve"> “leverag</w:t>
      </w:r>
      <w:r w:rsidR="00EE090C" w:rsidRPr="00D34071">
        <w:rPr>
          <w:rFonts w:eastAsia="新細明體" w:cs="Arial" w:hint="eastAsia"/>
          <w:sz w:val="28"/>
          <w:szCs w:val="28"/>
          <w:lang w:eastAsia="zh-TW"/>
        </w:rPr>
        <w:t>ing</w:t>
      </w:r>
      <w:r w:rsidR="004A5A1C" w:rsidRPr="00D34071">
        <w:rPr>
          <w:rFonts w:eastAsia="新細明體" w:cs="Arial"/>
          <w:sz w:val="28"/>
          <w:szCs w:val="28"/>
          <w:lang w:eastAsia="zh-TW"/>
        </w:rPr>
        <w:t xml:space="preserve"> on </w:t>
      </w:r>
      <w:r w:rsidR="00610EFA" w:rsidRPr="00D34071">
        <w:rPr>
          <w:rFonts w:eastAsia="新細明體" w:cs="Arial"/>
          <w:sz w:val="28"/>
          <w:szCs w:val="28"/>
          <w:lang w:eastAsia="zh-TW"/>
        </w:rPr>
        <w:t>Hong Kong</w:t>
      </w:r>
      <w:r w:rsidR="004A5A1C" w:rsidRPr="00D34071">
        <w:rPr>
          <w:rFonts w:eastAsia="新細明體" w:cs="Arial"/>
          <w:sz w:val="28"/>
          <w:szCs w:val="28"/>
          <w:lang w:eastAsia="zh-TW"/>
        </w:rPr>
        <w:t xml:space="preserve"> and Maca</w:t>
      </w:r>
      <w:r w:rsidR="0050205F" w:rsidRPr="00D34071">
        <w:rPr>
          <w:rFonts w:eastAsia="新細明體" w:cs="Arial" w:hint="eastAsia"/>
          <w:sz w:val="28"/>
          <w:szCs w:val="28"/>
          <w:lang w:eastAsia="zh-TW"/>
        </w:rPr>
        <w:t>o</w:t>
      </w:r>
      <w:r w:rsidR="004A5A1C" w:rsidRPr="00D34071">
        <w:rPr>
          <w:rFonts w:eastAsia="新細明體" w:cs="Arial"/>
          <w:sz w:val="28"/>
          <w:szCs w:val="28"/>
          <w:lang w:eastAsia="zh-TW"/>
        </w:rPr>
        <w:t>, serv</w:t>
      </w:r>
      <w:r w:rsidR="00EE090C" w:rsidRPr="00D34071">
        <w:rPr>
          <w:rFonts w:eastAsia="新細明體" w:cs="Arial" w:hint="eastAsia"/>
          <w:sz w:val="28"/>
          <w:szCs w:val="28"/>
          <w:lang w:eastAsia="zh-TW"/>
        </w:rPr>
        <w:t>ing</w:t>
      </w:r>
      <w:r w:rsidR="004A5A1C" w:rsidRPr="00D34071">
        <w:rPr>
          <w:rFonts w:eastAsia="新細明體" w:cs="Arial"/>
          <w:sz w:val="28"/>
          <w:szCs w:val="28"/>
          <w:lang w:eastAsia="zh-TW"/>
        </w:rPr>
        <w:t xml:space="preserve"> the Mainland and reach</w:t>
      </w:r>
      <w:r w:rsidR="00EE090C" w:rsidRPr="00D34071">
        <w:rPr>
          <w:rFonts w:eastAsia="新細明體" w:cs="Arial" w:hint="eastAsia"/>
          <w:sz w:val="28"/>
          <w:szCs w:val="28"/>
          <w:lang w:eastAsia="zh-TW"/>
        </w:rPr>
        <w:t>ing</w:t>
      </w:r>
      <w:r w:rsidR="004A5A1C" w:rsidRPr="00D34071">
        <w:rPr>
          <w:rFonts w:eastAsia="新細明體" w:cs="Arial"/>
          <w:sz w:val="28"/>
          <w:szCs w:val="28"/>
          <w:lang w:eastAsia="zh-TW"/>
        </w:rPr>
        <w:t xml:space="preserve"> out globally”</w:t>
      </w:r>
      <w:r w:rsidR="00FE0D98" w:rsidRPr="00D34071">
        <w:rPr>
          <w:rFonts w:eastAsia="新細明體" w:cs="Arial" w:hint="eastAsia"/>
          <w:sz w:val="28"/>
          <w:szCs w:val="28"/>
          <w:lang w:eastAsia="zh-TW"/>
        </w:rPr>
        <w:t xml:space="preserve"> of</w:t>
      </w:r>
      <w:r w:rsidRPr="00D34071">
        <w:rPr>
          <w:rFonts w:eastAsia="新細明體" w:cs="Arial" w:hint="eastAsia"/>
          <w:sz w:val="28"/>
          <w:szCs w:val="28"/>
          <w:lang w:eastAsia="zh-TW"/>
        </w:rPr>
        <w:t xml:space="preserve"> the</w:t>
      </w:r>
      <w:r w:rsidR="00FE0D98" w:rsidRPr="00D34071">
        <w:rPr>
          <w:rFonts w:eastAsia="新細明體" w:cs="Arial" w:hint="eastAsia"/>
          <w:sz w:val="28"/>
          <w:szCs w:val="28"/>
          <w:lang w:eastAsia="zh-TW"/>
        </w:rPr>
        <w:t xml:space="preserve"> </w:t>
      </w:r>
      <w:r w:rsidR="00FE0D98" w:rsidRPr="00D34071">
        <w:rPr>
          <w:rFonts w:eastAsia="新細明體" w:cs="Arial"/>
          <w:sz w:val="28"/>
          <w:szCs w:val="28"/>
          <w:lang w:eastAsia="zh-TW"/>
        </w:rPr>
        <w:t>China (Guangdong) Pilot Free Trade Zone</w:t>
      </w:r>
      <w:r w:rsidR="004A5A1C" w:rsidRPr="00D34071">
        <w:rPr>
          <w:rFonts w:eastAsia="新細明體" w:cs="Arial"/>
          <w:sz w:val="28"/>
          <w:szCs w:val="28"/>
          <w:lang w:eastAsia="zh-TW"/>
        </w:rPr>
        <w:t xml:space="preserve">, </w:t>
      </w:r>
      <w:r w:rsidR="00FE0D98" w:rsidRPr="00D34071">
        <w:rPr>
          <w:rFonts w:eastAsia="新細明體" w:cs="Arial" w:hint="eastAsia"/>
          <w:sz w:val="28"/>
          <w:szCs w:val="28"/>
          <w:lang w:eastAsia="zh-TW"/>
        </w:rPr>
        <w:t xml:space="preserve">and </w:t>
      </w:r>
      <w:r w:rsidR="004A5A1C" w:rsidRPr="00D34071">
        <w:rPr>
          <w:rFonts w:eastAsia="新細明體" w:cs="Arial"/>
          <w:sz w:val="28"/>
          <w:szCs w:val="28"/>
          <w:lang w:eastAsia="zh-TW"/>
        </w:rPr>
        <w:t>further promot</w:t>
      </w:r>
      <w:r w:rsidR="00FE0D98" w:rsidRPr="00D34071">
        <w:rPr>
          <w:rFonts w:eastAsia="新細明體" w:cs="Arial" w:hint="eastAsia"/>
          <w:sz w:val="28"/>
          <w:szCs w:val="28"/>
          <w:lang w:eastAsia="zh-TW"/>
        </w:rPr>
        <w:t>e</w:t>
      </w:r>
      <w:r w:rsidR="004A5A1C" w:rsidRPr="00D34071">
        <w:rPr>
          <w:rFonts w:eastAsia="新細明體" w:cs="Arial"/>
          <w:sz w:val="28"/>
          <w:szCs w:val="28"/>
          <w:lang w:eastAsia="zh-TW"/>
        </w:rPr>
        <w:t xml:space="preserve"> the liberalisation of trade in services between Guangdong and </w:t>
      </w:r>
      <w:r w:rsidR="008564EF" w:rsidRPr="00D34071">
        <w:rPr>
          <w:rFonts w:eastAsia="新細明體" w:cs="Arial"/>
          <w:sz w:val="28"/>
          <w:szCs w:val="28"/>
          <w:lang w:eastAsia="zh-TW"/>
        </w:rPr>
        <w:t>Macao</w:t>
      </w:r>
      <w:r w:rsidR="004A5A1C" w:rsidRPr="00D34071">
        <w:rPr>
          <w:rFonts w:eastAsia="新細明體" w:cs="Arial"/>
          <w:sz w:val="28"/>
          <w:szCs w:val="28"/>
          <w:lang w:eastAsia="zh-TW"/>
        </w:rPr>
        <w:t>.</w:t>
      </w:r>
    </w:p>
    <w:p w:rsidR="004A5A1C" w:rsidRPr="00D34071" w:rsidRDefault="004A5A1C"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4A5A1C" w:rsidRPr="00D34071" w:rsidRDefault="003D44AF" w:rsidP="00180501">
      <w:pPr>
        <w:pStyle w:val="af1"/>
        <w:widowControl/>
        <w:numPr>
          <w:ilvl w:val="0"/>
          <w:numId w:val="20"/>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hint="eastAsia"/>
          <w:sz w:val="28"/>
          <w:szCs w:val="28"/>
          <w:lang w:eastAsia="zh-TW"/>
        </w:rPr>
        <w:t>The two sides e</w:t>
      </w:r>
      <w:r w:rsidR="004A5A1C" w:rsidRPr="00D34071">
        <w:rPr>
          <w:rFonts w:eastAsia="新細明體" w:cs="Arial"/>
          <w:sz w:val="28"/>
          <w:szCs w:val="28"/>
          <w:lang w:eastAsia="zh-TW"/>
        </w:rPr>
        <w:t xml:space="preserve">ncourage </w:t>
      </w:r>
      <w:r w:rsidR="008564EF" w:rsidRPr="00D34071">
        <w:rPr>
          <w:rFonts w:eastAsia="新細明體" w:cs="Arial"/>
          <w:sz w:val="28"/>
          <w:szCs w:val="28"/>
          <w:lang w:eastAsia="zh-TW"/>
        </w:rPr>
        <w:t>Macao</w:t>
      </w:r>
      <w:r w:rsidR="004A5A1C" w:rsidRPr="00D34071">
        <w:rPr>
          <w:rFonts w:eastAsia="新細明體" w:cs="Arial"/>
          <w:sz w:val="28"/>
          <w:szCs w:val="28"/>
          <w:lang w:eastAsia="zh-TW"/>
        </w:rPr>
        <w:t xml:space="preserve"> micro, small and medium enterprises and </w:t>
      </w:r>
      <w:r w:rsidR="001574A2" w:rsidRPr="00D34071">
        <w:rPr>
          <w:rFonts w:eastAsia="新細明體" w:cs="Arial" w:hint="eastAsia"/>
          <w:sz w:val="28"/>
          <w:szCs w:val="28"/>
          <w:lang w:eastAsia="zh-TW"/>
        </w:rPr>
        <w:t xml:space="preserve">youth </w:t>
      </w:r>
      <w:r w:rsidR="004A5A1C" w:rsidRPr="00D34071">
        <w:rPr>
          <w:rFonts w:eastAsia="新細明體" w:cs="Arial"/>
          <w:sz w:val="28"/>
          <w:szCs w:val="28"/>
          <w:lang w:eastAsia="zh-TW"/>
        </w:rPr>
        <w:t>to start their business</w:t>
      </w:r>
      <w:r w:rsidR="005619CE" w:rsidRPr="00D34071">
        <w:rPr>
          <w:rFonts w:eastAsia="新細明體" w:cs="Arial" w:hint="eastAsia"/>
          <w:sz w:val="28"/>
          <w:szCs w:val="28"/>
          <w:lang w:eastAsia="zh-TW"/>
        </w:rPr>
        <w:t>es</w:t>
      </w:r>
      <w:r w:rsidR="004A5A1C" w:rsidRPr="00D34071">
        <w:rPr>
          <w:rFonts w:eastAsia="新細明體" w:cs="Arial"/>
          <w:sz w:val="28"/>
          <w:szCs w:val="28"/>
          <w:lang w:eastAsia="zh-TW"/>
        </w:rPr>
        <w:t xml:space="preserve"> in the Pilot Free Trade Zone</w:t>
      </w:r>
      <w:r w:rsidR="0050205F" w:rsidRPr="00D34071">
        <w:rPr>
          <w:rFonts w:eastAsia="新細明體" w:cs="Arial" w:hint="eastAsia"/>
          <w:sz w:val="28"/>
          <w:szCs w:val="28"/>
          <w:lang w:eastAsia="zh-TW"/>
        </w:rPr>
        <w:t>s</w:t>
      </w:r>
      <w:r w:rsidR="004A5A1C" w:rsidRPr="00D34071">
        <w:rPr>
          <w:rFonts w:eastAsia="新細明體" w:cs="Arial"/>
          <w:sz w:val="28"/>
          <w:szCs w:val="28"/>
          <w:lang w:eastAsia="zh-TW"/>
        </w:rPr>
        <w:t>.</w:t>
      </w:r>
    </w:p>
    <w:p w:rsidR="004A5A1C" w:rsidRPr="00D34071" w:rsidRDefault="004A5A1C"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DC2A53" w:rsidRPr="00D34071" w:rsidRDefault="003D44AF" w:rsidP="00180501">
      <w:pPr>
        <w:pStyle w:val="af1"/>
        <w:widowControl/>
        <w:numPr>
          <w:ilvl w:val="0"/>
          <w:numId w:val="20"/>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hint="eastAsia"/>
          <w:sz w:val="28"/>
          <w:szCs w:val="28"/>
          <w:lang w:eastAsia="zh-TW"/>
        </w:rPr>
        <w:t>The two sides give full p</w:t>
      </w:r>
      <w:r w:rsidR="0050205F" w:rsidRPr="00D34071">
        <w:rPr>
          <w:rFonts w:eastAsia="新細明體" w:cs="Arial" w:hint="eastAsia"/>
          <w:sz w:val="28"/>
          <w:szCs w:val="28"/>
          <w:lang w:eastAsia="zh-TW"/>
        </w:rPr>
        <w:t>lay to</w:t>
      </w:r>
      <w:r w:rsidR="004A5A1C" w:rsidRPr="00D34071">
        <w:rPr>
          <w:rFonts w:eastAsia="新細明體" w:cs="Arial"/>
          <w:sz w:val="28"/>
          <w:szCs w:val="28"/>
          <w:lang w:eastAsia="zh-TW"/>
        </w:rPr>
        <w:t xml:space="preserve"> </w:t>
      </w:r>
      <w:r w:rsidR="008564EF" w:rsidRPr="00D34071">
        <w:rPr>
          <w:rFonts w:eastAsia="新細明體" w:cs="Arial"/>
          <w:sz w:val="28"/>
          <w:szCs w:val="28"/>
          <w:lang w:eastAsia="zh-TW"/>
        </w:rPr>
        <w:t>Macao</w:t>
      </w:r>
      <w:r w:rsidR="0050205F" w:rsidRPr="00D34071">
        <w:rPr>
          <w:rFonts w:eastAsia="新細明體" w:cs="Arial"/>
          <w:sz w:val="28"/>
          <w:szCs w:val="28"/>
          <w:lang w:eastAsia="zh-TW"/>
        </w:rPr>
        <w:t>’</w:t>
      </w:r>
      <w:r w:rsidR="0050205F" w:rsidRPr="00D34071">
        <w:rPr>
          <w:rFonts w:eastAsia="新細明體" w:cs="Arial" w:hint="eastAsia"/>
          <w:sz w:val="28"/>
          <w:szCs w:val="28"/>
          <w:lang w:eastAsia="zh-TW"/>
        </w:rPr>
        <w:t>s strength</w:t>
      </w:r>
      <w:r w:rsidR="004A5A1C" w:rsidRPr="00D34071">
        <w:rPr>
          <w:rFonts w:eastAsia="新細明體" w:cs="Arial"/>
          <w:sz w:val="28"/>
          <w:szCs w:val="28"/>
          <w:lang w:eastAsia="zh-TW"/>
        </w:rPr>
        <w:t xml:space="preserve"> in </w:t>
      </w:r>
      <w:r w:rsidR="005619CE" w:rsidRPr="00D34071">
        <w:rPr>
          <w:rFonts w:eastAsia="新細明體" w:cs="Arial" w:hint="eastAsia"/>
          <w:sz w:val="28"/>
          <w:szCs w:val="28"/>
          <w:lang w:eastAsia="zh-TW"/>
        </w:rPr>
        <w:t xml:space="preserve">the aspects of </w:t>
      </w:r>
      <w:r w:rsidR="00610EFA" w:rsidRPr="00D34071">
        <w:rPr>
          <w:rFonts w:eastAsia="新細明體" w:cs="Arial"/>
          <w:sz w:val="28"/>
          <w:szCs w:val="28"/>
          <w:lang w:eastAsia="zh-TW"/>
        </w:rPr>
        <w:t>featured finance</w:t>
      </w:r>
      <w:r w:rsidR="004A5A1C" w:rsidRPr="00D34071">
        <w:rPr>
          <w:rFonts w:eastAsia="新細明體" w:cs="Arial"/>
          <w:sz w:val="28"/>
          <w:szCs w:val="28"/>
          <w:lang w:eastAsia="zh-TW"/>
        </w:rPr>
        <w:t xml:space="preserve">, </w:t>
      </w:r>
      <w:r w:rsidR="00610EFA" w:rsidRPr="00D34071">
        <w:rPr>
          <w:rFonts w:eastAsia="新細明體" w:cs="Arial"/>
          <w:sz w:val="28"/>
          <w:szCs w:val="28"/>
          <w:lang w:eastAsia="zh-TW"/>
        </w:rPr>
        <w:t>tourism</w:t>
      </w:r>
      <w:r w:rsidR="004A5A1C" w:rsidRPr="00D34071">
        <w:rPr>
          <w:rFonts w:eastAsia="新細明體" w:cs="Arial"/>
          <w:sz w:val="28"/>
          <w:szCs w:val="28"/>
          <w:lang w:eastAsia="zh-TW"/>
        </w:rPr>
        <w:t xml:space="preserve"> and</w:t>
      </w:r>
      <w:r w:rsidR="00C045C0" w:rsidRPr="00D34071">
        <w:rPr>
          <w:rFonts w:eastAsia="新細明體" w:cs="Arial" w:hint="eastAsia"/>
          <w:sz w:val="28"/>
          <w:szCs w:val="28"/>
          <w:lang w:eastAsia="zh-TW"/>
        </w:rPr>
        <w:t xml:space="preserve"> being a</w:t>
      </w:r>
      <w:r w:rsidR="00610EFA" w:rsidRPr="00D34071">
        <w:rPr>
          <w:rFonts w:eastAsia="新細明體" w:cs="Arial"/>
          <w:sz w:val="28"/>
          <w:szCs w:val="28"/>
          <w:lang w:eastAsia="zh-TW"/>
        </w:rPr>
        <w:t xml:space="preserve"> commercial and</w:t>
      </w:r>
      <w:r w:rsidR="002B4D67" w:rsidRPr="00D34071">
        <w:rPr>
          <w:rFonts w:eastAsia="新細明體" w:cs="Arial" w:hint="eastAsia"/>
          <w:sz w:val="28"/>
          <w:szCs w:val="28"/>
          <w:lang w:eastAsia="zh-TW"/>
        </w:rPr>
        <w:t xml:space="preserve"> </w:t>
      </w:r>
      <w:r w:rsidR="00610EFA" w:rsidRPr="00D34071">
        <w:rPr>
          <w:rFonts w:eastAsia="新細明體" w:cs="Arial"/>
          <w:sz w:val="28"/>
          <w:szCs w:val="28"/>
          <w:lang w:eastAsia="zh-TW"/>
        </w:rPr>
        <w:t xml:space="preserve">trade cooperation service platform between China and </w:t>
      </w:r>
      <w:r w:rsidR="0002349E" w:rsidRPr="00D34071">
        <w:rPr>
          <w:rFonts w:eastAsia="新細明體" w:cs="Arial"/>
          <w:sz w:val="28"/>
          <w:szCs w:val="28"/>
          <w:lang w:eastAsia="zh-TW"/>
        </w:rPr>
        <w:t>PSCs</w:t>
      </w:r>
      <w:r w:rsidR="00A652ED" w:rsidRPr="00D34071">
        <w:rPr>
          <w:rFonts w:eastAsia="新細明體" w:cs="Arial" w:hint="eastAsia"/>
          <w:sz w:val="28"/>
          <w:szCs w:val="28"/>
          <w:lang w:eastAsia="zh-TW"/>
        </w:rPr>
        <w:t>,</w:t>
      </w:r>
      <w:r w:rsidR="004A5A1C" w:rsidRPr="00D34071">
        <w:rPr>
          <w:rFonts w:eastAsia="新細明體" w:cs="Arial"/>
          <w:sz w:val="28"/>
          <w:szCs w:val="28"/>
          <w:lang w:eastAsia="zh-TW"/>
        </w:rPr>
        <w:t xml:space="preserve"> </w:t>
      </w:r>
      <w:r w:rsidR="005619CE" w:rsidRPr="00D34071">
        <w:rPr>
          <w:rFonts w:eastAsia="新細明體" w:cs="Arial" w:hint="eastAsia"/>
          <w:sz w:val="28"/>
          <w:szCs w:val="28"/>
          <w:lang w:eastAsia="zh-TW"/>
        </w:rPr>
        <w:t xml:space="preserve">etc. </w:t>
      </w:r>
      <w:r w:rsidR="004A5A1C" w:rsidRPr="00D34071">
        <w:rPr>
          <w:rFonts w:eastAsia="新細明體" w:cs="Arial"/>
          <w:sz w:val="28"/>
          <w:szCs w:val="28"/>
          <w:lang w:eastAsia="zh-TW"/>
        </w:rPr>
        <w:t xml:space="preserve">to integrate with the </w:t>
      </w:r>
      <w:r w:rsidR="0050205F" w:rsidRPr="00D34071">
        <w:rPr>
          <w:rFonts w:eastAsia="新細明體" w:cs="Arial" w:hint="eastAsia"/>
          <w:sz w:val="28"/>
          <w:szCs w:val="28"/>
          <w:lang w:eastAsia="zh-TW"/>
        </w:rPr>
        <w:t xml:space="preserve">reform </w:t>
      </w:r>
      <w:r w:rsidR="004A5A1C" w:rsidRPr="00D34071">
        <w:rPr>
          <w:rFonts w:eastAsia="新細明體" w:cs="Arial"/>
          <w:sz w:val="28"/>
          <w:szCs w:val="28"/>
          <w:lang w:eastAsia="zh-TW"/>
        </w:rPr>
        <w:t xml:space="preserve">and liberalisation </w:t>
      </w:r>
      <w:r w:rsidR="00FE0D98" w:rsidRPr="00D34071">
        <w:rPr>
          <w:rFonts w:eastAsia="新細明體" w:cs="Arial" w:hint="eastAsia"/>
          <w:sz w:val="28"/>
          <w:szCs w:val="28"/>
          <w:lang w:eastAsia="zh-TW"/>
        </w:rPr>
        <w:t>in</w:t>
      </w:r>
      <w:r w:rsidR="004A5A1C" w:rsidRPr="00D34071">
        <w:rPr>
          <w:rFonts w:eastAsia="新細明體" w:cs="Arial"/>
          <w:sz w:val="28"/>
          <w:szCs w:val="28"/>
          <w:lang w:eastAsia="zh-TW"/>
        </w:rPr>
        <w:t xml:space="preserve"> the Mainland Pilot Free Trade Zone</w:t>
      </w:r>
      <w:r w:rsidR="0050205F" w:rsidRPr="00D34071">
        <w:rPr>
          <w:rFonts w:eastAsia="新細明體" w:cs="Arial" w:hint="eastAsia"/>
          <w:sz w:val="28"/>
          <w:szCs w:val="28"/>
          <w:lang w:eastAsia="zh-TW"/>
        </w:rPr>
        <w:t>s</w:t>
      </w:r>
      <w:r w:rsidR="004A5A1C" w:rsidRPr="00D34071">
        <w:rPr>
          <w:rFonts w:eastAsia="新細明體" w:cs="Arial"/>
          <w:sz w:val="28"/>
          <w:szCs w:val="28"/>
          <w:lang w:eastAsia="zh-TW"/>
        </w:rPr>
        <w:t xml:space="preserve">, </w:t>
      </w:r>
      <w:r w:rsidR="001574A2" w:rsidRPr="00D34071">
        <w:rPr>
          <w:rFonts w:eastAsia="新細明體" w:cs="Arial" w:hint="eastAsia"/>
          <w:sz w:val="28"/>
          <w:szCs w:val="28"/>
          <w:lang w:eastAsia="zh-TW"/>
        </w:rPr>
        <w:t xml:space="preserve">invent </w:t>
      </w:r>
      <w:r w:rsidR="004A5A1C" w:rsidRPr="00D34071">
        <w:rPr>
          <w:rFonts w:eastAsia="新細明體" w:cs="Arial"/>
          <w:sz w:val="28"/>
          <w:szCs w:val="28"/>
          <w:lang w:eastAsia="zh-TW"/>
        </w:rPr>
        <w:t xml:space="preserve">the </w:t>
      </w:r>
      <w:r w:rsidR="001574A2" w:rsidRPr="00D34071">
        <w:rPr>
          <w:rFonts w:eastAsia="新細明體" w:cs="Arial" w:hint="eastAsia"/>
          <w:sz w:val="28"/>
          <w:szCs w:val="28"/>
          <w:lang w:eastAsia="zh-TW"/>
        </w:rPr>
        <w:t xml:space="preserve">new </w:t>
      </w:r>
      <w:r w:rsidR="004A5A1C" w:rsidRPr="00D34071">
        <w:rPr>
          <w:rFonts w:eastAsia="新細明體" w:cs="Arial"/>
          <w:sz w:val="28"/>
          <w:szCs w:val="28"/>
          <w:lang w:eastAsia="zh-TW"/>
        </w:rPr>
        <w:t>mode</w:t>
      </w:r>
      <w:r w:rsidR="001574A2" w:rsidRPr="00D34071">
        <w:rPr>
          <w:rFonts w:eastAsia="新細明體" w:cs="Arial" w:hint="eastAsia"/>
          <w:sz w:val="28"/>
          <w:szCs w:val="28"/>
          <w:lang w:eastAsia="zh-TW"/>
        </w:rPr>
        <w:t>s</w:t>
      </w:r>
      <w:r w:rsidR="004A5A1C" w:rsidRPr="00D34071">
        <w:rPr>
          <w:rFonts w:eastAsia="新細明體" w:cs="Arial"/>
          <w:sz w:val="28"/>
          <w:szCs w:val="28"/>
          <w:lang w:eastAsia="zh-TW"/>
        </w:rPr>
        <w:t xml:space="preserve"> of development and </w:t>
      </w:r>
      <w:r w:rsidR="00F36B15" w:rsidRPr="00D34071">
        <w:rPr>
          <w:rFonts w:eastAsia="新細明體" w:cs="Arial" w:hint="eastAsia"/>
          <w:sz w:val="28"/>
          <w:szCs w:val="28"/>
          <w:lang w:eastAsia="zh-TW"/>
        </w:rPr>
        <w:t>explor</w:t>
      </w:r>
      <w:r w:rsidR="001574A2" w:rsidRPr="00D34071">
        <w:rPr>
          <w:rFonts w:eastAsia="新細明體" w:cs="Arial" w:hint="eastAsia"/>
          <w:sz w:val="28"/>
          <w:szCs w:val="28"/>
          <w:lang w:eastAsia="zh-TW"/>
        </w:rPr>
        <w:t>e</w:t>
      </w:r>
      <w:r w:rsidR="00F36B15" w:rsidRPr="00D34071">
        <w:rPr>
          <w:rFonts w:eastAsia="新細明體" w:cs="Arial" w:hint="eastAsia"/>
          <w:sz w:val="28"/>
          <w:szCs w:val="28"/>
          <w:lang w:eastAsia="zh-TW"/>
        </w:rPr>
        <w:t xml:space="preserve"> the potential</w:t>
      </w:r>
      <w:r w:rsidR="004A5A1C" w:rsidRPr="00D34071">
        <w:rPr>
          <w:rFonts w:eastAsia="新細明體" w:cs="Arial"/>
          <w:sz w:val="28"/>
          <w:szCs w:val="28"/>
          <w:lang w:eastAsia="zh-TW"/>
        </w:rPr>
        <w:t xml:space="preserve"> for cooperation.</w:t>
      </w:r>
    </w:p>
    <w:p w:rsidR="004A5A1C" w:rsidRPr="00D34071" w:rsidRDefault="004A5A1C"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DC2A53" w:rsidRPr="00D34071" w:rsidRDefault="00946A5A" w:rsidP="00180501">
      <w:pPr>
        <w:keepNext/>
        <w:keepLines/>
        <w:widowControl/>
        <w:snapToGrid w:val="0"/>
        <w:spacing w:line="360" w:lineRule="auto"/>
        <w:jc w:val="center"/>
        <w:outlineLvl w:val="1"/>
        <w:rPr>
          <w:rFonts w:ascii="Times New Roman" w:eastAsia="新細明體" w:hAnsi="Times New Roman" w:cs="Arial"/>
          <w:b/>
          <w:bCs/>
          <w:i/>
          <w:sz w:val="28"/>
          <w:szCs w:val="28"/>
          <w:lang w:eastAsia="zh-HK"/>
        </w:rPr>
      </w:pPr>
      <w:bookmarkStart w:id="14" w:name="_Toc479772073"/>
      <w:bookmarkEnd w:id="11"/>
      <w:bookmarkEnd w:id="13"/>
      <w:r w:rsidRPr="00D34071">
        <w:rPr>
          <w:rFonts w:ascii="Times New Roman" w:eastAsia="新細明體" w:hAnsi="Times New Roman" w:cs="Arial"/>
          <w:b/>
          <w:bCs/>
          <w:i/>
          <w:sz w:val="28"/>
          <w:szCs w:val="28"/>
          <w:lang w:eastAsia="zh-HK"/>
        </w:rPr>
        <w:t>Article 2</w:t>
      </w:r>
      <w:r w:rsidR="000D7270" w:rsidRPr="00D34071">
        <w:rPr>
          <w:rFonts w:ascii="Times New Roman" w:eastAsia="新細明體" w:hAnsi="Times New Roman" w:cs="Arial" w:hint="eastAsia"/>
          <w:b/>
          <w:bCs/>
          <w:i/>
          <w:sz w:val="28"/>
          <w:szCs w:val="28"/>
          <w:lang w:eastAsia="zh-TW"/>
        </w:rPr>
        <w:t>5</w:t>
      </w:r>
    </w:p>
    <w:p w:rsidR="00DC2A53" w:rsidRPr="00D34071" w:rsidRDefault="004A5A1C" w:rsidP="00180501">
      <w:pPr>
        <w:keepNext/>
        <w:keepLines/>
        <w:widowControl/>
        <w:snapToGrid w:val="0"/>
        <w:spacing w:line="360" w:lineRule="auto"/>
        <w:jc w:val="center"/>
        <w:outlineLvl w:val="1"/>
        <w:rPr>
          <w:rFonts w:ascii="Times New Roman" w:eastAsia="新細明體" w:hAnsi="Times New Roman" w:cs="Arial"/>
          <w:bCs/>
          <w:i/>
          <w:sz w:val="28"/>
          <w:szCs w:val="28"/>
          <w:lang w:eastAsia="zh-HK"/>
        </w:rPr>
      </w:pPr>
      <w:r w:rsidRPr="00D34071">
        <w:rPr>
          <w:rFonts w:ascii="Times New Roman" w:eastAsia="新細明體" w:hAnsi="Times New Roman" w:cs="Arial"/>
          <w:bCs/>
          <w:i/>
          <w:sz w:val="28"/>
          <w:szCs w:val="28"/>
          <w:lang w:eastAsia="zh-HK"/>
        </w:rPr>
        <w:t>Deepening the Cooperation</w:t>
      </w:r>
    </w:p>
    <w:p w:rsidR="004A5A1C" w:rsidRPr="00D34071" w:rsidRDefault="004A5A1C" w:rsidP="00180501">
      <w:pPr>
        <w:keepNext/>
        <w:keepLines/>
        <w:widowControl/>
        <w:snapToGrid w:val="0"/>
        <w:spacing w:line="360" w:lineRule="auto"/>
        <w:jc w:val="center"/>
        <w:outlineLvl w:val="1"/>
        <w:rPr>
          <w:rFonts w:ascii="Times New Roman" w:eastAsia="新細明體" w:hAnsi="Times New Roman" w:cs="Arial"/>
          <w:bCs/>
          <w:i/>
          <w:sz w:val="28"/>
          <w:szCs w:val="28"/>
          <w:lang w:eastAsia="zh-HK"/>
        </w:rPr>
      </w:pPr>
      <w:proofErr w:type="gramStart"/>
      <w:r w:rsidRPr="00D34071">
        <w:rPr>
          <w:rFonts w:ascii="Times New Roman" w:eastAsia="新細明體" w:hAnsi="Times New Roman" w:cs="Arial"/>
          <w:bCs/>
          <w:i/>
          <w:sz w:val="28"/>
          <w:szCs w:val="28"/>
          <w:lang w:eastAsia="zh-HK"/>
        </w:rPr>
        <w:t>between</w:t>
      </w:r>
      <w:proofErr w:type="gramEnd"/>
      <w:r w:rsidRPr="00D34071">
        <w:rPr>
          <w:rFonts w:ascii="Times New Roman" w:eastAsia="新細明體" w:hAnsi="Times New Roman" w:cs="Arial"/>
          <w:bCs/>
          <w:i/>
          <w:sz w:val="28"/>
          <w:szCs w:val="28"/>
          <w:lang w:eastAsia="zh-HK"/>
        </w:rPr>
        <w:t xml:space="preserve"> </w:t>
      </w:r>
      <w:r w:rsidR="008564EF" w:rsidRPr="00D34071">
        <w:rPr>
          <w:rFonts w:ascii="Times New Roman" w:eastAsia="新細明體" w:hAnsi="Times New Roman" w:cs="Arial"/>
          <w:bCs/>
          <w:i/>
          <w:sz w:val="28"/>
          <w:szCs w:val="28"/>
          <w:lang w:eastAsia="zh-HK"/>
        </w:rPr>
        <w:t>Macao</w:t>
      </w:r>
      <w:r w:rsidR="00BA0737" w:rsidRPr="00D34071">
        <w:rPr>
          <w:rFonts w:ascii="Times New Roman" w:eastAsia="新細明體" w:hAnsi="Times New Roman" w:cs="Arial" w:hint="eastAsia"/>
          <w:bCs/>
          <w:i/>
          <w:sz w:val="28"/>
          <w:szCs w:val="28"/>
          <w:lang w:eastAsia="zh-HK"/>
        </w:rPr>
        <w:t xml:space="preserve"> </w:t>
      </w:r>
      <w:r w:rsidR="004F762C" w:rsidRPr="00D34071">
        <w:rPr>
          <w:rFonts w:ascii="Times New Roman" w:eastAsia="新細明體" w:hAnsi="Times New Roman" w:cs="Arial" w:hint="eastAsia"/>
          <w:bCs/>
          <w:i/>
          <w:sz w:val="28"/>
          <w:szCs w:val="28"/>
          <w:lang w:eastAsia="zh-HK"/>
        </w:rPr>
        <w:t>and</w:t>
      </w:r>
      <w:r w:rsidRPr="00D34071">
        <w:rPr>
          <w:rFonts w:ascii="Times New Roman" w:eastAsia="新細明體" w:hAnsi="Times New Roman" w:cs="Arial"/>
          <w:bCs/>
          <w:i/>
          <w:sz w:val="28"/>
          <w:szCs w:val="28"/>
          <w:lang w:eastAsia="zh-HK"/>
        </w:rPr>
        <w:t xml:space="preserve"> </w:t>
      </w:r>
      <w:r w:rsidR="00DB222D" w:rsidRPr="00D34071">
        <w:rPr>
          <w:rFonts w:ascii="Times New Roman" w:eastAsia="新細明體" w:hAnsi="Times New Roman" w:cs="Arial"/>
          <w:bCs/>
          <w:i/>
          <w:sz w:val="28"/>
          <w:szCs w:val="28"/>
          <w:lang w:eastAsia="zh-HK"/>
        </w:rPr>
        <w:t xml:space="preserve">Hengqin, Nansha and </w:t>
      </w:r>
      <w:r w:rsidRPr="00D34071">
        <w:rPr>
          <w:rFonts w:ascii="Times New Roman" w:eastAsia="新細明體" w:hAnsi="Times New Roman" w:cs="Arial"/>
          <w:bCs/>
          <w:i/>
          <w:sz w:val="28"/>
          <w:szCs w:val="28"/>
          <w:lang w:eastAsia="zh-HK"/>
        </w:rPr>
        <w:t>Qianhai</w:t>
      </w:r>
      <w:r w:rsidR="00D27F4C" w:rsidRPr="00D34071">
        <w:rPr>
          <w:rFonts w:ascii="Times New Roman" w:eastAsia="新細明體" w:hAnsi="Times New Roman" w:cs="Arial" w:hint="eastAsia"/>
          <w:bCs/>
          <w:i/>
          <w:sz w:val="28"/>
          <w:szCs w:val="28"/>
          <w:lang w:eastAsia="zh-HK"/>
        </w:rPr>
        <w:t>, etc.</w:t>
      </w:r>
    </w:p>
    <w:p w:rsidR="00505A0B" w:rsidRPr="00D34071" w:rsidRDefault="00505A0B" w:rsidP="00180501">
      <w:pPr>
        <w:keepNext/>
        <w:keepLines/>
        <w:widowControl/>
        <w:snapToGrid w:val="0"/>
        <w:spacing w:line="360" w:lineRule="auto"/>
        <w:jc w:val="center"/>
        <w:outlineLvl w:val="1"/>
        <w:rPr>
          <w:rFonts w:ascii="Times New Roman" w:eastAsia="新細明體" w:hAnsi="Times New Roman" w:cs="Arial"/>
          <w:bCs/>
          <w:i/>
          <w:sz w:val="28"/>
          <w:szCs w:val="28"/>
          <w:lang w:eastAsia="zh-HK"/>
        </w:rPr>
      </w:pPr>
    </w:p>
    <w:p w:rsidR="004A5A1C" w:rsidRPr="00D34071" w:rsidRDefault="003D44AF" w:rsidP="00180501">
      <w:pPr>
        <w:pStyle w:val="af1"/>
        <w:widowControl/>
        <w:numPr>
          <w:ilvl w:val="0"/>
          <w:numId w:val="21"/>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hint="eastAsia"/>
          <w:sz w:val="28"/>
          <w:szCs w:val="28"/>
          <w:lang w:eastAsia="zh-TW"/>
        </w:rPr>
        <w:t>The two sides g</w:t>
      </w:r>
      <w:r w:rsidR="004F762C" w:rsidRPr="00D34071">
        <w:rPr>
          <w:rFonts w:eastAsia="新細明體" w:cs="Arial" w:hint="eastAsia"/>
          <w:sz w:val="28"/>
          <w:szCs w:val="28"/>
          <w:lang w:eastAsia="zh-TW"/>
        </w:rPr>
        <w:t>ive full play to</w:t>
      </w:r>
      <w:r w:rsidR="004A5A1C" w:rsidRPr="00D34071">
        <w:rPr>
          <w:rFonts w:eastAsia="新細明體" w:cs="Arial"/>
          <w:sz w:val="28"/>
          <w:szCs w:val="28"/>
          <w:lang w:eastAsia="zh-TW"/>
        </w:rPr>
        <w:t xml:space="preserve"> existing </w:t>
      </w:r>
      <w:r w:rsidR="004576EA" w:rsidRPr="00D34071">
        <w:rPr>
          <w:rFonts w:eastAsia="新細明體" w:cs="Arial" w:hint="eastAsia"/>
          <w:sz w:val="28"/>
          <w:szCs w:val="28"/>
          <w:lang w:eastAsia="zh-TW"/>
        </w:rPr>
        <w:t>cooperation</w:t>
      </w:r>
      <w:r w:rsidR="00BE0390" w:rsidRPr="00D34071">
        <w:rPr>
          <w:rFonts w:eastAsia="新細明體" w:cs="Arial" w:hint="eastAsia"/>
          <w:sz w:val="28"/>
          <w:szCs w:val="28"/>
          <w:lang w:eastAsia="zh-TW"/>
        </w:rPr>
        <w:t xml:space="preserve"> </w:t>
      </w:r>
      <w:r w:rsidR="004A5A1C" w:rsidRPr="00D34071">
        <w:rPr>
          <w:rFonts w:eastAsia="新細明體" w:cs="Arial"/>
          <w:sz w:val="28"/>
          <w:szCs w:val="28"/>
          <w:lang w:eastAsia="zh-TW"/>
        </w:rPr>
        <w:t>platform</w:t>
      </w:r>
      <w:r w:rsidR="00FB1343" w:rsidRPr="00D34071">
        <w:rPr>
          <w:rFonts w:eastAsia="新細明體" w:cs="Arial" w:hint="eastAsia"/>
          <w:sz w:val="28"/>
          <w:szCs w:val="28"/>
          <w:lang w:eastAsia="zh-TW"/>
        </w:rPr>
        <w:t>s</w:t>
      </w:r>
      <w:r w:rsidR="004A5A1C" w:rsidRPr="00D34071">
        <w:rPr>
          <w:rFonts w:eastAsia="新細明體" w:cs="Arial"/>
          <w:sz w:val="28"/>
          <w:szCs w:val="28"/>
          <w:lang w:eastAsia="zh-TW"/>
        </w:rPr>
        <w:t xml:space="preserve"> and liaison </w:t>
      </w:r>
      <w:r w:rsidR="0050205F" w:rsidRPr="00D34071">
        <w:rPr>
          <w:rFonts w:eastAsia="新細明體" w:cs="Arial" w:hint="eastAsia"/>
          <w:sz w:val="28"/>
          <w:szCs w:val="28"/>
          <w:lang w:eastAsia="zh-TW"/>
        </w:rPr>
        <w:t>mechanism</w:t>
      </w:r>
      <w:r w:rsidR="00FB1343" w:rsidRPr="00D34071">
        <w:rPr>
          <w:rFonts w:eastAsia="新細明體" w:cs="Arial" w:hint="eastAsia"/>
          <w:sz w:val="28"/>
          <w:szCs w:val="28"/>
          <w:lang w:eastAsia="zh-TW"/>
        </w:rPr>
        <w:t>s</w:t>
      </w:r>
      <w:r w:rsidR="004A5A1C" w:rsidRPr="00D34071">
        <w:rPr>
          <w:rFonts w:eastAsia="新細明體" w:cs="Arial"/>
          <w:sz w:val="28"/>
          <w:szCs w:val="28"/>
          <w:lang w:eastAsia="zh-TW"/>
        </w:rPr>
        <w:t xml:space="preserve"> to promote the deepening </w:t>
      </w:r>
      <w:r w:rsidR="0050205F" w:rsidRPr="00D34071">
        <w:rPr>
          <w:rFonts w:eastAsia="新細明體" w:cs="Arial" w:hint="eastAsia"/>
          <w:sz w:val="28"/>
          <w:szCs w:val="28"/>
          <w:lang w:eastAsia="zh-TW"/>
        </w:rPr>
        <w:t xml:space="preserve">of </w:t>
      </w:r>
      <w:r w:rsidR="004A5A1C" w:rsidRPr="00D34071">
        <w:rPr>
          <w:rFonts w:eastAsia="新細明體" w:cs="Arial"/>
          <w:sz w:val="28"/>
          <w:szCs w:val="28"/>
          <w:lang w:eastAsia="zh-TW"/>
        </w:rPr>
        <w:t xml:space="preserve">cooperation between </w:t>
      </w:r>
      <w:r w:rsidR="008564EF" w:rsidRPr="00D34071">
        <w:rPr>
          <w:rFonts w:eastAsia="新細明體" w:cs="Arial"/>
          <w:sz w:val="28"/>
          <w:szCs w:val="28"/>
          <w:lang w:eastAsia="zh-TW"/>
        </w:rPr>
        <w:t>Macao</w:t>
      </w:r>
      <w:r w:rsidR="004F762C" w:rsidRPr="00D34071">
        <w:rPr>
          <w:rFonts w:eastAsia="新細明體" w:cs="Arial" w:hint="eastAsia"/>
          <w:sz w:val="28"/>
          <w:szCs w:val="28"/>
          <w:lang w:eastAsia="zh-TW"/>
        </w:rPr>
        <w:t xml:space="preserve"> and</w:t>
      </w:r>
      <w:r w:rsidR="004A5A1C" w:rsidRPr="00D34071">
        <w:rPr>
          <w:rFonts w:eastAsia="新細明體" w:cs="Arial"/>
          <w:sz w:val="28"/>
          <w:szCs w:val="28"/>
          <w:lang w:eastAsia="zh-TW"/>
        </w:rPr>
        <w:t xml:space="preserve"> </w:t>
      </w:r>
      <w:r w:rsidR="00DB222D" w:rsidRPr="00D34071">
        <w:rPr>
          <w:rFonts w:eastAsia="新細明體" w:cs="Arial"/>
          <w:sz w:val="28"/>
          <w:szCs w:val="28"/>
          <w:lang w:eastAsia="zh-TW"/>
        </w:rPr>
        <w:t>Hengqin, Nansha and Qianhai</w:t>
      </w:r>
      <w:r w:rsidR="004A5A1C" w:rsidRPr="00D34071">
        <w:rPr>
          <w:rFonts w:eastAsia="新細明體" w:cs="Arial"/>
          <w:sz w:val="28"/>
          <w:szCs w:val="28"/>
          <w:lang w:eastAsia="zh-TW"/>
        </w:rPr>
        <w:t>.</w:t>
      </w:r>
    </w:p>
    <w:p w:rsidR="004A5A1C" w:rsidRPr="00D34071" w:rsidRDefault="004A5A1C"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4A5A1C" w:rsidRPr="00D34071" w:rsidRDefault="003D44AF" w:rsidP="00DB222D">
      <w:pPr>
        <w:pStyle w:val="af1"/>
        <w:widowControl/>
        <w:numPr>
          <w:ilvl w:val="0"/>
          <w:numId w:val="21"/>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hint="eastAsia"/>
          <w:sz w:val="28"/>
          <w:szCs w:val="28"/>
          <w:lang w:eastAsia="zh-TW"/>
        </w:rPr>
        <w:t>The two sides s</w:t>
      </w:r>
      <w:r w:rsidR="004A5A1C" w:rsidRPr="00D34071">
        <w:rPr>
          <w:rFonts w:eastAsia="新細明體" w:cs="Arial"/>
          <w:sz w:val="28"/>
          <w:szCs w:val="28"/>
          <w:lang w:eastAsia="zh-TW"/>
        </w:rPr>
        <w:t xml:space="preserve">upport </w:t>
      </w:r>
      <w:r w:rsidR="00DB222D" w:rsidRPr="00D34071">
        <w:rPr>
          <w:rFonts w:eastAsia="新細明體" w:cs="Arial"/>
          <w:sz w:val="28"/>
          <w:szCs w:val="28"/>
          <w:lang w:eastAsia="zh-TW"/>
        </w:rPr>
        <w:t>Hengqin, Nansha and Qianhai</w:t>
      </w:r>
      <w:r w:rsidR="00DB222D" w:rsidRPr="00D34071">
        <w:rPr>
          <w:rFonts w:eastAsia="新細明體" w:cs="Arial" w:hint="eastAsia"/>
          <w:sz w:val="28"/>
          <w:szCs w:val="28"/>
          <w:lang w:eastAsia="zh-TW"/>
        </w:rPr>
        <w:t xml:space="preserve"> </w:t>
      </w:r>
      <w:r w:rsidR="00BA0737" w:rsidRPr="00D34071">
        <w:rPr>
          <w:rFonts w:eastAsia="新細明體" w:cs="Arial" w:hint="eastAsia"/>
          <w:sz w:val="28"/>
          <w:szCs w:val="28"/>
          <w:lang w:eastAsia="zh-TW"/>
        </w:rPr>
        <w:t>in</w:t>
      </w:r>
      <w:r w:rsidR="004A5A1C" w:rsidRPr="00D34071">
        <w:rPr>
          <w:rFonts w:eastAsia="新細明體" w:cs="Arial"/>
          <w:sz w:val="28"/>
          <w:szCs w:val="28"/>
          <w:lang w:eastAsia="zh-TW"/>
        </w:rPr>
        <w:t xml:space="preserve"> tak</w:t>
      </w:r>
      <w:r w:rsidR="00BA0737" w:rsidRPr="00D34071">
        <w:rPr>
          <w:rFonts w:eastAsia="新細明體" w:cs="Arial" w:hint="eastAsia"/>
          <w:sz w:val="28"/>
          <w:szCs w:val="28"/>
          <w:lang w:eastAsia="zh-TW"/>
        </w:rPr>
        <w:t>ing</w:t>
      </w:r>
      <w:r w:rsidR="004A5A1C" w:rsidRPr="00D34071">
        <w:rPr>
          <w:rFonts w:eastAsia="新細明體" w:cs="Arial"/>
          <w:sz w:val="28"/>
          <w:szCs w:val="28"/>
          <w:lang w:eastAsia="zh-TW"/>
        </w:rPr>
        <w:t xml:space="preserve"> fo</w:t>
      </w:r>
      <w:r w:rsidR="00946C6F" w:rsidRPr="00D34071">
        <w:rPr>
          <w:rFonts w:eastAsia="新細明體" w:cs="Arial" w:hint="eastAsia"/>
          <w:sz w:val="28"/>
          <w:szCs w:val="28"/>
          <w:lang w:eastAsia="zh-TW"/>
        </w:rPr>
        <w:t>r</w:t>
      </w:r>
      <w:r w:rsidR="004A5A1C" w:rsidRPr="00D34071">
        <w:rPr>
          <w:rFonts w:eastAsia="新細明體" w:cs="Arial"/>
          <w:sz w:val="28"/>
          <w:szCs w:val="28"/>
          <w:lang w:eastAsia="zh-TW"/>
        </w:rPr>
        <w:t xml:space="preserve">ward </w:t>
      </w:r>
      <w:r w:rsidR="004F762C" w:rsidRPr="00D34071">
        <w:rPr>
          <w:rFonts w:eastAsia="新細明體" w:cs="Arial" w:hint="eastAsia"/>
          <w:sz w:val="28"/>
          <w:szCs w:val="28"/>
          <w:lang w:eastAsia="zh-TW"/>
        </w:rPr>
        <w:t>further</w:t>
      </w:r>
      <w:r w:rsidR="004A5A1C" w:rsidRPr="00D34071">
        <w:rPr>
          <w:rFonts w:eastAsia="新細明體" w:cs="Arial"/>
          <w:sz w:val="28"/>
          <w:szCs w:val="28"/>
          <w:lang w:eastAsia="zh-TW"/>
        </w:rPr>
        <w:t xml:space="preserve"> liberalisation to </w:t>
      </w:r>
      <w:r w:rsidR="008564EF" w:rsidRPr="00D34071">
        <w:rPr>
          <w:rFonts w:eastAsia="新細明體" w:cs="Arial"/>
          <w:sz w:val="28"/>
          <w:szCs w:val="28"/>
          <w:lang w:eastAsia="zh-TW"/>
        </w:rPr>
        <w:t>Macao</w:t>
      </w:r>
      <w:r w:rsidR="004576EA" w:rsidRPr="00D34071">
        <w:rPr>
          <w:rFonts w:eastAsia="新細明體" w:cs="Arial" w:hint="eastAsia"/>
          <w:sz w:val="28"/>
          <w:szCs w:val="28"/>
          <w:lang w:eastAsia="zh-TW"/>
        </w:rPr>
        <w:t xml:space="preserve"> </w:t>
      </w:r>
      <w:r w:rsidR="004576EA" w:rsidRPr="00D34071">
        <w:rPr>
          <w:rFonts w:eastAsia="新細明體" w:cs="Arial"/>
          <w:sz w:val="28"/>
          <w:szCs w:val="28"/>
          <w:lang w:eastAsia="zh-TW"/>
        </w:rPr>
        <w:t xml:space="preserve">in key areas such as </w:t>
      </w:r>
      <w:r w:rsidR="00DB222D" w:rsidRPr="00D34071">
        <w:rPr>
          <w:rFonts w:eastAsia="新細明體" w:cs="Arial"/>
          <w:sz w:val="28"/>
          <w:szCs w:val="28"/>
          <w:lang w:eastAsia="zh-TW"/>
        </w:rPr>
        <w:t>convention and exhibition</w:t>
      </w:r>
      <w:r w:rsidR="004576EA" w:rsidRPr="00D34071">
        <w:rPr>
          <w:rFonts w:eastAsia="新細明體" w:cs="Arial"/>
          <w:sz w:val="28"/>
          <w:szCs w:val="28"/>
          <w:lang w:eastAsia="zh-TW"/>
        </w:rPr>
        <w:t xml:space="preserve">, </w:t>
      </w:r>
      <w:r w:rsidR="00DB222D" w:rsidRPr="00D34071">
        <w:rPr>
          <w:rFonts w:eastAsia="新細明體" w:cs="Arial"/>
          <w:sz w:val="28"/>
          <w:szCs w:val="28"/>
          <w:lang w:eastAsia="zh-TW"/>
        </w:rPr>
        <w:t xml:space="preserve">featured finance </w:t>
      </w:r>
      <w:r w:rsidR="004576EA" w:rsidRPr="00D34071">
        <w:rPr>
          <w:rFonts w:eastAsia="新細明體" w:cs="Arial"/>
          <w:sz w:val="28"/>
          <w:szCs w:val="28"/>
          <w:lang w:eastAsia="zh-TW"/>
        </w:rPr>
        <w:t xml:space="preserve">and </w:t>
      </w:r>
      <w:r w:rsidR="00DB222D" w:rsidRPr="00D34071">
        <w:rPr>
          <w:rFonts w:eastAsia="新細明體" w:cs="Arial"/>
          <w:sz w:val="28"/>
          <w:szCs w:val="28"/>
          <w:lang w:eastAsia="zh-TW"/>
        </w:rPr>
        <w:t>traditional Chinese medicine and Chinese medicinal products</w:t>
      </w:r>
      <w:r w:rsidR="00B43D8B" w:rsidRPr="00D34071">
        <w:rPr>
          <w:rFonts w:eastAsia="新細明體" w:cs="Arial" w:hint="eastAsia"/>
          <w:sz w:val="28"/>
          <w:szCs w:val="28"/>
          <w:lang w:eastAsia="zh-TW"/>
        </w:rPr>
        <w:t xml:space="preserve"> </w:t>
      </w:r>
      <w:r w:rsidR="004F762C" w:rsidRPr="00D34071">
        <w:rPr>
          <w:rFonts w:eastAsia="新細明體" w:cs="Arial"/>
          <w:sz w:val="28"/>
          <w:szCs w:val="28"/>
          <w:lang w:eastAsia="zh-TW"/>
        </w:rPr>
        <w:t>on an early and pilot basis</w:t>
      </w:r>
      <w:r w:rsidR="004A5A1C" w:rsidRPr="00D34071">
        <w:rPr>
          <w:rFonts w:eastAsia="新細明體" w:cs="Arial"/>
          <w:sz w:val="28"/>
          <w:szCs w:val="28"/>
          <w:lang w:eastAsia="zh-TW"/>
        </w:rPr>
        <w:t>,</w:t>
      </w:r>
      <w:r w:rsidR="0050205F" w:rsidRPr="00D34071">
        <w:rPr>
          <w:rFonts w:eastAsia="新細明體" w:cs="Arial" w:hint="eastAsia"/>
          <w:sz w:val="28"/>
          <w:szCs w:val="28"/>
          <w:lang w:eastAsia="zh-TW"/>
        </w:rPr>
        <w:t xml:space="preserve"> and</w:t>
      </w:r>
      <w:r w:rsidR="004A5A1C" w:rsidRPr="00D34071">
        <w:rPr>
          <w:rFonts w:eastAsia="新細明體" w:cs="Arial"/>
          <w:sz w:val="28"/>
          <w:szCs w:val="28"/>
          <w:lang w:eastAsia="zh-TW"/>
        </w:rPr>
        <w:t xml:space="preserve"> explore new mode</w:t>
      </w:r>
      <w:r w:rsidR="0050205F" w:rsidRPr="00D34071">
        <w:rPr>
          <w:rFonts w:eastAsia="新細明體" w:cs="Arial" w:hint="eastAsia"/>
          <w:sz w:val="28"/>
          <w:szCs w:val="28"/>
          <w:lang w:eastAsia="zh-TW"/>
        </w:rPr>
        <w:t>s</w:t>
      </w:r>
      <w:r w:rsidR="004A5A1C" w:rsidRPr="00D34071">
        <w:rPr>
          <w:rFonts w:eastAsia="新細明體" w:cs="Arial"/>
          <w:sz w:val="28"/>
          <w:szCs w:val="28"/>
          <w:lang w:eastAsia="zh-TW"/>
        </w:rPr>
        <w:t xml:space="preserve"> to deepen economic cooperation with </w:t>
      </w:r>
      <w:r w:rsidR="008564EF" w:rsidRPr="00D34071">
        <w:rPr>
          <w:rFonts w:eastAsia="新細明體" w:cs="Arial"/>
          <w:sz w:val="28"/>
          <w:szCs w:val="28"/>
          <w:lang w:eastAsia="zh-TW"/>
        </w:rPr>
        <w:t>Macao</w:t>
      </w:r>
      <w:r w:rsidR="004A5A1C" w:rsidRPr="00D34071">
        <w:rPr>
          <w:rFonts w:eastAsia="新細明體" w:cs="Arial"/>
          <w:sz w:val="28"/>
          <w:szCs w:val="28"/>
          <w:lang w:eastAsia="zh-TW"/>
        </w:rPr>
        <w:t>.</w:t>
      </w:r>
    </w:p>
    <w:p w:rsidR="003521EF" w:rsidRPr="00D34071" w:rsidRDefault="003521EF" w:rsidP="003521EF">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2A005F" w:rsidRPr="00D34071" w:rsidRDefault="003D44AF" w:rsidP="002A005F">
      <w:pPr>
        <w:pStyle w:val="af1"/>
        <w:widowControl/>
        <w:numPr>
          <w:ilvl w:val="0"/>
          <w:numId w:val="21"/>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hint="eastAsia"/>
          <w:sz w:val="28"/>
          <w:szCs w:val="28"/>
          <w:lang w:eastAsia="zh-TW"/>
        </w:rPr>
        <w:t>The two sides p</w:t>
      </w:r>
      <w:r w:rsidR="004A5A1C" w:rsidRPr="00D34071">
        <w:rPr>
          <w:rFonts w:eastAsia="新細明體" w:cs="Arial"/>
          <w:sz w:val="28"/>
          <w:szCs w:val="28"/>
          <w:lang w:eastAsia="zh-TW"/>
        </w:rPr>
        <w:t xml:space="preserve">romote the </w:t>
      </w:r>
      <w:r w:rsidR="004A0CA4" w:rsidRPr="00D34071">
        <w:rPr>
          <w:rFonts w:eastAsia="新細明體" w:cs="Arial" w:hint="eastAsia"/>
          <w:sz w:val="28"/>
          <w:szCs w:val="28"/>
          <w:lang w:eastAsia="zh-TW"/>
        </w:rPr>
        <w:t>setting up</w:t>
      </w:r>
      <w:r w:rsidR="004A5A1C" w:rsidRPr="00D34071">
        <w:rPr>
          <w:rFonts w:eastAsia="新細明體" w:cs="Arial"/>
          <w:sz w:val="28"/>
          <w:szCs w:val="28"/>
          <w:lang w:eastAsia="zh-TW"/>
        </w:rPr>
        <w:t xml:space="preserve"> of cooperation </w:t>
      </w:r>
      <w:r w:rsidR="0050205F" w:rsidRPr="00D34071">
        <w:rPr>
          <w:rFonts w:eastAsia="新細明體" w:cs="Arial"/>
          <w:sz w:val="28"/>
          <w:szCs w:val="28"/>
          <w:lang w:eastAsia="zh-TW"/>
        </w:rPr>
        <w:t>demonstration</w:t>
      </w:r>
      <w:r w:rsidR="0050205F" w:rsidRPr="00D34071">
        <w:rPr>
          <w:rFonts w:eastAsia="新細明體" w:cs="Arial" w:hint="eastAsia"/>
          <w:sz w:val="28"/>
          <w:szCs w:val="28"/>
          <w:lang w:eastAsia="zh-TW"/>
        </w:rPr>
        <w:t xml:space="preserve"> </w:t>
      </w:r>
      <w:r w:rsidR="004A5A1C" w:rsidRPr="00D34071">
        <w:rPr>
          <w:rFonts w:eastAsia="新細明體" w:cs="Arial"/>
          <w:sz w:val="28"/>
          <w:szCs w:val="28"/>
          <w:lang w:eastAsia="zh-TW"/>
        </w:rPr>
        <w:t>zone</w:t>
      </w:r>
      <w:r w:rsidR="00BA0737" w:rsidRPr="00D34071">
        <w:rPr>
          <w:rFonts w:eastAsia="新細明體" w:cs="Arial" w:hint="eastAsia"/>
          <w:sz w:val="28"/>
          <w:szCs w:val="28"/>
          <w:lang w:eastAsia="zh-TW"/>
        </w:rPr>
        <w:t>s</w:t>
      </w:r>
      <w:r w:rsidR="004A5A1C" w:rsidRPr="00D34071">
        <w:rPr>
          <w:rFonts w:eastAsia="新細明體" w:cs="Arial"/>
          <w:sz w:val="28"/>
          <w:szCs w:val="28"/>
          <w:lang w:eastAsia="zh-TW"/>
        </w:rPr>
        <w:t xml:space="preserve"> for Guangdong and </w:t>
      </w:r>
      <w:r w:rsidR="008564EF" w:rsidRPr="00D34071">
        <w:rPr>
          <w:rFonts w:eastAsia="新細明體" w:cs="Arial"/>
          <w:sz w:val="28"/>
          <w:szCs w:val="28"/>
          <w:lang w:eastAsia="zh-TW"/>
        </w:rPr>
        <w:t>Macao</w:t>
      </w:r>
      <w:r w:rsidR="004A5A1C" w:rsidRPr="00D34071">
        <w:rPr>
          <w:rFonts w:eastAsia="新細明體" w:cs="Arial"/>
          <w:sz w:val="28"/>
          <w:szCs w:val="28"/>
          <w:lang w:eastAsia="zh-TW"/>
        </w:rPr>
        <w:t xml:space="preserve"> talents, </w:t>
      </w:r>
      <w:r w:rsidR="001574A2" w:rsidRPr="00D34071">
        <w:rPr>
          <w:rFonts w:eastAsia="新細明體" w:cs="Arial" w:hint="eastAsia"/>
          <w:sz w:val="28"/>
          <w:szCs w:val="28"/>
          <w:lang w:eastAsia="zh-TW"/>
        </w:rPr>
        <w:t xml:space="preserve">and </w:t>
      </w:r>
      <w:r w:rsidR="004A5A1C" w:rsidRPr="00D34071">
        <w:rPr>
          <w:rFonts w:eastAsia="新細明體" w:cs="Arial"/>
          <w:sz w:val="28"/>
          <w:szCs w:val="28"/>
          <w:lang w:eastAsia="zh-TW"/>
        </w:rPr>
        <w:t xml:space="preserve">support </w:t>
      </w:r>
      <w:r w:rsidR="008564EF" w:rsidRPr="00D34071">
        <w:rPr>
          <w:rFonts w:eastAsia="新細明體" w:cs="Arial"/>
          <w:sz w:val="28"/>
          <w:szCs w:val="28"/>
          <w:lang w:eastAsia="zh-TW"/>
        </w:rPr>
        <w:t>Macao</w:t>
      </w:r>
      <w:r w:rsidR="004A5A1C" w:rsidRPr="00D34071">
        <w:rPr>
          <w:rFonts w:eastAsia="新細明體" w:cs="Arial"/>
          <w:sz w:val="28"/>
          <w:szCs w:val="28"/>
          <w:lang w:eastAsia="zh-TW"/>
        </w:rPr>
        <w:t xml:space="preserve"> you</w:t>
      </w:r>
      <w:r w:rsidR="009503AF" w:rsidRPr="00D34071">
        <w:rPr>
          <w:rFonts w:eastAsia="新細明體" w:cs="Arial" w:hint="eastAsia"/>
          <w:sz w:val="28"/>
          <w:szCs w:val="28"/>
          <w:lang w:eastAsia="zh-TW"/>
        </w:rPr>
        <w:t>th</w:t>
      </w:r>
      <w:r w:rsidR="004A5A1C" w:rsidRPr="00D34071">
        <w:rPr>
          <w:rFonts w:eastAsia="新細明體" w:cs="Arial"/>
          <w:sz w:val="28"/>
          <w:szCs w:val="28"/>
          <w:lang w:eastAsia="zh-TW"/>
        </w:rPr>
        <w:t xml:space="preserve"> to develop and start their business</w:t>
      </w:r>
      <w:r w:rsidR="00BA0737" w:rsidRPr="00D34071">
        <w:rPr>
          <w:rFonts w:eastAsia="新細明體" w:cs="Arial" w:hint="eastAsia"/>
          <w:sz w:val="28"/>
          <w:szCs w:val="28"/>
          <w:lang w:eastAsia="zh-TW"/>
        </w:rPr>
        <w:t>es</w:t>
      </w:r>
      <w:r w:rsidR="004A5A1C" w:rsidRPr="00D34071">
        <w:rPr>
          <w:rFonts w:eastAsia="新細明體" w:cs="Arial"/>
          <w:sz w:val="28"/>
          <w:szCs w:val="28"/>
          <w:lang w:eastAsia="zh-TW"/>
        </w:rPr>
        <w:t xml:space="preserve"> in </w:t>
      </w:r>
      <w:r w:rsidR="00DB222D" w:rsidRPr="00D34071">
        <w:rPr>
          <w:rFonts w:eastAsia="新細明體" w:cs="Arial"/>
          <w:sz w:val="28"/>
          <w:szCs w:val="28"/>
          <w:lang w:eastAsia="zh-TW"/>
        </w:rPr>
        <w:t>Hengqin, Nansha and Qianhai</w:t>
      </w:r>
      <w:r w:rsidR="004A5A1C" w:rsidRPr="00D34071">
        <w:rPr>
          <w:rFonts w:eastAsia="新細明體" w:cs="Arial"/>
          <w:sz w:val="28"/>
          <w:szCs w:val="28"/>
          <w:lang w:eastAsia="zh-TW"/>
        </w:rPr>
        <w:t>, for</w:t>
      </w:r>
      <w:r w:rsidR="004576EA" w:rsidRPr="00D34071">
        <w:rPr>
          <w:rFonts w:eastAsia="新細明體" w:cs="Arial" w:hint="eastAsia"/>
          <w:sz w:val="28"/>
          <w:szCs w:val="28"/>
          <w:lang w:eastAsia="zh-TW"/>
        </w:rPr>
        <w:t xml:space="preserve"> example</w:t>
      </w:r>
      <w:r w:rsidR="004A5A1C" w:rsidRPr="00D34071">
        <w:rPr>
          <w:rFonts w:eastAsia="新細明體" w:cs="Arial"/>
          <w:sz w:val="28"/>
          <w:szCs w:val="28"/>
          <w:lang w:eastAsia="zh-TW"/>
        </w:rPr>
        <w:t xml:space="preserve">, </w:t>
      </w:r>
      <w:r w:rsidR="00FE0D98" w:rsidRPr="00D34071">
        <w:rPr>
          <w:rFonts w:eastAsia="新細明體" w:cs="Arial" w:hint="eastAsia"/>
          <w:sz w:val="28"/>
          <w:szCs w:val="28"/>
          <w:lang w:eastAsia="zh-TW"/>
        </w:rPr>
        <w:t xml:space="preserve">at </w:t>
      </w:r>
      <w:r w:rsidR="00F142BE" w:rsidRPr="00D34071">
        <w:rPr>
          <w:rFonts w:eastAsia="新細明體" w:cs="Arial"/>
          <w:sz w:val="28"/>
          <w:szCs w:val="28"/>
          <w:lang w:eastAsia="zh-TW"/>
        </w:rPr>
        <w:t>Hengqin-Macao Youth Entrepreneurship Valley</w:t>
      </w:r>
      <w:r w:rsidR="009503AF" w:rsidRPr="00D34071">
        <w:rPr>
          <w:rFonts w:eastAsia="新細明體" w:cs="Arial" w:hint="eastAsia"/>
          <w:sz w:val="28"/>
          <w:szCs w:val="28"/>
          <w:lang w:eastAsia="zh-TW"/>
        </w:rPr>
        <w:t xml:space="preserve">, </w:t>
      </w:r>
      <w:r w:rsidR="007F4789" w:rsidRPr="00D34071">
        <w:rPr>
          <w:rFonts w:eastAsia="新細明體" w:cs="Arial" w:hint="eastAsia"/>
          <w:sz w:val="28"/>
          <w:szCs w:val="28"/>
          <w:lang w:eastAsia="zh-TW"/>
        </w:rPr>
        <w:t>Nansha Creativity, Innovation and Entrepreneurship Park -</w:t>
      </w:r>
      <w:r w:rsidR="00B06132" w:rsidRPr="00D34071">
        <w:rPr>
          <w:rFonts w:eastAsia="新細明體" w:cs="Arial" w:hint="eastAsia"/>
          <w:sz w:val="28"/>
          <w:szCs w:val="28"/>
          <w:lang w:eastAsia="zh-TW"/>
        </w:rPr>
        <w:t xml:space="preserve"> </w:t>
      </w:r>
      <w:r w:rsidR="002A005F" w:rsidRPr="00D34071">
        <w:rPr>
          <w:rFonts w:eastAsia="新細明體" w:cs="Arial"/>
          <w:sz w:val="28"/>
          <w:szCs w:val="28"/>
          <w:lang w:eastAsia="zh-TW"/>
        </w:rPr>
        <w:t>G</w:t>
      </w:r>
      <w:r w:rsidR="007F4789" w:rsidRPr="00D34071">
        <w:rPr>
          <w:rFonts w:eastAsia="新細明體" w:cs="Arial"/>
          <w:sz w:val="28"/>
          <w:szCs w:val="28"/>
          <w:lang w:eastAsia="zh-TW"/>
        </w:rPr>
        <w:t xml:space="preserve">uangdong-Hong Kong-Macao </w:t>
      </w:r>
      <w:r w:rsidR="00FC03AF" w:rsidRPr="00D34071">
        <w:rPr>
          <w:rFonts w:eastAsia="新細明體" w:cs="Arial"/>
          <w:sz w:val="28"/>
          <w:szCs w:val="28"/>
          <w:lang w:eastAsia="zh-TW"/>
        </w:rPr>
        <w:t xml:space="preserve">Youth </w:t>
      </w:r>
      <w:r w:rsidR="007F4789" w:rsidRPr="00D34071">
        <w:rPr>
          <w:rFonts w:eastAsia="新細明體" w:cs="Arial"/>
          <w:sz w:val="28"/>
          <w:szCs w:val="28"/>
          <w:lang w:eastAsia="zh-TW"/>
        </w:rPr>
        <w:t>Cultur</w:t>
      </w:r>
      <w:r w:rsidR="007F4789" w:rsidRPr="00D34071">
        <w:rPr>
          <w:rFonts w:eastAsia="新細明體" w:cs="Arial" w:hint="eastAsia"/>
          <w:sz w:val="28"/>
          <w:szCs w:val="28"/>
          <w:lang w:eastAsia="zh-TW"/>
        </w:rPr>
        <w:t>al</w:t>
      </w:r>
      <w:r w:rsidR="002A005F" w:rsidRPr="00D34071">
        <w:rPr>
          <w:rFonts w:eastAsia="新細明體" w:cs="Arial"/>
          <w:sz w:val="28"/>
          <w:szCs w:val="28"/>
          <w:lang w:eastAsia="zh-TW"/>
        </w:rPr>
        <w:t xml:space="preserve"> and Creativity Community</w:t>
      </w:r>
      <w:r w:rsidR="003D0616" w:rsidRPr="00D34071">
        <w:rPr>
          <w:rFonts w:eastAsia="新細明體" w:cs="Arial"/>
          <w:sz w:val="28"/>
          <w:szCs w:val="28"/>
          <w:lang w:eastAsia="zh-TW"/>
        </w:rPr>
        <w:t xml:space="preserve">, </w:t>
      </w:r>
      <w:r w:rsidR="005F3270" w:rsidRPr="00D34071">
        <w:rPr>
          <w:rFonts w:eastAsia="新細明體" w:cs="Arial" w:hint="eastAsia"/>
          <w:sz w:val="28"/>
          <w:szCs w:val="28"/>
          <w:lang w:eastAsia="zh-TW"/>
        </w:rPr>
        <w:t xml:space="preserve">and </w:t>
      </w:r>
      <w:r w:rsidR="007E51E7" w:rsidRPr="00D34071">
        <w:rPr>
          <w:rFonts w:eastAsia="新細明體" w:cs="Arial"/>
          <w:sz w:val="28"/>
          <w:szCs w:val="28"/>
          <w:lang w:eastAsia="zh-TW"/>
        </w:rPr>
        <w:t xml:space="preserve">Qianhai </w:t>
      </w:r>
      <w:r w:rsidR="003D0616" w:rsidRPr="00D34071">
        <w:rPr>
          <w:rFonts w:eastAsia="新細明體" w:cs="Arial"/>
          <w:sz w:val="28"/>
          <w:szCs w:val="28"/>
          <w:lang w:eastAsia="zh-TW"/>
        </w:rPr>
        <w:t xml:space="preserve">Shenzhen-Hong Kong </w:t>
      </w:r>
      <w:r w:rsidR="004A5A1C" w:rsidRPr="00D34071">
        <w:rPr>
          <w:rFonts w:eastAsia="新細明體" w:cs="Arial"/>
          <w:sz w:val="28"/>
          <w:szCs w:val="28"/>
          <w:lang w:eastAsia="zh-TW"/>
        </w:rPr>
        <w:t>Youth Innovation and Entrepreneur Hub</w:t>
      </w:r>
      <w:r w:rsidR="009503AF" w:rsidRPr="00D34071">
        <w:rPr>
          <w:rFonts w:eastAsia="新細明體" w:cs="Arial" w:hint="eastAsia"/>
          <w:sz w:val="28"/>
          <w:szCs w:val="28"/>
          <w:lang w:eastAsia="zh-TW"/>
        </w:rPr>
        <w:t>, etc.</w:t>
      </w:r>
    </w:p>
    <w:p w:rsidR="00B713CC" w:rsidRPr="00D34071" w:rsidRDefault="00B713CC" w:rsidP="00B713CC">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7E47AE" w:rsidRPr="00D34071" w:rsidRDefault="00A463BB" w:rsidP="007E47AE">
      <w:pPr>
        <w:pStyle w:val="af1"/>
        <w:widowControl/>
        <w:numPr>
          <w:ilvl w:val="0"/>
          <w:numId w:val="21"/>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hint="eastAsia"/>
          <w:sz w:val="28"/>
          <w:szCs w:val="28"/>
          <w:lang w:eastAsia="zh-TW"/>
        </w:rPr>
        <w:t xml:space="preserve">The two sides </w:t>
      </w:r>
      <w:r w:rsidR="008341EE" w:rsidRPr="00D34071">
        <w:rPr>
          <w:rFonts w:eastAsia="新細明體" w:cs="Arial"/>
          <w:sz w:val="28"/>
          <w:szCs w:val="28"/>
          <w:lang w:val="en-US" w:eastAsia="zh-TW"/>
        </w:rPr>
        <w:t>deepen</w:t>
      </w:r>
      <w:r w:rsidR="00E534FA" w:rsidRPr="00D34071">
        <w:rPr>
          <w:rFonts w:eastAsia="新細明體" w:cs="Arial"/>
          <w:sz w:val="28"/>
          <w:szCs w:val="28"/>
          <w:lang w:val="en-US" w:eastAsia="zh-TW"/>
        </w:rPr>
        <w:t xml:space="preserve"> </w:t>
      </w:r>
      <w:r w:rsidR="005F3270" w:rsidRPr="00D34071">
        <w:rPr>
          <w:rFonts w:eastAsia="新細明體" w:cs="Arial" w:hint="eastAsia"/>
          <w:sz w:val="28"/>
          <w:szCs w:val="28"/>
          <w:lang w:val="en-US" w:eastAsia="zh-TW"/>
        </w:rPr>
        <w:t xml:space="preserve">the </w:t>
      </w:r>
      <w:r w:rsidR="00E534FA" w:rsidRPr="00D34071">
        <w:rPr>
          <w:rFonts w:eastAsia="新細明體" w:cs="Arial"/>
          <w:sz w:val="28"/>
          <w:szCs w:val="28"/>
          <w:lang w:val="en-US" w:eastAsia="zh-TW"/>
        </w:rPr>
        <w:t xml:space="preserve">cooperation between arbitration </w:t>
      </w:r>
      <w:r w:rsidR="00E534FA" w:rsidRPr="00D34071">
        <w:rPr>
          <w:rFonts w:eastAsia="新細明體" w:cs="Arial"/>
          <w:sz w:val="28"/>
          <w:szCs w:val="28"/>
          <w:lang w:eastAsia="zh-TW"/>
        </w:rPr>
        <w:t>organisations</w:t>
      </w:r>
      <w:r w:rsidR="00E534FA" w:rsidRPr="00D34071">
        <w:rPr>
          <w:rFonts w:eastAsia="新細明體" w:cs="Arial"/>
          <w:sz w:val="28"/>
          <w:szCs w:val="28"/>
          <w:lang w:val="en-US" w:eastAsia="zh-TW"/>
        </w:rPr>
        <w:t xml:space="preserve"> </w:t>
      </w:r>
      <w:r w:rsidR="00012973" w:rsidRPr="00D34071">
        <w:rPr>
          <w:rFonts w:eastAsia="新細明體" w:cs="Arial" w:hint="eastAsia"/>
          <w:sz w:val="28"/>
          <w:szCs w:val="28"/>
          <w:lang w:val="en-US" w:eastAsia="zh-TW"/>
        </w:rPr>
        <w:t>of</w:t>
      </w:r>
      <w:r w:rsidR="00E534FA" w:rsidRPr="00D34071">
        <w:rPr>
          <w:rFonts w:eastAsia="新細明體" w:cs="Arial"/>
          <w:sz w:val="28"/>
          <w:szCs w:val="28"/>
          <w:lang w:val="en-US" w:eastAsia="zh-TW"/>
        </w:rPr>
        <w:t xml:space="preserve"> Macao and Hen</w:t>
      </w:r>
      <w:r w:rsidR="001521AC" w:rsidRPr="00D34071">
        <w:rPr>
          <w:rFonts w:eastAsia="新細明體" w:cs="Arial" w:hint="eastAsia"/>
          <w:sz w:val="28"/>
          <w:szCs w:val="28"/>
          <w:lang w:val="en-US" w:eastAsia="zh-TW"/>
        </w:rPr>
        <w:t>g</w:t>
      </w:r>
      <w:r w:rsidR="00E534FA" w:rsidRPr="00D34071">
        <w:rPr>
          <w:rFonts w:eastAsia="新細明體" w:cs="Arial"/>
          <w:sz w:val="28"/>
          <w:szCs w:val="28"/>
          <w:lang w:val="en-US" w:eastAsia="zh-TW"/>
        </w:rPr>
        <w:t>qin, Nansha and Qianhai</w:t>
      </w:r>
      <w:r w:rsidR="007E47AE" w:rsidRPr="00D34071">
        <w:rPr>
          <w:rFonts w:eastAsia="新細明體" w:cs="Arial" w:hint="eastAsia"/>
          <w:sz w:val="28"/>
          <w:szCs w:val="28"/>
          <w:lang w:val="en-US" w:eastAsia="zh-TW"/>
        </w:rPr>
        <w:t>, and</w:t>
      </w:r>
      <w:r w:rsidR="00521850" w:rsidRPr="00D34071">
        <w:rPr>
          <w:rFonts w:eastAsia="新細明體" w:cs="Arial"/>
          <w:sz w:val="28"/>
          <w:szCs w:val="28"/>
          <w:lang w:val="en-US" w:eastAsia="zh-TW"/>
        </w:rPr>
        <w:t xml:space="preserve"> </w:t>
      </w:r>
      <w:r w:rsidR="00E701F0" w:rsidRPr="00D34071">
        <w:rPr>
          <w:rFonts w:eastAsia="新細明體" w:cs="Arial"/>
          <w:sz w:val="28"/>
          <w:szCs w:val="28"/>
          <w:lang w:val="en-US" w:eastAsia="zh-TW"/>
        </w:rPr>
        <w:t xml:space="preserve">will </w:t>
      </w:r>
      <w:r w:rsidR="00521850" w:rsidRPr="00D34071">
        <w:rPr>
          <w:rFonts w:eastAsia="新細明體" w:cs="Arial"/>
          <w:sz w:val="28"/>
          <w:szCs w:val="28"/>
          <w:lang w:val="en-US" w:eastAsia="zh-TW"/>
        </w:rPr>
        <w:t>establish a</w:t>
      </w:r>
      <w:r w:rsidR="00521850" w:rsidRPr="00D34071">
        <w:rPr>
          <w:rFonts w:eastAsia="新細明體" w:cs="Arial" w:hint="eastAsia"/>
          <w:sz w:val="28"/>
          <w:szCs w:val="28"/>
          <w:lang w:val="en-US" w:eastAsia="zh-TW"/>
        </w:rPr>
        <w:t xml:space="preserve"> </w:t>
      </w:r>
      <w:r w:rsidR="00521850" w:rsidRPr="00D34071">
        <w:rPr>
          <w:rFonts w:eastAsia="新細明體" w:cs="Arial"/>
          <w:sz w:val="28"/>
          <w:szCs w:val="28"/>
          <w:lang w:val="en-US" w:eastAsia="zh-TW"/>
        </w:rPr>
        <w:t>cooperation</w:t>
      </w:r>
      <w:r w:rsidR="00521850" w:rsidRPr="00D34071">
        <w:rPr>
          <w:rFonts w:eastAsia="新細明體" w:cs="Arial" w:hint="eastAsia"/>
          <w:sz w:val="28"/>
          <w:szCs w:val="28"/>
          <w:lang w:val="en-US" w:eastAsia="zh-TW"/>
        </w:rPr>
        <w:t xml:space="preserve"> </w:t>
      </w:r>
      <w:r w:rsidR="00521850" w:rsidRPr="00D34071">
        <w:rPr>
          <w:rFonts w:eastAsia="新細明體" w:cs="Arial"/>
          <w:sz w:val="28"/>
          <w:szCs w:val="28"/>
          <w:lang w:val="en-US" w:eastAsia="zh-TW"/>
        </w:rPr>
        <w:t>mechanism</w:t>
      </w:r>
      <w:r w:rsidR="00727B37" w:rsidRPr="00D34071">
        <w:rPr>
          <w:rFonts w:eastAsia="新細明體" w:cs="Arial"/>
          <w:sz w:val="28"/>
          <w:szCs w:val="28"/>
          <w:lang w:val="en-US" w:eastAsia="zh-TW"/>
        </w:rPr>
        <w:t xml:space="preserve"> of arbitration</w:t>
      </w:r>
      <w:r w:rsidR="00E534FA" w:rsidRPr="00D34071">
        <w:rPr>
          <w:rFonts w:eastAsia="新細明體" w:cs="Arial"/>
          <w:sz w:val="28"/>
          <w:szCs w:val="28"/>
          <w:lang w:val="en-US" w:eastAsia="zh-TW"/>
        </w:rPr>
        <w:t>.</w:t>
      </w:r>
    </w:p>
    <w:p w:rsidR="007E47AE" w:rsidRPr="00D34071" w:rsidRDefault="007E47AE" w:rsidP="007E47AE">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866748" w:rsidRPr="00D34071" w:rsidRDefault="008341EE" w:rsidP="00866748">
      <w:pPr>
        <w:pStyle w:val="af1"/>
        <w:widowControl/>
        <w:numPr>
          <w:ilvl w:val="0"/>
          <w:numId w:val="21"/>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hint="eastAsia"/>
          <w:sz w:val="28"/>
          <w:szCs w:val="28"/>
          <w:lang w:eastAsia="zh-TW"/>
        </w:rPr>
        <w:t>The two sides s</w:t>
      </w:r>
      <w:r w:rsidR="007E47AE" w:rsidRPr="00D34071">
        <w:rPr>
          <w:rFonts w:eastAsia="新細明體" w:cs="Arial" w:hint="eastAsia"/>
          <w:sz w:val="28"/>
          <w:szCs w:val="28"/>
          <w:lang w:eastAsia="zh-TW"/>
        </w:rPr>
        <w:t xml:space="preserve">upport the development of </w:t>
      </w:r>
      <w:r w:rsidR="00A65321" w:rsidRPr="00D34071">
        <w:rPr>
          <w:rFonts w:eastAsia="新細明體" w:cs="Arial" w:hint="eastAsia"/>
          <w:sz w:val="28"/>
          <w:szCs w:val="28"/>
          <w:lang w:eastAsia="zh-TW"/>
        </w:rPr>
        <w:t xml:space="preserve">the </w:t>
      </w:r>
      <w:r w:rsidR="007E47AE" w:rsidRPr="00D34071">
        <w:rPr>
          <w:rFonts w:eastAsia="新細明體" w:cs="Arial" w:hint="eastAsia"/>
          <w:sz w:val="28"/>
          <w:szCs w:val="28"/>
          <w:lang w:eastAsia="zh-TW"/>
        </w:rPr>
        <w:t xml:space="preserve">Jiangsu-Macao Cooperation Park with a view to deepening the economic and trade cooperation between </w:t>
      </w:r>
      <w:r w:rsidR="002043B7" w:rsidRPr="00D34071">
        <w:rPr>
          <w:rFonts w:eastAsia="新細明體" w:cs="Arial" w:hint="eastAsia"/>
          <w:sz w:val="28"/>
          <w:szCs w:val="28"/>
          <w:lang w:eastAsia="zh-TW"/>
        </w:rPr>
        <w:t>Macao and the Yangtze River Delta Region.</w:t>
      </w:r>
    </w:p>
    <w:p w:rsidR="00866748" w:rsidRPr="00D34071" w:rsidRDefault="00866748" w:rsidP="00866748">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866748" w:rsidRPr="00D34071" w:rsidRDefault="008341EE" w:rsidP="00180501">
      <w:pPr>
        <w:pStyle w:val="af1"/>
        <w:widowControl/>
        <w:numPr>
          <w:ilvl w:val="0"/>
          <w:numId w:val="21"/>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hint="eastAsia"/>
          <w:sz w:val="28"/>
          <w:szCs w:val="28"/>
          <w:lang w:eastAsia="zh-TW"/>
        </w:rPr>
        <w:t xml:space="preserve">The two sides support </w:t>
      </w:r>
      <w:r w:rsidR="00866748" w:rsidRPr="00D34071">
        <w:rPr>
          <w:rFonts w:eastAsia="新細明體" w:cs="Arial" w:hint="eastAsia"/>
          <w:sz w:val="28"/>
          <w:szCs w:val="28"/>
          <w:lang w:eastAsia="zh-TW"/>
        </w:rPr>
        <w:t xml:space="preserve">Macao in deepening the cooperation with </w:t>
      </w:r>
      <w:proofErr w:type="spellStart"/>
      <w:r w:rsidR="00866748" w:rsidRPr="00D34071">
        <w:rPr>
          <w:rFonts w:eastAsia="新細明體" w:cs="Arial" w:hint="eastAsia"/>
          <w:sz w:val="28"/>
          <w:szCs w:val="28"/>
          <w:lang w:eastAsia="zh-TW"/>
        </w:rPr>
        <w:t>Zhongshan</w:t>
      </w:r>
      <w:proofErr w:type="spellEnd"/>
      <w:r w:rsidR="00866748" w:rsidRPr="00D34071">
        <w:rPr>
          <w:rFonts w:eastAsia="新細明體" w:cs="Arial" w:hint="eastAsia"/>
          <w:sz w:val="28"/>
          <w:szCs w:val="28"/>
          <w:lang w:eastAsia="zh-TW"/>
        </w:rPr>
        <w:t xml:space="preserve"> </w:t>
      </w:r>
      <w:proofErr w:type="spellStart"/>
      <w:r w:rsidR="00866748" w:rsidRPr="00D34071">
        <w:rPr>
          <w:rFonts w:eastAsia="新細明體" w:cs="Arial" w:hint="eastAsia"/>
          <w:sz w:val="28"/>
          <w:szCs w:val="28"/>
          <w:lang w:eastAsia="zh-TW"/>
        </w:rPr>
        <w:t>Cuiheng</w:t>
      </w:r>
      <w:proofErr w:type="spellEnd"/>
      <w:r w:rsidR="00866748" w:rsidRPr="00D34071">
        <w:rPr>
          <w:rFonts w:eastAsia="新細明體" w:cs="Arial" w:hint="eastAsia"/>
          <w:sz w:val="28"/>
          <w:szCs w:val="28"/>
          <w:lang w:eastAsia="zh-TW"/>
        </w:rPr>
        <w:t xml:space="preserve"> New Area to promot</w:t>
      </w:r>
      <w:r w:rsidR="00680836" w:rsidRPr="00D34071">
        <w:rPr>
          <w:rFonts w:eastAsia="新細明體" w:cs="Arial" w:hint="eastAsia"/>
          <w:sz w:val="28"/>
          <w:szCs w:val="28"/>
          <w:lang w:eastAsia="zh-TW"/>
        </w:rPr>
        <w:t>e</w:t>
      </w:r>
      <w:r w:rsidR="00866748" w:rsidRPr="00D34071">
        <w:rPr>
          <w:rFonts w:eastAsia="新細明體" w:cs="Arial" w:hint="eastAsia"/>
          <w:sz w:val="28"/>
          <w:szCs w:val="28"/>
          <w:lang w:eastAsia="zh-TW"/>
        </w:rPr>
        <w:t xml:space="preserve"> the development of the </w:t>
      </w:r>
      <w:r w:rsidR="00680836" w:rsidRPr="00D34071">
        <w:rPr>
          <w:rFonts w:eastAsia="新細明體" w:cs="Arial" w:hint="eastAsia"/>
          <w:sz w:val="28"/>
          <w:szCs w:val="28"/>
          <w:lang w:eastAsia="zh-TW"/>
        </w:rPr>
        <w:t>D</w:t>
      </w:r>
      <w:r w:rsidR="00866748" w:rsidRPr="00D34071">
        <w:rPr>
          <w:rFonts w:eastAsia="新細明體" w:cs="Arial" w:hint="eastAsia"/>
          <w:sz w:val="28"/>
          <w:szCs w:val="28"/>
          <w:lang w:eastAsia="zh-TW"/>
        </w:rPr>
        <w:t xml:space="preserve">emonstration </w:t>
      </w:r>
      <w:r w:rsidR="00680836" w:rsidRPr="00D34071">
        <w:rPr>
          <w:rFonts w:eastAsia="新細明體" w:cs="Arial" w:hint="eastAsia"/>
          <w:sz w:val="28"/>
          <w:szCs w:val="28"/>
          <w:lang w:eastAsia="zh-TW"/>
        </w:rPr>
        <w:t>Z</w:t>
      </w:r>
      <w:r w:rsidR="00866748" w:rsidRPr="00D34071">
        <w:rPr>
          <w:rFonts w:eastAsia="新細明體" w:cs="Arial" w:hint="eastAsia"/>
          <w:sz w:val="28"/>
          <w:szCs w:val="28"/>
          <w:lang w:eastAsia="zh-TW"/>
        </w:rPr>
        <w:t xml:space="preserve">one for </w:t>
      </w:r>
      <w:r w:rsidR="00680836" w:rsidRPr="00D34071">
        <w:rPr>
          <w:rFonts w:eastAsia="新細明體" w:cs="Arial" w:hint="eastAsia"/>
          <w:sz w:val="28"/>
          <w:szCs w:val="28"/>
          <w:lang w:eastAsia="zh-TW"/>
        </w:rPr>
        <w:t>C</w:t>
      </w:r>
      <w:r w:rsidR="00866748" w:rsidRPr="00D34071">
        <w:rPr>
          <w:rFonts w:eastAsia="新細明體" w:cs="Arial" w:hint="eastAsia"/>
          <w:sz w:val="28"/>
          <w:szCs w:val="28"/>
          <w:lang w:eastAsia="zh-TW"/>
        </w:rPr>
        <w:t xml:space="preserve">omprehensive </w:t>
      </w:r>
      <w:r w:rsidR="00680836" w:rsidRPr="00D34071">
        <w:rPr>
          <w:rFonts w:eastAsia="新細明體" w:cs="Arial" w:hint="eastAsia"/>
          <w:sz w:val="28"/>
          <w:szCs w:val="28"/>
          <w:lang w:eastAsia="zh-TW"/>
        </w:rPr>
        <w:t>C</w:t>
      </w:r>
      <w:r w:rsidR="00866748" w:rsidRPr="00D34071">
        <w:rPr>
          <w:rFonts w:eastAsia="新細明體" w:cs="Arial" w:hint="eastAsia"/>
          <w:sz w:val="28"/>
          <w:szCs w:val="28"/>
          <w:lang w:eastAsia="zh-TW"/>
        </w:rPr>
        <w:t>ooperation between Guangdong and Macao.</w:t>
      </w:r>
    </w:p>
    <w:p w:rsidR="00591172" w:rsidRPr="00D34071" w:rsidRDefault="009765A8" w:rsidP="00866748">
      <w:pPr>
        <w:pStyle w:val="af1"/>
        <w:widowControl/>
        <w:tabs>
          <w:tab w:val="left" w:pos="1276"/>
        </w:tabs>
        <w:autoSpaceDE w:val="0"/>
        <w:autoSpaceDN w:val="0"/>
        <w:adjustRightInd w:val="0"/>
        <w:snapToGrid w:val="0"/>
        <w:spacing w:line="360" w:lineRule="auto"/>
        <w:ind w:left="0"/>
        <w:rPr>
          <w:rFonts w:eastAsia="新細明體" w:cs="Arial"/>
          <w:sz w:val="28"/>
          <w:szCs w:val="28"/>
          <w:lang w:val="en-US" w:eastAsia="zh-TW"/>
        </w:rPr>
      </w:pPr>
      <w:r w:rsidRPr="00D34071">
        <w:rPr>
          <w:rFonts w:eastAsia="新細明體" w:cs="Arial"/>
          <w:sz w:val="28"/>
          <w:szCs w:val="28"/>
          <w:lang w:val="en-US" w:eastAsia="zh-TW"/>
        </w:rPr>
        <w:tab/>
      </w:r>
    </w:p>
    <w:p w:rsidR="00DC2A53" w:rsidRPr="00D34071" w:rsidRDefault="00866748" w:rsidP="00180501">
      <w:pPr>
        <w:keepNext/>
        <w:keepLines/>
        <w:widowControl/>
        <w:snapToGrid w:val="0"/>
        <w:spacing w:line="360" w:lineRule="auto"/>
        <w:jc w:val="center"/>
        <w:outlineLvl w:val="0"/>
        <w:rPr>
          <w:rFonts w:ascii="Times New Roman" w:eastAsia="新細明體" w:hAnsi="Times New Roman" w:cs="Arial"/>
          <w:b/>
          <w:bCs/>
          <w:kern w:val="0"/>
          <w:sz w:val="28"/>
          <w:szCs w:val="28"/>
          <w:lang w:eastAsia="zh-TW"/>
        </w:rPr>
      </w:pPr>
      <w:r w:rsidRPr="00D34071">
        <w:rPr>
          <w:rFonts w:ascii="Times New Roman" w:hAnsi="Times New Roman" w:cs="Arial"/>
          <w:b/>
          <w:bCs/>
          <w:kern w:val="0"/>
          <w:sz w:val="28"/>
          <w:szCs w:val="28"/>
        </w:rPr>
        <w:t xml:space="preserve">CHAPTER </w:t>
      </w:r>
      <w:r w:rsidRPr="00D34071">
        <w:rPr>
          <w:rFonts w:ascii="Times New Roman" w:eastAsia="新細明體" w:hAnsi="Times New Roman" w:cs="Arial" w:hint="eastAsia"/>
          <w:b/>
          <w:bCs/>
          <w:kern w:val="0"/>
          <w:sz w:val="28"/>
          <w:szCs w:val="28"/>
          <w:lang w:eastAsia="zh-TW"/>
        </w:rPr>
        <w:t>7</w:t>
      </w:r>
    </w:p>
    <w:p w:rsidR="00946A5A" w:rsidRPr="00D34071" w:rsidRDefault="00946A5A" w:rsidP="00180501">
      <w:pPr>
        <w:keepNext/>
        <w:keepLines/>
        <w:widowControl/>
        <w:snapToGrid w:val="0"/>
        <w:spacing w:line="360" w:lineRule="auto"/>
        <w:jc w:val="center"/>
        <w:outlineLvl w:val="0"/>
        <w:rPr>
          <w:rFonts w:ascii="Times New Roman" w:hAnsi="Times New Roman" w:cs="Arial"/>
          <w:b/>
          <w:bCs/>
          <w:kern w:val="0"/>
          <w:sz w:val="28"/>
          <w:szCs w:val="28"/>
        </w:rPr>
      </w:pPr>
      <w:r w:rsidRPr="00D34071">
        <w:rPr>
          <w:rFonts w:ascii="Times New Roman" w:hAnsi="Times New Roman" w:cs="Arial"/>
          <w:b/>
          <w:bCs/>
          <w:kern w:val="0"/>
          <w:sz w:val="28"/>
          <w:szCs w:val="28"/>
        </w:rPr>
        <w:t>TRADE AND INVESTMENT FACILITATION</w:t>
      </w:r>
    </w:p>
    <w:bookmarkEnd w:id="14"/>
    <w:p w:rsidR="004A5A1C" w:rsidRPr="00D34071" w:rsidRDefault="004A5A1C" w:rsidP="00180501">
      <w:pPr>
        <w:keepNext/>
        <w:keepLines/>
        <w:widowControl/>
        <w:snapToGrid w:val="0"/>
        <w:spacing w:line="360" w:lineRule="auto"/>
        <w:jc w:val="center"/>
        <w:outlineLvl w:val="1"/>
        <w:rPr>
          <w:rFonts w:ascii="Times New Roman" w:eastAsia="新細明體" w:hAnsi="Times New Roman" w:cs="Arial"/>
          <w:b/>
          <w:bCs/>
          <w:i/>
          <w:sz w:val="28"/>
          <w:szCs w:val="28"/>
          <w:lang w:eastAsia="zh-HK"/>
        </w:rPr>
      </w:pPr>
    </w:p>
    <w:p w:rsidR="004A5A1C" w:rsidRPr="00D34071" w:rsidRDefault="00946A5A" w:rsidP="00180501">
      <w:pPr>
        <w:keepNext/>
        <w:keepLines/>
        <w:widowControl/>
        <w:snapToGrid w:val="0"/>
        <w:spacing w:line="360" w:lineRule="auto"/>
        <w:jc w:val="center"/>
        <w:outlineLvl w:val="1"/>
        <w:rPr>
          <w:rFonts w:ascii="Times New Roman" w:eastAsia="新細明體" w:hAnsi="Times New Roman" w:cs="Arial"/>
          <w:b/>
          <w:bCs/>
          <w:i/>
          <w:sz w:val="28"/>
          <w:szCs w:val="28"/>
          <w:lang w:eastAsia="zh-HK"/>
        </w:rPr>
      </w:pPr>
      <w:r w:rsidRPr="00D34071">
        <w:rPr>
          <w:rFonts w:ascii="Times New Roman" w:eastAsia="新細明體" w:hAnsi="Times New Roman" w:cs="Arial"/>
          <w:b/>
          <w:bCs/>
          <w:i/>
          <w:sz w:val="28"/>
          <w:szCs w:val="28"/>
          <w:lang w:eastAsia="zh-HK"/>
        </w:rPr>
        <w:t xml:space="preserve">Article </w:t>
      </w:r>
      <w:r w:rsidR="00866748" w:rsidRPr="00D34071">
        <w:rPr>
          <w:rFonts w:ascii="Times New Roman" w:eastAsia="新細明體" w:hAnsi="Times New Roman" w:cs="Arial" w:hint="eastAsia"/>
          <w:b/>
          <w:bCs/>
          <w:i/>
          <w:sz w:val="28"/>
          <w:szCs w:val="28"/>
          <w:lang w:eastAsia="zh-HK"/>
        </w:rPr>
        <w:t>26</w:t>
      </w:r>
    </w:p>
    <w:p w:rsidR="00946A5A" w:rsidRPr="00D34071" w:rsidRDefault="00946A5A" w:rsidP="00180501">
      <w:pPr>
        <w:keepNext/>
        <w:keepLines/>
        <w:widowControl/>
        <w:snapToGrid w:val="0"/>
        <w:spacing w:line="360" w:lineRule="auto"/>
        <w:jc w:val="center"/>
        <w:outlineLvl w:val="1"/>
        <w:rPr>
          <w:rFonts w:ascii="Times New Roman" w:eastAsia="新細明體" w:hAnsi="Times New Roman" w:cs="Arial"/>
          <w:bCs/>
          <w:i/>
          <w:sz w:val="28"/>
          <w:szCs w:val="28"/>
          <w:lang w:eastAsia="zh-HK"/>
        </w:rPr>
      </w:pPr>
      <w:r w:rsidRPr="00D34071">
        <w:rPr>
          <w:rFonts w:ascii="Times New Roman" w:eastAsia="新細明體" w:hAnsi="Times New Roman" w:cs="Arial"/>
          <w:bCs/>
          <w:i/>
          <w:sz w:val="28"/>
          <w:szCs w:val="28"/>
          <w:lang w:eastAsia="zh-HK"/>
        </w:rPr>
        <w:t>Trade and Investment Promotion</w:t>
      </w:r>
    </w:p>
    <w:p w:rsidR="004A5A1C" w:rsidRPr="00D34071" w:rsidRDefault="004A5A1C" w:rsidP="00180501">
      <w:pPr>
        <w:keepNext/>
        <w:keepLines/>
        <w:widowControl/>
        <w:snapToGrid w:val="0"/>
        <w:spacing w:line="360" w:lineRule="auto"/>
        <w:jc w:val="center"/>
        <w:outlineLvl w:val="1"/>
        <w:rPr>
          <w:rFonts w:ascii="Times New Roman" w:eastAsia="新細明體" w:hAnsi="Times New Roman" w:cs="Arial"/>
          <w:bCs/>
          <w:i/>
          <w:sz w:val="28"/>
          <w:szCs w:val="28"/>
          <w:lang w:eastAsia="zh-HK"/>
        </w:rPr>
      </w:pPr>
    </w:p>
    <w:p w:rsidR="00DC2A53" w:rsidRPr="00D34071" w:rsidRDefault="004A5A1C"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r w:rsidRPr="00D34071">
        <w:rPr>
          <w:rFonts w:eastAsia="新細明體" w:cs="Arial"/>
          <w:sz w:val="28"/>
          <w:szCs w:val="28"/>
          <w:lang w:eastAsia="zh-TW"/>
        </w:rPr>
        <w:tab/>
      </w:r>
      <w:r w:rsidR="00946A5A" w:rsidRPr="00D34071">
        <w:rPr>
          <w:rFonts w:eastAsia="新細明體" w:cs="Arial"/>
          <w:sz w:val="28"/>
          <w:szCs w:val="28"/>
          <w:lang w:eastAsia="zh-TW"/>
        </w:rPr>
        <w:t>The two sides agree to adopt the following measures with a view to further strengthen</w:t>
      </w:r>
      <w:r w:rsidR="00755D59" w:rsidRPr="00D34071">
        <w:rPr>
          <w:rFonts w:eastAsia="新細明體" w:cs="Arial" w:hint="eastAsia"/>
          <w:sz w:val="28"/>
          <w:szCs w:val="28"/>
          <w:lang w:eastAsia="zh-TW"/>
        </w:rPr>
        <w:t>ing</w:t>
      </w:r>
      <w:r w:rsidR="00946A5A" w:rsidRPr="00D34071">
        <w:rPr>
          <w:rFonts w:eastAsia="新細明體" w:cs="Arial"/>
          <w:sz w:val="28"/>
          <w:szCs w:val="28"/>
          <w:lang w:eastAsia="zh-TW"/>
        </w:rPr>
        <w:t xml:space="preserve"> cooperation in the area of trade and investment promotion:</w:t>
      </w:r>
    </w:p>
    <w:p w:rsidR="004A5A1C" w:rsidRPr="00D34071" w:rsidRDefault="004A5A1C"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946A5A" w:rsidRPr="00D34071" w:rsidRDefault="00946A5A" w:rsidP="00180501">
      <w:pPr>
        <w:pStyle w:val="af1"/>
        <w:widowControl/>
        <w:numPr>
          <w:ilvl w:val="0"/>
          <w:numId w:val="22"/>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sz w:val="28"/>
          <w:szCs w:val="28"/>
          <w:lang w:eastAsia="zh-TW"/>
        </w:rPr>
        <w:t>Notify and publicise their respective policies and regulations on external trade and foreign investment promotion, with a view to achieving information sharing.</w:t>
      </w:r>
    </w:p>
    <w:p w:rsidR="003D44AF" w:rsidRPr="00D34071" w:rsidRDefault="003D44AF" w:rsidP="003D44AF">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eastAsia="zh-TW"/>
        </w:rPr>
      </w:pPr>
    </w:p>
    <w:p w:rsidR="00946A5A" w:rsidRPr="00D34071" w:rsidRDefault="00946A5A" w:rsidP="00180501">
      <w:pPr>
        <w:pStyle w:val="af1"/>
        <w:widowControl/>
        <w:numPr>
          <w:ilvl w:val="0"/>
          <w:numId w:val="22"/>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sz w:val="28"/>
          <w:szCs w:val="28"/>
          <w:lang w:eastAsia="zh-TW"/>
        </w:rPr>
        <w:t xml:space="preserve">Exchange views and conduct consultations to solve common problems relating to trade and investment of </w:t>
      </w:r>
      <w:r w:rsidR="003D44AF" w:rsidRPr="00D34071">
        <w:rPr>
          <w:rFonts w:eastAsia="新細明體" w:cs="Arial" w:hint="eastAsia"/>
          <w:sz w:val="28"/>
          <w:szCs w:val="28"/>
          <w:lang w:eastAsia="zh-TW"/>
        </w:rPr>
        <w:t>the two</w:t>
      </w:r>
      <w:r w:rsidRPr="00D34071">
        <w:rPr>
          <w:rFonts w:eastAsia="新細明體" w:cs="Arial"/>
          <w:sz w:val="28"/>
          <w:szCs w:val="28"/>
          <w:lang w:eastAsia="zh-TW"/>
        </w:rPr>
        <w:t xml:space="preserve"> sides.</w:t>
      </w:r>
    </w:p>
    <w:p w:rsidR="004A5A1C" w:rsidRPr="00D34071" w:rsidRDefault="004A5A1C"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946A5A" w:rsidRPr="00D34071" w:rsidRDefault="00946A5A" w:rsidP="00180501">
      <w:pPr>
        <w:pStyle w:val="af1"/>
        <w:widowControl/>
        <w:numPr>
          <w:ilvl w:val="0"/>
          <w:numId w:val="22"/>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sz w:val="28"/>
          <w:szCs w:val="28"/>
          <w:lang w:eastAsia="zh-TW"/>
        </w:rPr>
        <w:t xml:space="preserve">Strengthen communication and </w:t>
      </w:r>
      <w:r w:rsidR="0059464D" w:rsidRPr="00D34071">
        <w:rPr>
          <w:rFonts w:eastAsia="新細明體" w:cs="Arial" w:hint="eastAsia"/>
          <w:sz w:val="28"/>
          <w:szCs w:val="28"/>
        </w:rPr>
        <w:t>collaboration</w:t>
      </w:r>
      <w:r w:rsidRPr="00D34071">
        <w:rPr>
          <w:rFonts w:eastAsia="新細明體" w:cs="Arial"/>
          <w:sz w:val="28"/>
          <w:szCs w:val="28"/>
          <w:lang w:eastAsia="zh-TW"/>
        </w:rPr>
        <w:t xml:space="preserve"> in </w:t>
      </w:r>
      <w:r w:rsidR="0059464D" w:rsidRPr="00D34071">
        <w:rPr>
          <w:rFonts w:eastAsia="新細明體" w:cs="Arial" w:hint="eastAsia"/>
          <w:sz w:val="28"/>
          <w:szCs w:val="28"/>
          <w:lang w:eastAsia="zh-TW"/>
        </w:rPr>
        <w:t xml:space="preserve">promoting </w:t>
      </w:r>
      <w:r w:rsidRPr="00D34071">
        <w:rPr>
          <w:rFonts w:eastAsia="新細明體" w:cs="Arial"/>
          <w:sz w:val="28"/>
          <w:szCs w:val="28"/>
          <w:lang w:eastAsia="zh-TW"/>
        </w:rPr>
        <w:t>mutual investment and overseas investment.</w:t>
      </w:r>
    </w:p>
    <w:p w:rsidR="004A5A1C" w:rsidRPr="00D34071" w:rsidRDefault="004A5A1C"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D27F4C" w:rsidRPr="00D34071" w:rsidRDefault="00946A5A" w:rsidP="00D27F4C">
      <w:pPr>
        <w:pStyle w:val="af1"/>
        <w:widowControl/>
        <w:numPr>
          <w:ilvl w:val="0"/>
          <w:numId w:val="22"/>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sz w:val="28"/>
          <w:szCs w:val="28"/>
          <w:lang w:eastAsia="zh-TW"/>
        </w:rPr>
        <w:t>Strengthen cooperation in organising exhibitions and arranging delegations to participate in exhibitions</w:t>
      </w:r>
      <w:r w:rsidR="00EE55C3" w:rsidRPr="00D34071">
        <w:rPr>
          <w:rFonts w:eastAsia="新細明體" w:cs="Arial" w:hint="eastAsia"/>
          <w:sz w:val="28"/>
          <w:szCs w:val="28"/>
          <w:lang w:eastAsia="zh-TW"/>
        </w:rPr>
        <w:t xml:space="preserve"> </w:t>
      </w:r>
      <w:r w:rsidR="0059464D" w:rsidRPr="00D34071">
        <w:rPr>
          <w:rFonts w:eastAsia="新細明體" w:cs="Arial" w:hint="eastAsia"/>
          <w:sz w:val="28"/>
          <w:szCs w:val="28"/>
          <w:lang w:eastAsia="zh-TW"/>
        </w:rPr>
        <w:t>across the border or abroad</w:t>
      </w:r>
      <w:r w:rsidRPr="00D34071">
        <w:rPr>
          <w:rFonts w:eastAsia="新細明體" w:cs="Arial"/>
          <w:sz w:val="28"/>
          <w:szCs w:val="28"/>
          <w:lang w:eastAsia="zh-TW"/>
        </w:rPr>
        <w:t>.</w:t>
      </w:r>
    </w:p>
    <w:p w:rsidR="00D27F4C" w:rsidRPr="00D34071" w:rsidRDefault="00D27F4C" w:rsidP="00D27F4C">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D27F4C" w:rsidRPr="00D34071" w:rsidRDefault="00D27F4C" w:rsidP="00180501">
      <w:pPr>
        <w:pStyle w:val="af1"/>
        <w:widowControl/>
        <w:numPr>
          <w:ilvl w:val="0"/>
          <w:numId w:val="22"/>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sz w:val="28"/>
          <w:szCs w:val="28"/>
          <w:lang w:val="en-US" w:eastAsia="zh-TW"/>
        </w:rPr>
        <w:t xml:space="preserve">Jointly </w:t>
      </w:r>
      <w:r w:rsidRPr="00D34071">
        <w:rPr>
          <w:rFonts w:eastAsia="新細明體" w:cs="Arial" w:hint="eastAsia"/>
          <w:sz w:val="28"/>
          <w:szCs w:val="28"/>
          <w:lang w:val="en-US" w:eastAsia="zh-TW"/>
        </w:rPr>
        <w:t>conduct</w:t>
      </w:r>
      <w:r w:rsidRPr="00D34071">
        <w:rPr>
          <w:rFonts w:eastAsia="新細明體" w:cs="Arial"/>
          <w:sz w:val="28"/>
          <w:szCs w:val="28"/>
          <w:lang w:val="en-US" w:eastAsia="zh-TW"/>
        </w:rPr>
        <w:t xml:space="preserve"> economic and trade promotion activities with a view to promoting trade and investment between the two sides and </w:t>
      </w:r>
      <w:r w:rsidR="0002349E" w:rsidRPr="00D34071">
        <w:rPr>
          <w:rFonts w:eastAsia="新細明體" w:cs="Arial"/>
          <w:sz w:val="28"/>
          <w:szCs w:val="28"/>
          <w:lang w:val="en-US" w:eastAsia="zh-TW"/>
        </w:rPr>
        <w:t>PSCs</w:t>
      </w:r>
      <w:r w:rsidRPr="00D34071">
        <w:rPr>
          <w:rFonts w:eastAsia="新細明體" w:cs="Arial"/>
          <w:sz w:val="28"/>
          <w:szCs w:val="28"/>
          <w:lang w:val="en-US" w:eastAsia="zh-TW"/>
        </w:rPr>
        <w:t>.</w:t>
      </w:r>
    </w:p>
    <w:p w:rsidR="004A5A1C" w:rsidRPr="00D34071" w:rsidRDefault="004A5A1C"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val="en-US" w:eastAsia="zh-TW"/>
        </w:rPr>
      </w:pPr>
    </w:p>
    <w:p w:rsidR="00F1676F" w:rsidRPr="00D34071" w:rsidRDefault="00D27F4C" w:rsidP="00F1676F">
      <w:pPr>
        <w:pStyle w:val="af1"/>
        <w:widowControl/>
        <w:numPr>
          <w:ilvl w:val="0"/>
          <w:numId w:val="22"/>
        </w:numPr>
        <w:tabs>
          <w:tab w:val="left" w:pos="1276"/>
        </w:tabs>
        <w:autoSpaceDE w:val="0"/>
        <w:autoSpaceDN w:val="0"/>
        <w:adjustRightInd w:val="0"/>
        <w:snapToGrid w:val="0"/>
        <w:spacing w:line="360" w:lineRule="auto"/>
        <w:ind w:left="0" w:firstLine="0"/>
        <w:rPr>
          <w:rFonts w:eastAsia="新細明體" w:cs="Arial"/>
          <w:sz w:val="28"/>
          <w:szCs w:val="28"/>
          <w:lang w:val="en-US" w:eastAsia="zh-TW"/>
        </w:rPr>
      </w:pPr>
      <w:r w:rsidRPr="00D34071">
        <w:rPr>
          <w:rFonts w:eastAsia="新細明體" w:cs="Arial"/>
          <w:sz w:val="28"/>
          <w:szCs w:val="28"/>
          <w:lang w:val="en-US" w:eastAsia="zh-TW"/>
        </w:rPr>
        <w:t>Strengthen exchanges and cooperation in the area of statistics</w:t>
      </w:r>
      <w:r w:rsidRPr="00D34071">
        <w:rPr>
          <w:rFonts w:eastAsia="新細明體" w:cs="Arial" w:hint="eastAsia"/>
          <w:sz w:val="28"/>
          <w:szCs w:val="28"/>
          <w:lang w:val="en-US" w:eastAsia="zh-TW"/>
        </w:rPr>
        <w:t xml:space="preserve">. </w:t>
      </w:r>
      <w:r w:rsidR="009A2EE3" w:rsidRPr="00D34071">
        <w:rPr>
          <w:rFonts w:eastAsia="新細明體" w:cs="Arial" w:hint="eastAsia"/>
          <w:sz w:val="28"/>
          <w:szCs w:val="28"/>
          <w:lang w:val="en-US" w:eastAsia="zh-TW"/>
        </w:rPr>
        <w:t>F</w:t>
      </w:r>
      <w:r w:rsidRPr="00D34071">
        <w:rPr>
          <w:rFonts w:eastAsia="新細明體" w:cs="Arial" w:hint="eastAsia"/>
          <w:sz w:val="28"/>
          <w:szCs w:val="28"/>
          <w:lang w:val="en-US" w:eastAsia="zh-TW"/>
        </w:rPr>
        <w:t xml:space="preserve">urther </w:t>
      </w:r>
      <w:r w:rsidR="009A2EE3" w:rsidRPr="00D34071">
        <w:rPr>
          <w:rFonts w:eastAsia="新細明體" w:cs="Arial" w:hint="eastAsia"/>
          <w:sz w:val="28"/>
          <w:szCs w:val="28"/>
          <w:lang w:val="en-US" w:eastAsia="zh-TW"/>
        </w:rPr>
        <w:t xml:space="preserve">enhance </w:t>
      </w:r>
      <w:r w:rsidRPr="00D34071">
        <w:rPr>
          <w:rFonts w:eastAsia="新細明體" w:cs="Arial" w:hint="eastAsia"/>
          <w:sz w:val="28"/>
          <w:szCs w:val="28"/>
          <w:lang w:val="en-US" w:eastAsia="zh-TW"/>
        </w:rPr>
        <w:t xml:space="preserve">the level of cooperation through various means such as professional collaboration, </w:t>
      </w:r>
      <w:r w:rsidRPr="00D34071">
        <w:rPr>
          <w:rFonts w:eastAsia="新細明體" w:cs="Arial"/>
          <w:sz w:val="28"/>
          <w:szCs w:val="28"/>
          <w:lang w:eastAsia="zh-TW"/>
        </w:rPr>
        <w:t>organising</w:t>
      </w:r>
      <w:r w:rsidRPr="00D34071">
        <w:rPr>
          <w:rFonts w:eastAsia="新細明體" w:cs="Arial" w:hint="eastAsia"/>
          <w:sz w:val="28"/>
          <w:szCs w:val="28"/>
          <w:lang w:val="en-US" w:eastAsia="zh-TW"/>
        </w:rPr>
        <w:t xml:space="preserve"> seminars, etc.</w:t>
      </w:r>
    </w:p>
    <w:p w:rsidR="00D27F4C" w:rsidRPr="00D34071" w:rsidRDefault="00D27F4C" w:rsidP="00D27F4C">
      <w:pPr>
        <w:pStyle w:val="af1"/>
        <w:widowControl/>
        <w:tabs>
          <w:tab w:val="left" w:pos="1276"/>
        </w:tabs>
        <w:autoSpaceDE w:val="0"/>
        <w:autoSpaceDN w:val="0"/>
        <w:adjustRightInd w:val="0"/>
        <w:snapToGrid w:val="0"/>
        <w:spacing w:line="360" w:lineRule="auto"/>
        <w:ind w:left="0"/>
        <w:rPr>
          <w:rFonts w:eastAsia="新細明體" w:cs="Arial"/>
          <w:sz w:val="28"/>
          <w:szCs w:val="28"/>
          <w:lang w:val="en-US" w:eastAsia="zh-TW"/>
        </w:rPr>
      </w:pPr>
    </w:p>
    <w:p w:rsidR="007B36A1" w:rsidRPr="00D34071" w:rsidRDefault="00F1676F" w:rsidP="00F1676F">
      <w:pPr>
        <w:pStyle w:val="af1"/>
        <w:widowControl/>
        <w:numPr>
          <w:ilvl w:val="0"/>
          <w:numId w:val="22"/>
        </w:numPr>
        <w:tabs>
          <w:tab w:val="left" w:pos="1276"/>
        </w:tabs>
        <w:autoSpaceDE w:val="0"/>
        <w:autoSpaceDN w:val="0"/>
        <w:adjustRightInd w:val="0"/>
        <w:snapToGrid w:val="0"/>
        <w:spacing w:line="360" w:lineRule="auto"/>
        <w:ind w:left="0" w:firstLine="0"/>
        <w:rPr>
          <w:rFonts w:eastAsia="新細明體" w:cs="Arial"/>
          <w:sz w:val="28"/>
          <w:szCs w:val="28"/>
          <w:lang w:val="en-US" w:eastAsia="zh-TW"/>
        </w:rPr>
      </w:pPr>
      <w:r w:rsidRPr="00D34071">
        <w:rPr>
          <w:rFonts w:eastAsia="新細明體" w:cs="Arial" w:hint="eastAsia"/>
          <w:sz w:val="28"/>
          <w:szCs w:val="28"/>
          <w:lang w:val="en-US" w:eastAsia="zh-TW"/>
        </w:rPr>
        <w:t xml:space="preserve">Strengthen communication and coordination between the two places in the area of tax administration. </w:t>
      </w:r>
      <w:r w:rsidR="00900D22" w:rsidRPr="00D34071">
        <w:rPr>
          <w:rFonts w:eastAsia="新細明體" w:cs="Arial"/>
          <w:sz w:val="28"/>
          <w:szCs w:val="28"/>
          <w:lang w:val="en-US" w:eastAsia="zh-TW"/>
        </w:rPr>
        <w:t>Build</w:t>
      </w:r>
      <w:r w:rsidRPr="00D34071">
        <w:rPr>
          <w:rFonts w:eastAsia="新細明體" w:cs="Arial" w:hint="eastAsia"/>
          <w:sz w:val="28"/>
          <w:szCs w:val="28"/>
          <w:lang w:val="en-US" w:eastAsia="zh-TW"/>
        </w:rPr>
        <w:t xml:space="preserve"> </w:t>
      </w:r>
      <w:r w:rsidRPr="00D34071">
        <w:rPr>
          <w:rFonts w:eastAsia="新細明體" w:cs="Arial"/>
          <w:sz w:val="28"/>
          <w:szCs w:val="28"/>
          <w:lang w:val="en-US" w:eastAsia="zh-TW"/>
        </w:rPr>
        <w:t>cooperation</w:t>
      </w:r>
      <w:r w:rsidRPr="00D34071">
        <w:rPr>
          <w:rFonts w:eastAsia="新細明體" w:cs="Arial" w:hint="eastAsia"/>
          <w:sz w:val="28"/>
          <w:szCs w:val="28"/>
          <w:lang w:val="en-US" w:eastAsia="zh-TW"/>
        </w:rPr>
        <w:t xml:space="preserve"> and exchange platforms to exchange information on the enactment and revision of laws, regulations and major policies in </w:t>
      </w:r>
      <w:r w:rsidR="009300B5" w:rsidRPr="00D34071">
        <w:rPr>
          <w:rFonts w:eastAsia="新細明體" w:cs="Arial" w:hint="eastAsia"/>
          <w:sz w:val="28"/>
          <w:szCs w:val="28"/>
          <w:lang w:val="en-US" w:eastAsia="zh-TW"/>
        </w:rPr>
        <w:t>respect</w:t>
      </w:r>
      <w:r w:rsidRPr="00D34071">
        <w:rPr>
          <w:rFonts w:eastAsia="新細明體" w:cs="Arial" w:hint="eastAsia"/>
          <w:sz w:val="28"/>
          <w:szCs w:val="28"/>
          <w:lang w:val="en-US" w:eastAsia="zh-TW"/>
        </w:rPr>
        <w:t xml:space="preserve"> of taxation</w:t>
      </w:r>
      <w:r w:rsidR="00201EC7" w:rsidRPr="00D34071">
        <w:rPr>
          <w:rFonts w:eastAsia="新細明體" w:cs="Arial" w:hint="eastAsia"/>
          <w:sz w:val="28"/>
          <w:szCs w:val="28"/>
          <w:lang w:val="en-US" w:eastAsia="zh-TW"/>
        </w:rPr>
        <w:t>.</w:t>
      </w:r>
    </w:p>
    <w:p w:rsidR="00223BD5" w:rsidRPr="00D34071" w:rsidRDefault="00223BD5"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val="en-US" w:eastAsia="zh-TW"/>
        </w:rPr>
      </w:pPr>
    </w:p>
    <w:p w:rsidR="00946A5A" w:rsidRPr="00D34071" w:rsidRDefault="00201EC7" w:rsidP="00223BD5">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eastAsia="zh-TW"/>
        </w:rPr>
      </w:pPr>
      <w:r w:rsidRPr="00D34071">
        <w:rPr>
          <w:rFonts w:ascii="Times New Roman" w:eastAsia="新細明體" w:hAnsi="Times New Roman" w:cs="Arial" w:hint="eastAsia"/>
          <w:sz w:val="28"/>
          <w:szCs w:val="28"/>
          <w:lang w:eastAsia="zh-TW"/>
        </w:rPr>
        <w:t>8</w:t>
      </w:r>
      <w:r w:rsidR="00223BD5" w:rsidRPr="00D34071">
        <w:rPr>
          <w:rFonts w:ascii="Times New Roman" w:eastAsia="新細明體" w:hAnsi="Times New Roman" w:cs="Arial"/>
          <w:sz w:val="28"/>
          <w:szCs w:val="28"/>
          <w:lang w:eastAsia="zh-TW"/>
        </w:rPr>
        <w:t>.</w:t>
      </w:r>
      <w:r w:rsidR="00223BD5" w:rsidRPr="00D34071">
        <w:rPr>
          <w:rFonts w:ascii="Times New Roman" w:eastAsia="新細明體" w:hAnsi="Times New Roman" w:cs="Arial"/>
          <w:sz w:val="28"/>
          <w:szCs w:val="28"/>
          <w:lang w:eastAsia="zh-TW"/>
        </w:rPr>
        <w:tab/>
      </w:r>
      <w:r w:rsidR="00946A5A" w:rsidRPr="00D34071">
        <w:rPr>
          <w:rFonts w:ascii="Times New Roman" w:eastAsia="新細明體" w:hAnsi="Times New Roman" w:cs="Arial"/>
          <w:sz w:val="28"/>
          <w:szCs w:val="28"/>
          <w:lang w:eastAsia="zh-TW"/>
        </w:rPr>
        <w:t>Conduct exchanges on other issues of mutual concern relating to trade and investment promotion.</w:t>
      </w:r>
    </w:p>
    <w:p w:rsidR="004A5A1C" w:rsidRPr="00D34071" w:rsidRDefault="004A5A1C"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946A5A" w:rsidRPr="00D34071" w:rsidRDefault="00201EC7" w:rsidP="00223BD5">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eastAsia="zh-TW"/>
        </w:rPr>
      </w:pPr>
      <w:r w:rsidRPr="00D34071">
        <w:rPr>
          <w:rFonts w:ascii="Times New Roman" w:eastAsia="新細明體" w:hAnsi="Times New Roman" w:cs="Arial" w:hint="eastAsia"/>
          <w:sz w:val="28"/>
          <w:szCs w:val="28"/>
          <w:lang w:eastAsia="zh-TW"/>
        </w:rPr>
        <w:t>9</w:t>
      </w:r>
      <w:r w:rsidR="00223BD5" w:rsidRPr="00D34071">
        <w:rPr>
          <w:rFonts w:ascii="Times New Roman" w:eastAsia="新細明體" w:hAnsi="Times New Roman" w:cs="Arial"/>
          <w:sz w:val="28"/>
          <w:szCs w:val="28"/>
          <w:lang w:eastAsia="zh-TW"/>
        </w:rPr>
        <w:t>.</w:t>
      </w:r>
      <w:r w:rsidR="00223BD5" w:rsidRPr="00D34071">
        <w:rPr>
          <w:rFonts w:ascii="Times New Roman" w:eastAsia="新細明體" w:hAnsi="Times New Roman" w:cs="Arial"/>
          <w:sz w:val="28"/>
          <w:szCs w:val="28"/>
          <w:lang w:eastAsia="zh-TW"/>
        </w:rPr>
        <w:tab/>
      </w:r>
      <w:r w:rsidR="00946A5A" w:rsidRPr="00D34071">
        <w:rPr>
          <w:rFonts w:ascii="Times New Roman" w:eastAsia="新細明體" w:hAnsi="Times New Roman" w:cs="Arial"/>
          <w:sz w:val="28"/>
          <w:szCs w:val="28"/>
          <w:lang w:eastAsia="zh-TW"/>
        </w:rPr>
        <w:t xml:space="preserve">Support and assist semi-official and non-official organisations to play a part in </w:t>
      </w:r>
      <w:r w:rsidR="001574A2" w:rsidRPr="00D34071">
        <w:rPr>
          <w:rFonts w:ascii="Times New Roman" w:eastAsia="新細明體" w:hAnsi="Times New Roman" w:cs="Arial" w:hint="eastAsia"/>
          <w:sz w:val="28"/>
          <w:szCs w:val="28"/>
          <w:lang w:eastAsia="zh-TW"/>
        </w:rPr>
        <w:t xml:space="preserve">the </w:t>
      </w:r>
      <w:r w:rsidR="00946A5A" w:rsidRPr="00D34071">
        <w:rPr>
          <w:rFonts w:ascii="Times New Roman" w:eastAsia="新細明體" w:hAnsi="Times New Roman" w:cs="Arial"/>
          <w:sz w:val="28"/>
          <w:szCs w:val="28"/>
          <w:lang w:eastAsia="zh-TW"/>
        </w:rPr>
        <w:t xml:space="preserve">area of trade and investment promotion, </w:t>
      </w:r>
      <w:r w:rsidR="00755D59" w:rsidRPr="00D34071">
        <w:rPr>
          <w:rFonts w:ascii="Times New Roman" w:eastAsia="新細明體" w:hAnsi="Times New Roman" w:cs="Arial" w:hint="eastAsia"/>
          <w:sz w:val="28"/>
          <w:szCs w:val="28"/>
          <w:lang w:eastAsia="zh-TW"/>
        </w:rPr>
        <w:t>and</w:t>
      </w:r>
      <w:r w:rsidR="00946A5A" w:rsidRPr="00D34071">
        <w:rPr>
          <w:rFonts w:ascii="Times New Roman" w:eastAsia="新細明體" w:hAnsi="Times New Roman" w:cs="Arial"/>
          <w:sz w:val="28"/>
          <w:szCs w:val="28"/>
          <w:lang w:eastAsia="zh-TW"/>
        </w:rPr>
        <w:t xml:space="preserve"> </w:t>
      </w:r>
      <w:r w:rsidR="0059464D" w:rsidRPr="00D34071">
        <w:rPr>
          <w:rFonts w:ascii="Times New Roman" w:eastAsia="新細明體" w:hAnsi="Times New Roman" w:cs="Arial" w:hint="eastAsia"/>
          <w:sz w:val="28"/>
          <w:szCs w:val="28"/>
          <w:lang w:eastAsia="zh-TW"/>
        </w:rPr>
        <w:t>to conduct</w:t>
      </w:r>
      <w:r w:rsidR="00946A5A" w:rsidRPr="00D34071">
        <w:rPr>
          <w:rFonts w:ascii="Times New Roman" w:eastAsia="新細明體" w:hAnsi="Times New Roman" w:cs="Arial"/>
          <w:sz w:val="28"/>
          <w:szCs w:val="28"/>
          <w:lang w:eastAsia="zh-TW"/>
        </w:rPr>
        <w:t xml:space="preserve"> trade and investment promotion activities.</w:t>
      </w:r>
    </w:p>
    <w:p w:rsidR="004A5A1C" w:rsidRPr="00D34071" w:rsidRDefault="004A5A1C"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val="en-US" w:eastAsia="zh-TW"/>
        </w:rPr>
      </w:pPr>
    </w:p>
    <w:p w:rsidR="004A5A1C" w:rsidRPr="00D34071" w:rsidRDefault="00946A5A" w:rsidP="00180501">
      <w:pPr>
        <w:keepNext/>
        <w:keepLines/>
        <w:widowControl/>
        <w:snapToGrid w:val="0"/>
        <w:spacing w:line="360" w:lineRule="auto"/>
        <w:jc w:val="center"/>
        <w:outlineLvl w:val="1"/>
        <w:rPr>
          <w:rFonts w:ascii="Times New Roman" w:eastAsia="新細明體" w:hAnsi="Times New Roman" w:cs="Arial"/>
          <w:b/>
          <w:bCs/>
          <w:i/>
          <w:sz w:val="28"/>
          <w:szCs w:val="28"/>
          <w:lang w:eastAsia="zh-HK"/>
        </w:rPr>
      </w:pPr>
      <w:r w:rsidRPr="00D34071">
        <w:rPr>
          <w:rFonts w:ascii="Times New Roman" w:eastAsia="新細明體" w:hAnsi="Times New Roman" w:cs="Arial"/>
          <w:b/>
          <w:bCs/>
          <w:i/>
          <w:sz w:val="28"/>
          <w:szCs w:val="28"/>
          <w:lang w:eastAsia="zh-HK"/>
        </w:rPr>
        <w:t xml:space="preserve">Article </w:t>
      </w:r>
      <w:r w:rsidR="003374C3" w:rsidRPr="00D34071">
        <w:rPr>
          <w:rFonts w:ascii="Times New Roman" w:eastAsia="新細明體" w:hAnsi="Times New Roman" w:cs="Arial" w:hint="eastAsia"/>
          <w:b/>
          <w:bCs/>
          <w:i/>
          <w:sz w:val="28"/>
          <w:szCs w:val="28"/>
          <w:lang w:eastAsia="zh-HK"/>
        </w:rPr>
        <w:t>27</w:t>
      </w:r>
    </w:p>
    <w:p w:rsidR="00946A5A" w:rsidRPr="00D34071" w:rsidRDefault="00946A5A" w:rsidP="00180501">
      <w:pPr>
        <w:keepNext/>
        <w:keepLines/>
        <w:widowControl/>
        <w:snapToGrid w:val="0"/>
        <w:spacing w:line="360" w:lineRule="auto"/>
        <w:jc w:val="center"/>
        <w:outlineLvl w:val="1"/>
        <w:rPr>
          <w:rFonts w:ascii="Times New Roman" w:eastAsia="新細明體" w:hAnsi="Times New Roman" w:cs="Arial"/>
          <w:bCs/>
          <w:i/>
          <w:sz w:val="28"/>
          <w:szCs w:val="28"/>
          <w:lang w:eastAsia="zh-HK"/>
        </w:rPr>
      </w:pPr>
      <w:r w:rsidRPr="00D34071">
        <w:rPr>
          <w:rFonts w:ascii="Times New Roman" w:eastAsia="新細明體" w:hAnsi="Times New Roman" w:cs="Arial"/>
          <w:bCs/>
          <w:i/>
          <w:sz w:val="28"/>
          <w:szCs w:val="28"/>
          <w:lang w:eastAsia="zh-HK"/>
        </w:rPr>
        <w:t>Quality Supervision, Inspection and Quarantine</w:t>
      </w:r>
    </w:p>
    <w:p w:rsidR="00946A5A" w:rsidRPr="00D34071" w:rsidRDefault="00946A5A" w:rsidP="00180501">
      <w:pPr>
        <w:keepNext/>
        <w:keepLines/>
        <w:widowControl/>
        <w:snapToGrid w:val="0"/>
        <w:spacing w:line="360" w:lineRule="auto"/>
        <w:jc w:val="center"/>
        <w:outlineLvl w:val="1"/>
        <w:rPr>
          <w:rFonts w:ascii="Times New Roman" w:eastAsia="新細明體" w:hAnsi="Times New Roman" w:cs="Arial"/>
          <w:kern w:val="0"/>
          <w:sz w:val="28"/>
          <w:szCs w:val="28"/>
          <w:lang w:eastAsia="zh-HK"/>
        </w:rPr>
      </w:pPr>
    </w:p>
    <w:p w:rsidR="00DC2A53" w:rsidRPr="00D34071" w:rsidRDefault="004A5A1C"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r w:rsidRPr="00D34071">
        <w:rPr>
          <w:rFonts w:eastAsia="新細明體" w:cs="Arial"/>
          <w:sz w:val="28"/>
          <w:szCs w:val="28"/>
          <w:lang w:eastAsia="zh-TW"/>
        </w:rPr>
        <w:tab/>
      </w:r>
      <w:r w:rsidR="00946A5A" w:rsidRPr="00D34071">
        <w:rPr>
          <w:rFonts w:eastAsia="新細明體" w:cs="Arial"/>
          <w:sz w:val="28"/>
          <w:szCs w:val="28"/>
          <w:lang w:eastAsia="zh-TW"/>
        </w:rPr>
        <w:t>The two sides agree to adopt the following measures with a view to further strengthen</w:t>
      </w:r>
      <w:r w:rsidR="00755D59" w:rsidRPr="00D34071">
        <w:rPr>
          <w:rFonts w:eastAsia="新細明體" w:cs="Arial" w:hint="eastAsia"/>
          <w:sz w:val="28"/>
          <w:szCs w:val="28"/>
          <w:lang w:eastAsia="zh-TW"/>
        </w:rPr>
        <w:t>ing</w:t>
      </w:r>
      <w:r w:rsidR="00946A5A" w:rsidRPr="00D34071">
        <w:rPr>
          <w:rFonts w:eastAsia="新細明體" w:cs="Arial"/>
          <w:sz w:val="28"/>
          <w:szCs w:val="28"/>
          <w:lang w:eastAsia="zh-TW"/>
        </w:rPr>
        <w:t xml:space="preserve"> cooperation in the area of quality supervision, inspection and quarantine:</w:t>
      </w:r>
    </w:p>
    <w:p w:rsidR="004A5A1C" w:rsidRPr="00D34071" w:rsidRDefault="004A5A1C"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4A5A1C" w:rsidRPr="00D34071" w:rsidRDefault="00946A5A" w:rsidP="00180501">
      <w:pPr>
        <w:pStyle w:val="af1"/>
        <w:widowControl/>
        <w:numPr>
          <w:ilvl w:val="0"/>
          <w:numId w:val="23"/>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sz w:val="28"/>
          <w:szCs w:val="28"/>
          <w:lang w:eastAsia="zh-TW"/>
        </w:rPr>
        <w:t>Inspection and quarantine of animals and plants, and food safety</w:t>
      </w:r>
    </w:p>
    <w:p w:rsidR="00F41CE1" w:rsidRPr="00D34071" w:rsidRDefault="00F41CE1" w:rsidP="00F41CE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4A5A1C" w:rsidRPr="00D34071" w:rsidRDefault="00946C6F" w:rsidP="00180501">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eastAsia="zh-TW"/>
        </w:rPr>
      </w:pPr>
      <w:r w:rsidRPr="00D34071">
        <w:rPr>
          <w:rFonts w:ascii="Times New Roman" w:eastAsia="新細明體" w:hAnsi="Times New Roman" w:cs="Arial" w:hint="eastAsia"/>
          <w:sz w:val="28"/>
          <w:szCs w:val="28"/>
          <w:lang w:eastAsia="zh-TW"/>
        </w:rPr>
        <w:tab/>
      </w:r>
      <w:r w:rsidR="00946A5A" w:rsidRPr="00D34071">
        <w:rPr>
          <w:rFonts w:ascii="Times New Roman" w:eastAsia="新細明體" w:hAnsi="Times New Roman" w:cs="Arial"/>
          <w:sz w:val="28"/>
          <w:szCs w:val="28"/>
          <w:lang w:eastAsia="zh-TW"/>
        </w:rPr>
        <w:t xml:space="preserve">The two sides will </w:t>
      </w:r>
      <w:r w:rsidR="00AA06D8" w:rsidRPr="00D34071">
        <w:rPr>
          <w:rFonts w:ascii="Times New Roman" w:eastAsia="新細明體" w:hAnsi="Times New Roman" w:cs="Arial"/>
          <w:sz w:val="28"/>
          <w:szCs w:val="28"/>
          <w:lang w:eastAsia="zh-TW"/>
        </w:rPr>
        <w:t>enhance</w:t>
      </w:r>
      <w:r w:rsidR="00BC3AF8" w:rsidRPr="00D34071">
        <w:rPr>
          <w:rFonts w:ascii="Times New Roman" w:eastAsia="新細明體" w:hAnsi="Times New Roman" w:cs="Arial" w:hint="eastAsia"/>
          <w:sz w:val="28"/>
          <w:szCs w:val="28"/>
          <w:lang w:eastAsia="zh-TW"/>
        </w:rPr>
        <w:t xml:space="preserve"> and deepen</w:t>
      </w:r>
      <w:r w:rsidR="00946A5A" w:rsidRPr="00D34071">
        <w:rPr>
          <w:rFonts w:ascii="Times New Roman" w:eastAsia="新細明體" w:hAnsi="Times New Roman" w:cs="Arial"/>
          <w:sz w:val="28"/>
          <w:szCs w:val="28"/>
          <w:lang w:eastAsia="zh-TW"/>
        </w:rPr>
        <w:t xml:space="preserve"> </w:t>
      </w:r>
      <w:r w:rsidR="008B7C61" w:rsidRPr="00D34071">
        <w:rPr>
          <w:rFonts w:ascii="Times New Roman" w:eastAsia="新細明體" w:hAnsi="Times New Roman" w:cs="Arial"/>
          <w:sz w:val="28"/>
          <w:szCs w:val="28"/>
          <w:lang w:eastAsia="zh-TW"/>
        </w:rPr>
        <w:t xml:space="preserve">the </w:t>
      </w:r>
      <w:r w:rsidR="00946A5A" w:rsidRPr="00D34071">
        <w:rPr>
          <w:rFonts w:ascii="Times New Roman" w:eastAsia="新細明體" w:hAnsi="Times New Roman" w:cs="Arial"/>
          <w:sz w:val="28"/>
          <w:szCs w:val="28"/>
          <w:lang w:eastAsia="zh-TW"/>
        </w:rPr>
        <w:t>existing coordination</w:t>
      </w:r>
      <w:r w:rsidR="00BC3AF8" w:rsidRPr="00D34071">
        <w:rPr>
          <w:rFonts w:ascii="Times New Roman" w:eastAsia="新細明體" w:hAnsi="Times New Roman" w:cs="Arial" w:hint="eastAsia"/>
          <w:sz w:val="28"/>
          <w:szCs w:val="28"/>
          <w:lang w:eastAsia="zh-TW"/>
        </w:rPr>
        <w:t xml:space="preserve"> and liaison</w:t>
      </w:r>
      <w:r w:rsidR="00946A5A" w:rsidRPr="00D34071">
        <w:rPr>
          <w:rFonts w:ascii="Times New Roman" w:eastAsia="新細明體" w:hAnsi="Times New Roman" w:cs="Arial"/>
          <w:sz w:val="28"/>
          <w:szCs w:val="28"/>
          <w:lang w:eastAsia="zh-TW"/>
        </w:rPr>
        <w:t xml:space="preserve"> mechanism</w:t>
      </w:r>
      <w:r w:rsidR="00BA0737" w:rsidRPr="00D34071">
        <w:rPr>
          <w:rFonts w:ascii="Times New Roman" w:eastAsia="新細明體" w:hAnsi="Times New Roman" w:cs="Arial" w:hint="eastAsia"/>
          <w:sz w:val="28"/>
          <w:szCs w:val="28"/>
          <w:lang w:eastAsia="zh-TW"/>
        </w:rPr>
        <w:t>s</w:t>
      </w:r>
      <w:r w:rsidR="00BC3AF8" w:rsidRPr="00D34071">
        <w:rPr>
          <w:rFonts w:ascii="Times New Roman" w:eastAsia="新細明體" w:hAnsi="Times New Roman" w:cs="Arial" w:hint="eastAsia"/>
          <w:sz w:val="28"/>
          <w:szCs w:val="28"/>
          <w:lang w:eastAsia="zh-TW"/>
        </w:rPr>
        <w:t>, explore innovation of systems</w:t>
      </w:r>
      <w:r w:rsidR="009B1F85" w:rsidRPr="00D34071">
        <w:rPr>
          <w:rFonts w:ascii="Times New Roman" w:eastAsia="新細明體" w:hAnsi="Times New Roman" w:cs="Arial"/>
          <w:sz w:val="28"/>
          <w:szCs w:val="28"/>
          <w:lang w:eastAsia="zh-TW"/>
        </w:rPr>
        <w:t xml:space="preserve">, and </w:t>
      </w:r>
      <w:r w:rsidR="00946A5A" w:rsidRPr="00D34071">
        <w:rPr>
          <w:rFonts w:ascii="Times New Roman" w:eastAsia="新細明體" w:hAnsi="Times New Roman" w:cs="Arial"/>
          <w:sz w:val="28"/>
          <w:szCs w:val="28"/>
          <w:lang w:eastAsia="zh-TW"/>
        </w:rPr>
        <w:t xml:space="preserve">step up cooperation in inspection and quarantine of animals and plants as well as in food safety </w:t>
      </w:r>
      <w:r w:rsidR="00BC3AF8" w:rsidRPr="00D34071">
        <w:rPr>
          <w:rFonts w:ascii="Times New Roman" w:eastAsia="新細明體" w:hAnsi="Times New Roman" w:cs="Arial" w:hint="eastAsia"/>
          <w:sz w:val="28"/>
          <w:szCs w:val="28"/>
          <w:lang w:eastAsia="zh-TW"/>
        </w:rPr>
        <w:t xml:space="preserve">with a view to fostering the healthy development of agricultural products and food </w:t>
      </w:r>
      <w:r w:rsidR="009B1F85" w:rsidRPr="00D34071">
        <w:rPr>
          <w:rFonts w:ascii="Times New Roman" w:eastAsia="新細明體" w:hAnsi="Times New Roman" w:cs="Arial"/>
          <w:sz w:val="28"/>
          <w:szCs w:val="28"/>
          <w:lang w:eastAsia="zh-TW"/>
        </w:rPr>
        <w:t xml:space="preserve">products </w:t>
      </w:r>
      <w:r w:rsidR="00BC3AF8" w:rsidRPr="00D34071">
        <w:rPr>
          <w:rFonts w:ascii="Times New Roman" w:eastAsia="新細明體" w:hAnsi="Times New Roman" w:cs="Arial" w:hint="eastAsia"/>
          <w:sz w:val="28"/>
          <w:szCs w:val="28"/>
          <w:lang w:eastAsia="zh-TW"/>
        </w:rPr>
        <w:t>trade between the two places</w:t>
      </w:r>
      <w:r w:rsidR="00946A5A" w:rsidRPr="00D34071">
        <w:rPr>
          <w:rFonts w:ascii="Times New Roman" w:eastAsia="新細明體" w:hAnsi="Times New Roman" w:cs="Arial"/>
          <w:sz w:val="28"/>
          <w:szCs w:val="28"/>
          <w:lang w:eastAsia="zh-TW"/>
        </w:rPr>
        <w:t>.</w:t>
      </w:r>
    </w:p>
    <w:p w:rsidR="00F41CE1" w:rsidRPr="00D34071" w:rsidRDefault="00F41CE1" w:rsidP="00180501">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eastAsia="zh-TW"/>
        </w:rPr>
      </w:pPr>
    </w:p>
    <w:p w:rsidR="004A5A1C" w:rsidRPr="00D34071" w:rsidRDefault="00946C6F" w:rsidP="00180501">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eastAsia="zh-TW"/>
        </w:rPr>
      </w:pPr>
      <w:r w:rsidRPr="00D34071">
        <w:rPr>
          <w:rFonts w:ascii="Times New Roman" w:eastAsia="新細明體" w:hAnsi="Times New Roman" w:cs="Arial" w:hint="eastAsia"/>
          <w:sz w:val="28"/>
          <w:szCs w:val="28"/>
          <w:lang w:eastAsia="zh-TW"/>
        </w:rPr>
        <w:tab/>
      </w:r>
      <w:r w:rsidR="00946A5A" w:rsidRPr="00D34071">
        <w:rPr>
          <w:rFonts w:ascii="Times New Roman" w:eastAsia="新細明體" w:hAnsi="Times New Roman" w:cs="Arial"/>
          <w:sz w:val="28"/>
          <w:szCs w:val="28"/>
          <w:lang w:eastAsia="zh-TW"/>
        </w:rPr>
        <w:t xml:space="preserve">The two sides agreed to </w:t>
      </w:r>
      <w:r w:rsidR="005A005D" w:rsidRPr="00D34071">
        <w:rPr>
          <w:rFonts w:ascii="Times New Roman" w:eastAsia="新細明體" w:hAnsi="Times New Roman" w:cs="Arial" w:hint="eastAsia"/>
          <w:sz w:val="28"/>
          <w:szCs w:val="28"/>
          <w:lang w:eastAsia="zh-TW"/>
        </w:rPr>
        <w:t xml:space="preserve">actively </w:t>
      </w:r>
      <w:r w:rsidR="00045398" w:rsidRPr="00D34071">
        <w:rPr>
          <w:rFonts w:ascii="Times New Roman" w:eastAsia="新細明體" w:hAnsi="Times New Roman" w:cs="Arial" w:hint="eastAsia"/>
          <w:sz w:val="28"/>
          <w:szCs w:val="28"/>
          <w:lang w:eastAsia="zh-TW"/>
        </w:rPr>
        <w:t xml:space="preserve">study the matters related to the cooperation in inspection of wines imported into the Mainland through Macao, </w:t>
      </w:r>
      <w:r w:rsidR="00946A5A" w:rsidRPr="00D34071">
        <w:rPr>
          <w:rFonts w:ascii="Times New Roman" w:eastAsia="新細明體" w:hAnsi="Times New Roman" w:cs="Arial"/>
          <w:sz w:val="28"/>
          <w:szCs w:val="28"/>
          <w:lang w:eastAsia="zh-TW"/>
        </w:rPr>
        <w:t xml:space="preserve">and </w:t>
      </w:r>
      <w:r w:rsidR="005A005D" w:rsidRPr="00D34071">
        <w:rPr>
          <w:rFonts w:ascii="Times New Roman" w:eastAsia="新細明體" w:hAnsi="Times New Roman" w:cs="Arial" w:hint="eastAsia"/>
          <w:sz w:val="28"/>
          <w:szCs w:val="28"/>
          <w:lang w:eastAsia="zh-TW"/>
        </w:rPr>
        <w:t>put in place</w:t>
      </w:r>
      <w:r w:rsidR="00946A5A" w:rsidRPr="00D34071">
        <w:rPr>
          <w:rFonts w:ascii="Times New Roman" w:eastAsia="新細明體" w:hAnsi="Times New Roman" w:cs="Arial"/>
          <w:sz w:val="28"/>
          <w:szCs w:val="28"/>
          <w:lang w:eastAsia="zh-TW"/>
        </w:rPr>
        <w:t xml:space="preserve"> clearance facilitation and related measures for wines imported into the Mainland through </w:t>
      </w:r>
      <w:r w:rsidR="008564EF" w:rsidRPr="00D34071">
        <w:rPr>
          <w:rFonts w:ascii="Times New Roman" w:eastAsia="新細明體" w:hAnsi="Times New Roman" w:cs="Arial"/>
          <w:sz w:val="28"/>
          <w:szCs w:val="28"/>
          <w:lang w:eastAsia="zh-TW"/>
        </w:rPr>
        <w:t>Macao</w:t>
      </w:r>
      <w:r w:rsidR="00946A5A" w:rsidRPr="00D34071">
        <w:rPr>
          <w:rFonts w:ascii="Times New Roman" w:eastAsia="新細明體" w:hAnsi="Times New Roman" w:cs="Arial"/>
          <w:sz w:val="28"/>
          <w:szCs w:val="28"/>
          <w:lang w:eastAsia="zh-TW"/>
        </w:rPr>
        <w:t xml:space="preserve"> </w:t>
      </w:r>
      <w:r w:rsidR="003D44AF" w:rsidRPr="00D34071">
        <w:rPr>
          <w:rFonts w:ascii="Times New Roman" w:eastAsia="新細明體" w:hAnsi="Times New Roman" w:cs="Arial" w:hint="eastAsia"/>
          <w:sz w:val="28"/>
          <w:szCs w:val="28"/>
          <w:lang w:eastAsia="zh-TW"/>
        </w:rPr>
        <w:t>in accordance</w:t>
      </w:r>
      <w:r w:rsidR="005A005D" w:rsidRPr="00D34071">
        <w:rPr>
          <w:rFonts w:ascii="Times New Roman" w:eastAsia="新細明體" w:hAnsi="Times New Roman" w:cs="Arial" w:hint="eastAsia"/>
          <w:sz w:val="28"/>
          <w:szCs w:val="28"/>
          <w:lang w:eastAsia="zh-TW"/>
        </w:rPr>
        <w:t xml:space="preserve"> with </w:t>
      </w:r>
      <w:r w:rsidR="00946A5A" w:rsidRPr="00D34071">
        <w:rPr>
          <w:rFonts w:ascii="Times New Roman" w:eastAsia="新細明體" w:hAnsi="Times New Roman" w:cs="Arial"/>
          <w:sz w:val="28"/>
          <w:szCs w:val="28"/>
          <w:lang w:eastAsia="zh-TW"/>
        </w:rPr>
        <w:t xml:space="preserve">relevant laws and regulations of the two sides and safety </w:t>
      </w:r>
      <w:r w:rsidR="005A005D" w:rsidRPr="00D34071">
        <w:rPr>
          <w:rFonts w:ascii="Times New Roman" w:eastAsia="新細明體" w:hAnsi="Times New Roman" w:cs="Arial" w:hint="eastAsia"/>
          <w:sz w:val="28"/>
          <w:szCs w:val="28"/>
          <w:lang w:eastAsia="zh-TW"/>
        </w:rPr>
        <w:t>requirements</w:t>
      </w:r>
      <w:r w:rsidR="00946A5A" w:rsidRPr="00D34071">
        <w:rPr>
          <w:rFonts w:ascii="Times New Roman" w:eastAsia="新細明體" w:hAnsi="Times New Roman" w:cs="Arial"/>
          <w:sz w:val="28"/>
          <w:szCs w:val="28"/>
          <w:lang w:eastAsia="zh-TW"/>
        </w:rPr>
        <w:t>.</w:t>
      </w:r>
    </w:p>
    <w:p w:rsidR="004A5A1C" w:rsidRPr="00D34071" w:rsidRDefault="004A5A1C"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8B7C61" w:rsidRPr="00D34071" w:rsidRDefault="00990E8F" w:rsidP="00180501">
      <w:pPr>
        <w:pStyle w:val="af1"/>
        <w:widowControl/>
        <w:numPr>
          <w:ilvl w:val="0"/>
          <w:numId w:val="23"/>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sz w:val="28"/>
          <w:szCs w:val="28"/>
          <w:lang w:val="en-US" w:eastAsia="zh-TW"/>
        </w:rPr>
        <w:t>Front-loaded monitoring of imported food inspection</w:t>
      </w:r>
    </w:p>
    <w:p w:rsidR="00AB2924" w:rsidRPr="00D34071" w:rsidRDefault="00AB2924" w:rsidP="00AB2924">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990E8F" w:rsidRPr="00D34071" w:rsidRDefault="00990E8F" w:rsidP="00990E8F">
      <w:pPr>
        <w:pStyle w:val="af1"/>
        <w:widowControl/>
        <w:tabs>
          <w:tab w:val="left" w:pos="1276"/>
        </w:tabs>
        <w:autoSpaceDE w:val="0"/>
        <w:autoSpaceDN w:val="0"/>
        <w:adjustRightInd w:val="0"/>
        <w:snapToGrid w:val="0"/>
        <w:spacing w:line="360" w:lineRule="auto"/>
        <w:ind w:left="0"/>
        <w:rPr>
          <w:rFonts w:eastAsia="新細明體" w:cs="Arial"/>
          <w:sz w:val="28"/>
          <w:szCs w:val="28"/>
          <w:lang w:val="en-US" w:eastAsia="zh-TW"/>
        </w:rPr>
      </w:pPr>
      <w:r w:rsidRPr="00D34071">
        <w:rPr>
          <w:rFonts w:eastAsia="新細明體" w:cs="Arial"/>
          <w:sz w:val="28"/>
          <w:szCs w:val="28"/>
          <w:lang w:val="en-US" w:eastAsia="zh-TW"/>
        </w:rPr>
        <w:tab/>
        <w:t xml:space="preserve">The two sides will deepen the cooperation in the area of imported food inspection </w:t>
      </w:r>
      <w:r w:rsidR="00394762" w:rsidRPr="00D34071">
        <w:rPr>
          <w:rFonts w:eastAsia="新細明體" w:cs="Arial" w:hint="eastAsia"/>
          <w:sz w:val="28"/>
          <w:szCs w:val="28"/>
          <w:lang w:val="en-US" w:eastAsia="zh-TW"/>
        </w:rPr>
        <w:t xml:space="preserve">and </w:t>
      </w:r>
      <w:r w:rsidR="00B0468E" w:rsidRPr="00D34071">
        <w:rPr>
          <w:rFonts w:eastAsia="新細明體" w:cs="Arial"/>
          <w:sz w:val="28"/>
          <w:szCs w:val="28"/>
          <w:lang w:val="en-US" w:eastAsia="zh-TW"/>
        </w:rPr>
        <w:t>monitoring</w:t>
      </w:r>
      <w:r w:rsidRPr="00D34071">
        <w:rPr>
          <w:rFonts w:eastAsia="新細明體" w:cs="Arial"/>
          <w:sz w:val="28"/>
          <w:szCs w:val="28"/>
          <w:lang w:val="en-US" w:eastAsia="zh-TW"/>
        </w:rPr>
        <w:t xml:space="preserve">, </w:t>
      </w:r>
      <w:r w:rsidR="00B0468E" w:rsidRPr="00D34071">
        <w:rPr>
          <w:rFonts w:eastAsia="新細明體" w:cs="Arial" w:hint="eastAsia"/>
          <w:sz w:val="28"/>
          <w:szCs w:val="28"/>
          <w:lang w:val="en-US" w:eastAsia="zh-TW"/>
        </w:rPr>
        <w:t xml:space="preserve">consider providing clearance facilitation measures for food </w:t>
      </w:r>
      <w:r w:rsidR="00D25BD8" w:rsidRPr="00D34071">
        <w:rPr>
          <w:rFonts w:eastAsia="新細明體" w:cs="Arial"/>
          <w:sz w:val="28"/>
          <w:szCs w:val="28"/>
          <w:lang w:val="en-US" w:eastAsia="zh-TW"/>
        </w:rPr>
        <w:t xml:space="preserve">products </w:t>
      </w:r>
      <w:r w:rsidR="00B0468E" w:rsidRPr="00D34071">
        <w:rPr>
          <w:rFonts w:eastAsia="新細明體" w:cs="Arial"/>
          <w:sz w:val="28"/>
          <w:szCs w:val="28"/>
          <w:lang w:val="en-US" w:eastAsia="zh-TW"/>
        </w:rPr>
        <w:t>manufactured</w:t>
      </w:r>
      <w:r w:rsidR="00B0468E" w:rsidRPr="00D34071">
        <w:rPr>
          <w:rFonts w:eastAsia="新細明體" w:cs="Arial" w:hint="eastAsia"/>
          <w:sz w:val="28"/>
          <w:szCs w:val="28"/>
          <w:lang w:val="en-US" w:eastAsia="zh-TW"/>
        </w:rPr>
        <w:t xml:space="preserve"> in Macao and imported into the Mainland with</w:t>
      </w:r>
      <w:r w:rsidR="00694251" w:rsidRPr="00D34071">
        <w:rPr>
          <w:rFonts w:eastAsia="新細明體" w:cs="Arial"/>
          <w:sz w:val="28"/>
          <w:szCs w:val="28"/>
          <w:lang w:val="en-US" w:eastAsia="zh-TW"/>
        </w:rPr>
        <w:t xml:space="preserve"> food</w:t>
      </w:r>
      <w:r w:rsidR="00B0468E" w:rsidRPr="00D34071">
        <w:rPr>
          <w:rFonts w:eastAsia="新細明體" w:cs="Arial" w:hint="eastAsia"/>
          <w:sz w:val="28"/>
          <w:szCs w:val="28"/>
          <w:lang w:val="en-US" w:eastAsia="zh-TW"/>
        </w:rPr>
        <w:t xml:space="preserve"> inspection certificates </w:t>
      </w:r>
      <w:r w:rsidR="00794718" w:rsidRPr="00D34071">
        <w:rPr>
          <w:rFonts w:eastAsia="新細明體" w:cs="Arial"/>
          <w:sz w:val="28"/>
          <w:szCs w:val="28"/>
          <w:lang w:val="en-US" w:eastAsia="zh-TW"/>
        </w:rPr>
        <w:t xml:space="preserve">issued </w:t>
      </w:r>
      <w:r w:rsidR="00B0468E" w:rsidRPr="00D34071">
        <w:rPr>
          <w:rFonts w:eastAsia="新細明體" w:cs="Arial" w:hint="eastAsia"/>
          <w:sz w:val="28"/>
          <w:szCs w:val="28"/>
          <w:lang w:val="en-US" w:eastAsia="zh-TW"/>
        </w:rPr>
        <w:t xml:space="preserve">by Macao government departments or </w:t>
      </w:r>
      <w:r w:rsidR="002717E8" w:rsidRPr="00D34071">
        <w:rPr>
          <w:rFonts w:eastAsia="新細明體" w:cs="Arial" w:hint="eastAsia"/>
          <w:sz w:val="28"/>
          <w:szCs w:val="28"/>
          <w:lang w:val="en-US" w:eastAsia="zh-TW"/>
        </w:rPr>
        <w:t xml:space="preserve">officially </w:t>
      </w:r>
      <w:r w:rsidR="002717E8" w:rsidRPr="00D34071">
        <w:rPr>
          <w:rFonts w:eastAsia="新細明體" w:cs="Arial"/>
          <w:sz w:val="28"/>
          <w:szCs w:val="28"/>
          <w:lang w:eastAsia="zh-TW"/>
        </w:rPr>
        <w:t>authorised</w:t>
      </w:r>
      <w:r w:rsidR="002717E8" w:rsidRPr="00D34071">
        <w:rPr>
          <w:rFonts w:eastAsia="新細明體" w:cs="Arial" w:hint="eastAsia"/>
          <w:sz w:val="28"/>
          <w:szCs w:val="28"/>
          <w:lang w:val="en-US" w:eastAsia="zh-TW"/>
        </w:rPr>
        <w:t xml:space="preserve"> </w:t>
      </w:r>
      <w:r w:rsidR="00B0468E" w:rsidRPr="00D34071">
        <w:rPr>
          <w:rFonts w:eastAsia="新細明體" w:cs="Arial" w:hint="eastAsia"/>
          <w:sz w:val="28"/>
          <w:szCs w:val="28"/>
          <w:lang w:val="en-US" w:eastAsia="zh-TW"/>
        </w:rPr>
        <w:t xml:space="preserve">third party inspection </w:t>
      </w:r>
      <w:r w:rsidR="00B0468E" w:rsidRPr="00D34071">
        <w:rPr>
          <w:rFonts w:eastAsia="新細明體" w:cs="Arial"/>
          <w:sz w:val="28"/>
          <w:szCs w:val="28"/>
          <w:lang w:eastAsia="zh-TW"/>
        </w:rPr>
        <w:t>organisations</w:t>
      </w:r>
      <w:r w:rsidR="00B0468E" w:rsidRPr="00D34071">
        <w:rPr>
          <w:rFonts w:eastAsia="新細明體" w:cs="Arial" w:hint="eastAsia"/>
          <w:sz w:val="28"/>
          <w:szCs w:val="28"/>
          <w:lang w:val="en-US" w:eastAsia="zh-TW"/>
        </w:rPr>
        <w:t>; review the experience of the</w:t>
      </w:r>
      <w:r w:rsidR="003A4439" w:rsidRPr="00D34071">
        <w:rPr>
          <w:rFonts w:eastAsia="新細明體" w:cs="Arial"/>
          <w:sz w:val="28"/>
          <w:szCs w:val="28"/>
          <w:lang w:val="en-US" w:eastAsia="zh-TW"/>
        </w:rPr>
        <w:t xml:space="preserve"> </w:t>
      </w:r>
      <w:r w:rsidR="00B0468E" w:rsidRPr="00D34071">
        <w:rPr>
          <w:rFonts w:eastAsia="新細明體" w:cs="Arial" w:hint="eastAsia"/>
          <w:sz w:val="28"/>
          <w:szCs w:val="28"/>
          <w:lang w:val="en-US" w:eastAsia="zh-TW"/>
        </w:rPr>
        <w:t>above</w:t>
      </w:r>
      <w:r w:rsidR="003F18B8" w:rsidRPr="00D34071">
        <w:rPr>
          <w:rFonts w:eastAsia="新細明體" w:cs="Arial"/>
          <w:sz w:val="28"/>
          <w:szCs w:val="28"/>
          <w:lang w:val="en-US" w:eastAsia="zh-TW"/>
        </w:rPr>
        <w:t xml:space="preserve"> </w:t>
      </w:r>
      <w:r w:rsidR="003A4439" w:rsidRPr="00D34071">
        <w:rPr>
          <w:rFonts w:eastAsia="新細明體" w:cs="Arial"/>
          <w:sz w:val="28"/>
          <w:szCs w:val="28"/>
          <w:lang w:val="en-US" w:eastAsia="zh-TW"/>
        </w:rPr>
        <w:t xml:space="preserve">measures </w:t>
      </w:r>
      <w:r w:rsidR="00B0468E" w:rsidRPr="00D34071">
        <w:rPr>
          <w:rFonts w:eastAsia="新細明體" w:cs="Arial" w:hint="eastAsia"/>
          <w:sz w:val="28"/>
          <w:szCs w:val="28"/>
          <w:lang w:val="en-US" w:eastAsia="zh-TW"/>
        </w:rPr>
        <w:t xml:space="preserve">and </w:t>
      </w:r>
      <w:r w:rsidR="00D3256E" w:rsidRPr="00D34071">
        <w:rPr>
          <w:rFonts w:eastAsia="新細明體" w:cs="Arial" w:hint="eastAsia"/>
          <w:sz w:val="28"/>
          <w:szCs w:val="28"/>
          <w:lang w:val="en-US" w:eastAsia="zh-TW"/>
        </w:rPr>
        <w:t>consider</w:t>
      </w:r>
      <w:r w:rsidR="003A4439" w:rsidRPr="00D34071">
        <w:rPr>
          <w:rFonts w:eastAsia="新細明體" w:cs="Arial"/>
          <w:sz w:val="28"/>
          <w:szCs w:val="28"/>
          <w:lang w:val="en-US" w:eastAsia="zh-TW"/>
        </w:rPr>
        <w:t xml:space="preserve"> extend</w:t>
      </w:r>
      <w:r w:rsidR="00B0468E" w:rsidRPr="00D34071">
        <w:rPr>
          <w:rFonts w:eastAsia="新細明體" w:cs="Arial" w:hint="eastAsia"/>
          <w:sz w:val="28"/>
          <w:szCs w:val="28"/>
          <w:lang w:val="en-US" w:eastAsia="zh-TW"/>
        </w:rPr>
        <w:t xml:space="preserve">ing the </w:t>
      </w:r>
      <w:r w:rsidR="0023496D" w:rsidRPr="00D34071">
        <w:rPr>
          <w:rFonts w:eastAsia="新細明體" w:cs="Arial"/>
          <w:sz w:val="28"/>
          <w:szCs w:val="28"/>
          <w:lang w:val="en-US" w:eastAsia="zh-TW"/>
        </w:rPr>
        <w:t>related</w:t>
      </w:r>
      <w:r w:rsidR="00B0468E" w:rsidRPr="00D34071">
        <w:rPr>
          <w:rFonts w:eastAsia="新細明體" w:cs="Arial" w:hint="eastAsia"/>
          <w:sz w:val="28"/>
          <w:szCs w:val="28"/>
          <w:lang w:val="en-US" w:eastAsia="zh-TW"/>
        </w:rPr>
        <w:t xml:space="preserve"> measures</w:t>
      </w:r>
      <w:r w:rsidR="003A4439" w:rsidRPr="00D34071">
        <w:rPr>
          <w:rFonts w:eastAsia="新細明體" w:cs="Arial"/>
          <w:sz w:val="28"/>
          <w:szCs w:val="28"/>
          <w:lang w:val="en-US" w:eastAsia="zh-TW"/>
        </w:rPr>
        <w:t xml:space="preserve"> to specified food</w:t>
      </w:r>
      <w:r w:rsidR="00D25BD8" w:rsidRPr="00D34071">
        <w:rPr>
          <w:rFonts w:eastAsia="新細明體" w:cs="Arial"/>
          <w:sz w:val="28"/>
          <w:szCs w:val="28"/>
          <w:lang w:val="en-US" w:eastAsia="zh-TW"/>
        </w:rPr>
        <w:t xml:space="preserve"> products</w:t>
      </w:r>
      <w:r w:rsidR="003A4439" w:rsidRPr="00D34071">
        <w:rPr>
          <w:rFonts w:eastAsia="新細明體" w:cs="Arial"/>
          <w:sz w:val="28"/>
          <w:szCs w:val="28"/>
          <w:lang w:val="en-US" w:eastAsia="zh-TW"/>
        </w:rPr>
        <w:t xml:space="preserve"> imported into the Mainland through Macao.</w:t>
      </w:r>
    </w:p>
    <w:p w:rsidR="008314F3" w:rsidRPr="00D34071" w:rsidRDefault="008314F3" w:rsidP="00990E8F">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835828" w:rsidRPr="00D34071" w:rsidRDefault="00946A5A" w:rsidP="00180501">
      <w:pPr>
        <w:pStyle w:val="af1"/>
        <w:widowControl/>
        <w:numPr>
          <w:ilvl w:val="0"/>
          <w:numId w:val="23"/>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sz w:val="28"/>
          <w:szCs w:val="28"/>
          <w:lang w:eastAsia="zh-TW"/>
        </w:rPr>
        <w:t>Monitoring of health and quarantine issues</w:t>
      </w:r>
    </w:p>
    <w:p w:rsidR="00F41CE1" w:rsidRPr="00D34071" w:rsidRDefault="00F41CE1" w:rsidP="00F41CE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835828" w:rsidRPr="00D34071" w:rsidRDefault="00946C6F"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r w:rsidRPr="00D34071">
        <w:rPr>
          <w:rFonts w:eastAsia="新細明體" w:cs="Arial" w:hint="eastAsia"/>
          <w:sz w:val="28"/>
          <w:szCs w:val="28"/>
          <w:lang w:eastAsia="zh-TW"/>
        </w:rPr>
        <w:tab/>
      </w:r>
      <w:r w:rsidR="00946A5A" w:rsidRPr="00D34071">
        <w:rPr>
          <w:rFonts w:eastAsia="新細明體" w:cs="Arial"/>
          <w:sz w:val="28"/>
          <w:szCs w:val="28"/>
          <w:lang w:eastAsia="zh-TW"/>
        </w:rPr>
        <w:t>The two sides will make use of the existing channels to regularly notify each other of the information on epidemic outbreaks and to step up academic exchange</w:t>
      </w:r>
      <w:r w:rsidR="009D373E" w:rsidRPr="00D34071">
        <w:rPr>
          <w:rFonts w:eastAsia="新細明體" w:cs="Arial" w:hint="eastAsia"/>
          <w:sz w:val="28"/>
          <w:szCs w:val="28"/>
          <w:lang w:eastAsia="zh-TW"/>
        </w:rPr>
        <w:t>s</w:t>
      </w:r>
      <w:r w:rsidR="00946A5A" w:rsidRPr="00D34071">
        <w:rPr>
          <w:rFonts w:eastAsia="新細明體" w:cs="Arial"/>
          <w:sz w:val="28"/>
          <w:szCs w:val="28"/>
          <w:lang w:eastAsia="zh-TW"/>
        </w:rPr>
        <w:t xml:space="preserve"> and joint research</w:t>
      </w:r>
      <w:r w:rsidR="009D373E" w:rsidRPr="00D34071">
        <w:rPr>
          <w:rFonts w:eastAsia="新細明體" w:cs="Arial" w:hint="eastAsia"/>
          <w:sz w:val="28"/>
          <w:szCs w:val="28"/>
          <w:lang w:eastAsia="zh-TW"/>
        </w:rPr>
        <w:t>es</w:t>
      </w:r>
      <w:r w:rsidR="00946A5A" w:rsidRPr="00D34071">
        <w:rPr>
          <w:rFonts w:eastAsia="新細明體" w:cs="Arial"/>
          <w:sz w:val="28"/>
          <w:szCs w:val="28"/>
          <w:lang w:eastAsia="zh-TW"/>
        </w:rPr>
        <w:t xml:space="preserve"> on health and quarantine issues; discuss health monitoring issues in respect of small vessels plying the control points of Guangdong; enhance cooperation in areas such as investigation and prevention of tropical infectious diseases and </w:t>
      </w:r>
      <w:r w:rsidR="00755D59" w:rsidRPr="00D34071">
        <w:rPr>
          <w:rFonts w:eastAsia="新細明體" w:cs="Arial" w:hint="eastAsia"/>
          <w:sz w:val="28"/>
          <w:szCs w:val="28"/>
          <w:lang w:eastAsia="zh-TW"/>
        </w:rPr>
        <w:t xml:space="preserve">diseases </w:t>
      </w:r>
      <w:r w:rsidR="00946A5A" w:rsidRPr="00D34071">
        <w:rPr>
          <w:rFonts w:eastAsia="新細明體" w:cs="Arial"/>
          <w:sz w:val="28"/>
          <w:szCs w:val="28"/>
          <w:lang w:eastAsia="zh-TW"/>
        </w:rPr>
        <w:t>vectors</w:t>
      </w:r>
      <w:r w:rsidR="004A5A1C" w:rsidRPr="00D34071">
        <w:rPr>
          <w:rFonts w:eastAsia="新細明體" w:cs="Arial"/>
          <w:sz w:val="28"/>
          <w:szCs w:val="28"/>
          <w:lang w:eastAsia="zh-TW"/>
        </w:rPr>
        <w:t>,</w:t>
      </w:r>
      <w:r w:rsidR="00946A5A" w:rsidRPr="00D34071">
        <w:rPr>
          <w:rFonts w:eastAsia="新細明體" w:cs="Arial"/>
          <w:sz w:val="28"/>
          <w:szCs w:val="28"/>
          <w:lang w:eastAsia="zh-TW"/>
        </w:rPr>
        <w:t xml:space="preserve"> monitoring of </w:t>
      </w:r>
      <w:r w:rsidR="00755D59" w:rsidRPr="00D34071">
        <w:rPr>
          <w:rFonts w:eastAsia="新細明體" w:cs="Arial" w:hint="eastAsia"/>
          <w:sz w:val="28"/>
          <w:szCs w:val="28"/>
          <w:lang w:eastAsia="zh-TW"/>
        </w:rPr>
        <w:t xml:space="preserve">health and quarantine issues related to </w:t>
      </w:r>
      <w:r w:rsidR="00946A5A" w:rsidRPr="00D34071">
        <w:rPr>
          <w:rFonts w:eastAsia="新細明體" w:cs="Arial"/>
          <w:sz w:val="28"/>
          <w:szCs w:val="28"/>
          <w:lang w:eastAsia="zh-TW"/>
        </w:rPr>
        <w:t xml:space="preserve">biomedical special articles, and </w:t>
      </w:r>
      <w:r w:rsidR="003E23B4" w:rsidRPr="00D34071">
        <w:rPr>
          <w:rFonts w:eastAsia="新細明體" w:cs="Arial" w:hint="eastAsia"/>
          <w:sz w:val="28"/>
          <w:szCs w:val="28"/>
          <w:lang w:eastAsia="zh-TW"/>
        </w:rPr>
        <w:t>testing</w:t>
      </w:r>
      <w:r w:rsidR="00946A5A" w:rsidRPr="00D34071">
        <w:rPr>
          <w:rFonts w:eastAsia="新細明體" w:cs="Arial"/>
          <w:sz w:val="28"/>
          <w:szCs w:val="28"/>
          <w:lang w:eastAsia="zh-TW"/>
        </w:rPr>
        <w:t xml:space="preserve"> and handling of chemical, biological and nuclear </w:t>
      </w:r>
      <w:r w:rsidR="00755D59" w:rsidRPr="00D34071">
        <w:rPr>
          <w:rFonts w:eastAsia="新細明體" w:cs="Arial" w:hint="eastAsia"/>
          <w:sz w:val="28"/>
          <w:szCs w:val="28"/>
          <w:lang w:eastAsia="zh-TW"/>
        </w:rPr>
        <w:t>agents</w:t>
      </w:r>
      <w:r w:rsidR="00946A5A" w:rsidRPr="00D34071">
        <w:rPr>
          <w:rFonts w:eastAsia="新細明體" w:cs="Arial"/>
          <w:sz w:val="28"/>
          <w:szCs w:val="28"/>
          <w:lang w:eastAsia="zh-TW"/>
        </w:rPr>
        <w:t>.</w:t>
      </w:r>
    </w:p>
    <w:p w:rsidR="00414F4F" w:rsidRPr="00D34071" w:rsidRDefault="00414F4F"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164A1C" w:rsidRPr="00D34071" w:rsidRDefault="00164A1C"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r w:rsidRPr="00D34071">
        <w:rPr>
          <w:rFonts w:eastAsia="新細明體" w:cs="Arial"/>
          <w:sz w:val="28"/>
          <w:szCs w:val="28"/>
          <w:lang w:eastAsia="zh-TW"/>
        </w:rPr>
        <w:tab/>
      </w:r>
      <w:r w:rsidR="00E01FD2" w:rsidRPr="00D34071">
        <w:rPr>
          <w:rFonts w:eastAsia="新細明體" w:cs="Arial"/>
          <w:sz w:val="28"/>
          <w:szCs w:val="28"/>
          <w:lang w:eastAsia="zh-TW"/>
        </w:rPr>
        <w:t>The two sides will e</w:t>
      </w:r>
      <w:r w:rsidRPr="00D34071">
        <w:rPr>
          <w:rFonts w:eastAsia="新細明體" w:cs="Arial"/>
          <w:sz w:val="28"/>
          <w:szCs w:val="28"/>
          <w:lang w:eastAsia="zh-TW"/>
        </w:rPr>
        <w:t xml:space="preserve">xplore cooperation in </w:t>
      </w:r>
      <w:r w:rsidR="00894861" w:rsidRPr="00D34071">
        <w:rPr>
          <w:rFonts w:eastAsia="新細明體" w:cs="Arial"/>
          <w:sz w:val="28"/>
          <w:szCs w:val="28"/>
          <w:lang w:eastAsia="zh-TW"/>
        </w:rPr>
        <w:t>quarantine</w:t>
      </w:r>
      <w:r w:rsidRPr="00D34071">
        <w:rPr>
          <w:rFonts w:eastAsia="新細明體" w:cs="Arial"/>
          <w:sz w:val="28"/>
          <w:szCs w:val="28"/>
          <w:lang w:eastAsia="zh-TW"/>
        </w:rPr>
        <w:t xml:space="preserve"> </w:t>
      </w:r>
      <w:r w:rsidR="0090545B" w:rsidRPr="00D34071">
        <w:rPr>
          <w:rFonts w:eastAsia="新細明體" w:cs="Arial" w:hint="eastAsia"/>
          <w:sz w:val="28"/>
          <w:szCs w:val="28"/>
          <w:lang w:eastAsia="zh-TW"/>
        </w:rPr>
        <w:t>of</w:t>
      </w:r>
      <w:r w:rsidR="00336B9E" w:rsidRPr="00D34071">
        <w:rPr>
          <w:rFonts w:eastAsia="新細明體" w:cs="Arial" w:hint="eastAsia"/>
          <w:sz w:val="28"/>
          <w:szCs w:val="28"/>
          <w:lang w:eastAsia="zh-TW"/>
        </w:rPr>
        <w:t xml:space="preserve"> </w:t>
      </w:r>
      <w:r w:rsidR="007356C6" w:rsidRPr="00D34071">
        <w:rPr>
          <w:rFonts w:eastAsia="新細明體" w:cs="Arial"/>
          <w:sz w:val="28"/>
          <w:szCs w:val="28"/>
          <w:lang w:eastAsia="zh-TW"/>
        </w:rPr>
        <w:t>human transplant</w:t>
      </w:r>
      <w:r w:rsidRPr="00D34071">
        <w:rPr>
          <w:rFonts w:eastAsia="新細明體" w:cs="Arial"/>
          <w:sz w:val="28"/>
          <w:szCs w:val="28"/>
          <w:lang w:eastAsia="zh-TW"/>
        </w:rPr>
        <w:t xml:space="preserve"> </w:t>
      </w:r>
      <w:r w:rsidR="006460BB" w:rsidRPr="00D34071">
        <w:rPr>
          <w:rFonts w:eastAsia="新細明體" w:cs="Arial"/>
          <w:sz w:val="28"/>
          <w:szCs w:val="28"/>
          <w:lang w:eastAsia="zh-TW"/>
        </w:rPr>
        <w:t>organs, body fluids and tissues</w:t>
      </w:r>
      <w:r w:rsidR="00336B9E" w:rsidRPr="00D34071">
        <w:rPr>
          <w:rFonts w:eastAsia="新細明體" w:cs="Arial" w:hint="eastAsia"/>
          <w:sz w:val="28"/>
          <w:szCs w:val="28"/>
          <w:lang w:eastAsia="zh-TW"/>
        </w:rPr>
        <w:t>, etc.</w:t>
      </w:r>
      <w:r w:rsidR="0090545B" w:rsidRPr="00D34071">
        <w:rPr>
          <w:rFonts w:eastAsia="新細明體" w:cs="Arial" w:hint="eastAsia"/>
          <w:sz w:val="28"/>
          <w:szCs w:val="28"/>
          <w:lang w:eastAsia="zh-TW"/>
        </w:rPr>
        <w:t xml:space="preserve"> being transported cross-border.</w:t>
      </w:r>
    </w:p>
    <w:p w:rsidR="00835828" w:rsidRPr="00D34071" w:rsidRDefault="00835828" w:rsidP="006460BB">
      <w:pPr>
        <w:pStyle w:val="af1"/>
        <w:widowControl/>
        <w:tabs>
          <w:tab w:val="left" w:pos="1276"/>
        </w:tabs>
        <w:autoSpaceDE w:val="0"/>
        <w:autoSpaceDN w:val="0"/>
        <w:adjustRightInd w:val="0"/>
        <w:snapToGrid w:val="0"/>
        <w:spacing w:line="360" w:lineRule="auto"/>
        <w:ind w:left="0" w:firstLineChars="200" w:firstLine="560"/>
        <w:rPr>
          <w:rFonts w:eastAsia="新細明體" w:cs="Arial"/>
          <w:sz w:val="28"/>
          <w:szCs w:val="28"/>
          <w:lang w:eastAsia="zh-TW"/>
        </w:rPr>
      </w:pPr>
    </w:p>
    <w:p w:rsidR="00835828" w:rsidRPr="00D34071" w:rsidRDefault="00BD09EF" w:rsidP="00180501">
      <w:pPr>
        <w:pStyle w:val="af1"/>
        <w:widowControl/>
        <w:numPr>
          <w:ilvl w:val="0"/>
          <w:numId w:val="23"/>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hint="eastAsia"/>
          <w:sz w:val="28"/>
          <w:szCs w:val="28"/>
          <w:lang w:eastAsia="zh-TW"/>
        </w:rPr>
        <w:t>Relevant</w:t>
      </w:r>
      <w:r w:rsidR="00B743D2" w:rsidRPr="00D34071">
        <w:rPr>
          <w:rFonts w:eastAsia="新細明體" w:cs="Arial" w:hint="eastAsia"/>
          <w:sz w:val="28"/>
          <w:szCs w:val="28"/>
          <w:lang w:eastAsia="zh-TW"/>
        </w:rPr>
        <w:t xml:space="preserve"> </w:t>
      </w:r>
      <w:r w:rsidR="00946A5A" w:rsidRPr="00D34071">
        <w:rPr>
          <w:rFonts w:eastAsia="新細明體" w:cs="Arial"/>
          <w:sz w:val="28"/>
          <w:szCs w:val="28"/>
          <w:lang w:eastAsia="zh-TW"/>
        </w:rPr>
        <w:t xml:space="preserve">authorities of the two sides will make use of existing cooperation channels to </w:t>
      </w:r>
      <w:r w:rsidR="00946A5A" w:rsidRPr="00D34071">
        <w:rPr>
          <w:rFonts w:cs="Arial"/>
          <w:sz w:val="28"/>
          <w:szCs w:val="28"/>
        </w:rPr>
        <w:t>strengthen</w:t>
      </w:r>
      <w:r w:rsidR="00946A5A" w:rsidRPr="00D34071">
        <w:rPr>
          <w:rFonts w:eastAsia="新細明體" w:cs="Arial"/>
          <w:sz w:val="28"/>
          <w:szCs w:val="28"/>
          <w:lang w:eastAsia="zh-TW"/>
        </w:rPr>
        <w:t xml:space="preserve"> cooperation in the innovation of certification and accreditation system</w:t>
      </w:r>
      <w:r w:rsidR="000F221B" w:rsidRPr="00D34071">
        <w:rPr>
          <w:rFonts w:eastAsia="新細明體" w:cs="Arial" w:hint="eastAsia"/>
          <w:sz w:val="28"/>
          <w:szCs w:val="28"/>
          <w:lang w:eastAsia="zh-TW"/>
        </w:rPr>
        <w:t>s</w:t>
      </w:r>
      <w:r w:rsidR="00946A5A" w:rsidRPr="00D34071">
        <w:rPr>
          <w:rFonts w:eastAsia="新細明體" w:cs="Arial"/>
          <w:sz w:val="28"/>
          <w:szCs w:val="28"/>
          <w:lang w:eastAsia="zh-TW"/>
        </w:rPr>
        <w:t>,</w:t>
      </w:r>
      <w:r w:rsidR="00755D59" w:rsidRPr="00D34071">
        <w:rPr>
          <w:rFonts w:eastAsia="新細明體" w:cs="Arial" w:hint="eastAsia"/>
          <w:sz w:val="28"/>
          <w:szCs w:val="28"/>
          <w:lang w:eastAsia="zh-TW"/>
        </w:rPr>
        <w:t xml:space="preserve"> and</w:t>
      </w:r>
      <w:r w:rsidR="00946A5A" w:rsidRPr="00D34071">
        <w:rPr>
          <w:rFonts w:eastAsia="新細明體" w:cs="Arial"/>
          <w:sz w:val="28"/>
          <w:szCs w:val="28"/>
          <w:lang w:eastAsia="zh-TW"/>
        </w:rPr>
        <w:t xml:space="preserve"> support the certification, accreditation,</w:t>
      </w:r>
      <w:r w:rsidR="00755D59" w:rsidRPr="00D34071">
        <w:rPr>
          <w:rFonts w:eastAsia="新細明體" w:cs="Arial" w:hint="eastAsia"/>
          <w:sz w:val="28"/>
          <w:szCs w:val="28"/>
          <w:lang w:eastAsia="zh-TW"/>
        </w:rPr>
        <w:t xml:space="preserve"> inspection and</w:t>
      </w:r>
      <w:r w:rsidR="00946A5A" w:rsidRPr="00D34071">
        <w:rPr>
          <w:rFonts w:eastAsia="新細明體" w:cs="Arial"/>
          <w:sz w:val="28"/>
          <w:szCs w:val="28"/>
          <w:lang w:eastAsia="zh-TW"/>
        </w:rPr>
        <w:t xml:space="preserve"> testing organisations to </w:t>
      </w:r>
      <w:r w:rsidR="00755D59" w:rsidRPr="00D34071">
        <w:rPr>
          <w:rFonts w:eastAsia="新細明體" w:cs="Arial" w:hint="eastAsia"/>
          <w:sz w:val="28"/>
          <w:szCs w:val="28"/>
          <w:lang w:eastAsia="zh-TW"/>
        </w:rPr>
        <w:t>conduct</w:t>
      </w:r>
      <w:r w:rsidR="00946A5A" w:rsidRPr="00D34071">
        <w:rPr>
          <w:rFonts w:eastAsia="新細明體" w:cs="Arial"/>
          <w:sz w:val="28"/>
          <w:szCs w:val="28"/>
          <w:lang w:eastAsia="zh-TW"/>
        </w:rPr>
        <w:t xml:space="preserve"> technical exchanges and cooperation.</w:t>
      </w:r>
    </w:p>
    <w:p w:rsidR="00835828" w:rsidRPr="00D34071" w:rsidRDefault="00835828"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835828" w:rsidRPr="00D34071" w:rsidRDefault="00946A5A" w:rsidP="00180501">
      <w:pPr>
        <w:pStyle w:val="af1"/>
        <w:widowControl/>
        <w:numPr>
          <w:ilvl w:val="0"/>
          <w:numId w:val="23"/>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sz w:val="28"/>
          <w:szCs w:val="28"/>
          <w:lang w:eastAsia="zh-TW"/>
        </w:rPr>
        <w:t>To ensure consumer product safety of the two places, strengthen cooperation and exchange</w:t>
      </w:r>
      <w:r w:rsidR="00B743D2" w:rsidRPr="00D34071">
        <w:rPr>
          <w:rFonts w:eastAsia="新細明體" w:cs="Arial" w:hint="eastAsia"/>
          <w:sz w:val="28"/>
          <w:szCs w:val="28"/>
          <w:lang w:eastAsia="zh-TW"/>
        </w:rPr>
        <w:t>s</w:t>
      </w:r>
      <w:r w:rsidRPr="00D34071">
        <w:rPr>
          <w:rFonts w:eastAsia="新細明體" w:cs="Arial"/>
          <w:sz w:val="28"/>
          <w:szCs w:val="28"/>
          <w:lang w:eastAsia="zh-TW"/>
        </w:rPr>
        <w:t xml:space="preserve"> in the area of consumer product safety,</w:t>
      </w:r>
      <w:r w:rsidR="00755D59" w:rsidRPr="00D34071">
        <w:rPr>
          <w:rFonts w:eastAsia="新細明體" w:cs="Arial" w:hint="eastAsia"/>
          <w:sz w:val="28"/>
          <w:szCs w:val="28"/>
          <w:lang w:eastAsia="zh-TW"/>
        </w:rPr>
        <w:t xml:space="preserve"> </w:t>
      </w:r>
      <w:r w:rsidRPr="00D34071">
        <w:rPr>
          <w:rFonts w:eastAsia="新細明體" w:cs="Arial"/>
          <w:sz w:val="28"/>
          <w:szCs w:val="28"/>
          <w:lang w:eastAsia="zh-TW"/>
        </w:rPr>
        <w:t xml:space="preserve">convene regular meetings </w:t>
      </w:r>
      <w:r w:rsidR="00755D59" w:rsidRPr="00D34071">
        <w:rPr>
          <w:rFonts w:eastAsia="新細明體" w:cs="Arial" w:hint="eastAsia"/>
          <w:sz w:val="28"/>
          <w:szCs w:val="28"/>
          <w:lang w:eastAsia="zh-TW"/>
        </w:rPr>
        <w:t xml:space="preserve">in accordance with </w:t>
      </w:r>
      <w:r w:rsidRPr="00D34071">
        <w:rPr>
          <w:rFonts w:eastAsia="新細明體" w:cs="Arial"/>
          <w:sz w:val="28"/>
          <w:szCs w:val="28"/>
          <w:lang w:eastAsia="zh-TW"/>
        </w:rPr>
        <w:t xml:space="preserve">the mechanism signed by and communication channels established by </w:t>
      </w:r>
      <w:r w:rsidR="00BD09EF" w:rsidRPr="00D34071">
        <w:rPr>
          <w:rFonts w:eastAsia="新細明體" w:cs="Arial" w:hint="eastAsia"/>
          <w:sz w:val="28"/>
          <w:szCs w:val="28"/>
          <w:lang w:eastAsia="zh-TW"/>
        </w:rPr>
        <w:t xml:space="preserve">relevant </w:t>
      </w:r>
      <w:r w:rsidRPr="00D34071">
        <w:rPr>
          <w:rFonts w:eastAsia="新細明體" w:cs="Arial"/>
          <w:sz w:val="28"/>
          <w:szCs w:val="28"/>
          <w:lang w:eastAsia="zh-TW"/>
        </w:rPr>
        <w:t xml:space="preserve">authorities of the two places, </w:t>
      </w:r>
      <w:r w:rsidR="00D90199" w:rsidRPr="00D34071">
        <w:rPr>
          <w:rFonts w:eastAsia="新細明體" w:cs="Arial"/>
          <w:sz w:val="28"/>
          <w:szCs w:val="28"/>
          <w:lang w:eastAsia="zh-TW"/>
        </w:rPr>
        <w:t xml:space="preserve">and </w:t>
      </w:r>
      <w:r w:rsidR="00C86E93" w:rsidRPr="00D34071">
        <w:rPr>
          <w:rFonts w:eastAsia="新細明體" w:cs="Arial" w:hint="eastAsia"/>
          <w:sz w:val="28"/>
          <w:szCs w:val="28"/>
          <w:lang w:eastAsia="zh-TW"/>
        </w:rPr>
        <w:t>strengthen</w:t>
      </w:r>
      <w:r w:rsidR="003E5C0B" w:rsidRPr="00D34071">
        <w:rPr>
          <w:rFonts w:eastAsia="新細明體" w:cs="Arial"/>
          <w:sz w:val="28"/>
          <w:szCs w:val="28"/>
          <w:lang w:eastAsia="zh-TW"/>
        </w:rPr>
        <w:t xml:space="preserve"> notification of</w:t>
      </w:r>
      <w:r w:rsidR="009631AE" w:rsidRPr="00D34071">
        <w:rPr>
          <w:rFonts w:eastAsia="新細明體" w:cs="Arial"/>
          <w:sz w:val="28"/>
          <w:szCs w:val="28"/>
          <w:lang w:eastAsia="zh-TW"/>
        </w:rPr>
        <w:t xml:space="preserve"> information on sub-standard consumer products </w:t>
      </w:r>
      <w:r w:rsidR="003E5C0B" w:rsidRPr="00D34071">
        <w:rPr>
          <w:rFonts w:eastAsia="新細明體" w:cs="Arial"/>
          <w:sz w:val="28"/>
          <w:szCs w:val="28"/>
          <w:lang w:eastAsia="zh-TW"/>
        </w:rPr>
        <w:t>exported and imported</w:t>
      </w:r>
      <w:r w:rsidR="009631AE" w:rsidRPr="00D34071">
        <w:rPr>
          <w:rFonts w:eastAsia="新細明體" w:cs="Arial"/>
          <w:sz w:val="28"/>
          <w:szCs w:val="28"/>
          <w:lang w:eastAsia="zh-TW"/>
        </w:rPr>
        <w:t xml:space="preserve"> </w:t>
      </w:r>
      <w:r w:rsidR="00EE4EAF" w:rsidRPr="00D34071">
        <w:rPr>
          <w:rFonts w:eastAsia="新細明體" w:cs="Arial"/>
          <w:sz w:val="28"/>
          <w:szCs w:val="28"/>
          <w:lang w:eastAsia="zh-TW"/>
        </w:rPr>
        <w:t>between the two places</w:t>
      </w:r>
      <w:r w:rsidR="00EE4EAF" w:rsidRPr="00D34071">
        <w:rPr>
          <w:rFonts w:eastAsia="新細明體" w:cs="Arial" w:hint="eastAsia"/>
          <w:sz w:val="28"/>
          <w:szCs w:val="28"/>
          <w:lang w:eastAsia="zh-TW"/>
        </w:rPr>
        <w:t>,</w:t>
      </w:r>
      <w:r w:rsidR="009631AE" w:rsidRPr="00D34071">
        <w:rPr>
          <w:rFonts w:eastAsia="新細明體" w:cs="Arial"/>
          <w:sz w:val="28"/>
          <w:szCs w:val="28"/>
          <w:lang w:eastAsia="zh-TW"/>
        </w:rPr>
        <w:t xml:space="preserve"> </w:t>
      </w:r>
      <w:r w:rsidRPr="00D34071">
        <w:rPr>
          <w:rFonts w:eastAsia="新細明體" w:cs="Arial"/>
          <w:sz w:val="28"/>
          <w:szCs w:val="28"/>
          <w:lang w:eastAsia="zh-TW"/>
        </w:rPr>
        <w:t xml:space="preserve">while </w:t>
      </w:r>
      <w:r w:rsidR="00755D59" w:rsidRPr="00D34071">
        <w:rPr>
          <w:rFonts w:eastAsia="新細明體" w:cs="Arial" w:hint="eastAsia"/>
          <w:sz w:val="28"/>
          <w:szCs w:val="28"/>
          <w:lang w:eastAsia="zh-TW"/>
        </w:rPr>
        <w:t xml:space="preserve">exploring </w:t>
      </w:r>
      <w:r w:rsidRPr="00D34071">
        <w:rPr>
          <w:rFonts w:eastAsia="新細明體" w:cs="Arial"/>
          <w:sz w:val="28"/>
          <w:szCs w:val="28"/>
          <w:lang w:eastAsia="zh-TW"/>
        </w:rPr>
        <w:t>cooperation such as technical exchange</w:t>
      </w:r>
      <w:r w:rsidR="00755D59" w:rsidRPr="00D34071">
        <w:rPr>
          <w:rFonts w:eastAsia="新細明體" w:cs="Arial" w:hint="eastAsia"/>
          <w:sz w:val="28"/>
          <w:szCs w:val="28"/>
          <w:lang w:eastAsia="zh-TW"/>
        </w:rPr>
        <w:t>s</w:t>
      </w:r>
      <w:r w:rsidRPr="00D34071">
        <w:rPr>
          <w:rFonts w:eastAsia="新細明體" w:cs="Arial"/>
          <w:sz w:val="28"/>
          <w:szCs w:val="28"/>
          <w:lang w:eastAsia="zh-TW"/>
        </w:rPr>
        <w:t xml:space="preserve"> and training in the a</w:t>
      </w:r>
      <w:r w:rsidR="00835828" w:rsidRPr="00D34071">
        <w:rPr>
          <w:rFonts w:eastAsia="新細明體" w:cs="Arial"/>
          <w:sz w:val="28"/>
          <w:szCs w:val="28"/>
          <w:lang w:eastAsia="zh-TW"/>
        </w:rPr>
        <w:t>rea of consumer product safety.</w:t>
      </w:r>
    </w:p>
    <w:p w:rsidR="00835828" w:rsidRPr="00D34071" w:rsidRDefault="00835828"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p>
    <w:p w:rsidR="00835828" w:rsidRPr="00D34071" w:rsidRDefault="00B743D2" w:rsidP="00180501">
      <w:pPr>
        <w:pStyle w:val="af1"/>
        <w:widowControl/>
        <w:numPr>
          <w:ilvl w:val="0"/>
          <w:numId w:val="23"/>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hint="eastAsia"/>
          <w:sz w:val="28"/>
          <w:szCs w:val="28"/>
          <w:lang w:eastAsia="zh-TW"/>
        </w:rPr>
        <w:t>A</w:t>
      </w:r>
      <w:r w:rsidR="00946A5A" w:rsidRPr="00D34071">
        <w:rPr>
          <w:rFonts w:eastAsia="新細明體" w:cs="Arial"/>
          <w:sz w:val="28"/>
          <w:szCs w:val="28"/>
          <w:lang w:eastAsia="zh-TW"/>
        </w:rPr>
        <w:t xml:space="preserve">ctively promote cooperation between </w:t>
      </w:r>
      <w:r w:rsidR="008564EF" w:rsidRPr="00D34071">
        <w:rPr>
          <w:rFonts w:eastAsia="新細明體" w:cs="Arial"/>
          <w:sz w:val="28"/>
          <w:szCs w:val="28"/>
          <w:lang w:eastAsia="zh-TW"/>
        </w:rPr>
        <w:t>Macao</w:t>
      </w:r>
      <w:r w:rsidR="00946A5A" w:rsidRPr="00D34071">
        <w:rPr>
          <w:rFonts w:eastAsia="新細明體" w:cs="Arial"/>
          <w:sz w:val="28"/>
          <w:szCs w:val="28"/>
          <w:lang w:eastAsia="zh-TW"/>
        </w:rPr>
        <w:t xml:space="preserve">’s testing laboratories and Mainland’s certification bodies which are members of international multilateral systems on mutual recognition of testing and certification that are open to national member bodies (such as the IECEE/CB system), so that </w:t>
      </w:r>
      <w:r w:rsidR="008564EF" w:rsidRPr="00D34071">
        <w:rPr>
          <w:rFonts w:eastAsia="新細明體" w:cs="Arial"/>
          <w:sz w:val="28"/>
          <w:szCs w:val="28"/>
          <w:lang w:eastAsia="zh-TW"/>
        </w:rPr>
        <w:t>Macao</w:t>
      </w:r>
      <w:r w:rsidR="00946A5A" w:rsidRPr="00D34071">
        <w:rPr>
          <w:rFonts w:eastAsia="新細明體" w:cs="Arial"/>
          <w:sz w:val="28"/>
          <w:szCs w:val="28"/>
          <w:lang w:eastAsia="zh-TW"/>
        </w:rPr>
        <w:t>’s test</w:t>
      </w:r>
      <w:r w:rsidR="004062CB" w:rsidRPr="00D34071">
        <w:rPr>
          <w:rFonts w:eastAsia="新細明體" w:cs="Arial"/>
          <w:sz w:val="28"/>
          <w:szCs w:val="28"/>
          <w:lang w:eastAsia="zh-TW"/>
        </w:rPr>
        <w:t>ing laboratories can be recogni</w:t>
      </w:r>
      <w:r w:rsidR="004062CB" w:rsidRPr="00D34071">
        <w:rPr>
          <w:rFonts w:eastAsia="新細明體" w:cs="Arial" w:hint="eastAsia"/>
          <w:sz w:val="28"/>
          <w:szCs w:val="28"/>
          <w:lang w:eastAsia="zh-TW"/>
        </w:rPr>
        <w:t>s</w:t>
      </w:r>
      <w:r w:rsidR="00946A5A" w:rsidRPr="00D34071">
        <w:rPr>
          <w:rFonts w:eastAsia="新細明體" w:cs="Arial"/>
          <w:sz w:val="28"/>
          <w:szCs w:val="28"/>
          <w:lang w:eastAsia="zh-TW"/>
        </w:rPr>
        <w:t>ed u</w:t>
      </w:r>
      <w:r w:rsidR="00835828" w:rsidRPr="00D34071">
        <w:rPr>
          <w:rFonts w:eastAsia="新細明體" w:cs="Arial"/>
          <w:sz w:val="28"/>
          <w:szCs w:val="28"/>
          <w:lang w:eastAsia="zh-TW"/>
        </w:rPr>
        <w:t xml:space="preserve">nder these </w:t>
      </w:r>
      <w:r w:rsidR="000F221B" w:rsidRPr="00D34071">
        <w:rPr>
          <w:rFonts w:eastAsia="新細明體" w:cs="Arial" w:hint="eastAsia"/>
          <w:sz w:val="28"/>
          <w:szCs w:val="28"/>
          <w:lang w:eastAsia="zh-TW"/>
        </w:rPr>
        <w:t xml:space="preserve">multilateral </w:t>
      </w:r>
      <w:r w:rsidR="00835828" w:rsidRPr="00D34071">
        <w:rPr>
          <w:rFonts w:eastAsia="新細明體" w:cs="Arial"/>
          <w:sz w:val="28"/>
          <w:szCs w:val="28"/>
          <w:lang w:eastAsia="zh-TW"/>
        </w:rPr>
        <w:t>systems</w:t>
      </w:r>
      <w:r w:rsidR="005E01A3" w:rsidRPr="00D34071">
        <w:rPr>
          <w:rFonts w:eastAsia="新細明體" w:cs="Arial" w:hint="eastAsia"/>
          <w:sz w:val="28"/>
          <w:szCs w:val="28"/>
          <w:lang w:eastAsia="zh-TW"/>
        </w:rPr>
        <w:t>.</w:t>
      </w:r>
    </w:p>
    <w:p w:rsidR="00835828" w:rsidRPr="00D34071" w:rsidRDefault="00835828"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val="en-US" w:eastAsia="zh-TW"/>
        </w:rPr>
      </w:pPr>
    </w:p>
    <w:p w:rsidR="00835828" w:rsidRPr="00D34071" w:rsidRDefault="000F221B" w:rsidP="00180501">
      <w:pPr>
        <w:pStyle w:val="af1"/>
        <w:widowControl/>
        <w:numPr>
          <w:ilvl w:val="0"/>
          <w:numId w:val="23"/>
        </w:numPr>
        <w:tabs>
          <w:tab w:val="left" w:pos="1276"/>
        </w:tabs>
        <w:autoSpaceDE w:val="0"/>
        <w:autoSpaceDN w:val="0"/>
        <w:adjustRightInd w:val="0"/>
        <w:snapToGrid w:val="0"/>
        <w:spacing w:line="360" w:lineRule="auto"/>
        <w:ind w:left="0" w:firstLine="0"/>
        <w:rPr>
          <w:rFonts w:eastAsia="新細明體" w:cs="Arial"/>
          <w:sz w:val="28"/>
          <w:szCs w:val="28"/>
          <w:lang w:eastAsia="zh-TW"/>
        </w:rPr>
      </w:pPr>
      <w:r w:rsidRPr="00D34071">
        <w:rPr>
          <w:rFonts w:eastAsia="新細明體" w:cs="Arial" w:hint="eastAsia"/>
          <w:sz w:val="28"/>
          <w:szCs w:val="28"/>
          <w:lang w:eastAsia="zh-HK"/>
        </w:rPr>
        <w:t xml:space="preserve">Consider </w:t>
      </w:r>
      <w:r w:rsidR="00835828" w:rsidRPr="00D34071">
        <w:rPr>
          <w:rFonts w:eastAsia="新細明體" w:cs="Arial"/>
          <w:sz w:val="28"/>
          <w:szCs w:val="28"/>
          <w:lang w:eastAsia="zh-HK"/>
        </w:rPr>
        <w:t xml:space="preserve">applications of </w:t>
      </w:r>
      <w:r w:rsidRPr="00D34071">
        <w:rPr>
          <w:rFonts w:eastAsia="新細明體" w:cs="Arial" w:hint="eastAsia"/>
          <w:sz w:val="28"/>
          <w:szCs w:val="28"/>
          <w:lang w:eastAsia="zh-HK"/>
        </w:rPr>
        <w:t>eligible</w:t>
      </w:r>
      <w:r w:rsidR="00835828" w:rsidRPr="00D34071">
        <w:rPr>
          <w:rFonts w:eastAsia="新細明體" w:cs="Arial"/>
          <w:sz w:val="28"/>
          <w:szCs w:val="28"/>
          <w:lang w:eastAsia="zh-HK"/>
        </w:rPr>
        <w:t xml:space="preserve"> certification bodies set up by </w:t>
      </w:r>
      <w:r w:rsidR="008564EF" w:rsidRPr="00D34071">
        <w:rPr>
          <w:rFonts w:eastAsia="新細明體" w:cs="Arial"/>
          <w:sz w:val="28"/>
          <w:szCs w:val="28"/>
          <w:lang w:eastAsia="zh-HK"/>
        </w:rPr>
        <w:t>Macao</w:t>
      </w:r>
      <w:r w:rsidR="00835828" w:rsidRPr="00D34071">
        <w:rPr>
          <w:rFonts w:eastAsia="新細明體" w:cs="Arial"/>
          <w:sz w:val="28"/>
          <w:szCs w:val="28"/>
          <w:lang w:eastAsia="zh-HK"/>
        </w:rPr>
        <w:t xml:space="preserve"> enterprises </w:t>
      </w:r>
      <w:r w:rsidR="009D373E" w:rsidRPr="00D34071">
        <w:rPr>
          <w:rFonts w:eastAsia="新細明體" w:cs="Arial"/>
          <w:sz w:val="28"/>
          <w:szCs w:val="28"/>
          <w:lang w:eastAsia="zh-HK"/>
        </w:rPr>
        <w:t xml:space="preserve">in the Mainland </w:t>
      </w:r>
      <w:r w:rsidR="00835828" w:rsidRPr="00D34071">
        <w:rPr>
          <w:rFonts w:eastAsia="新細明體" w:cs="Arial"/>
          <w:sz w:val="28"/>
          <w:szCs w:val="28"/>
          <w:lang w:eastAsia="zh-HK"/>
        </w:rPr>
        <w:t>to become designated certification bodies under the China Compulsory Certification (CCC) System.</w:t>
      </w:r>
    </w:p>
    <w:p w:rsidR="00835828" w:rsidRPr="00D34071" w:rsidRDefault="00835828"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val="en-US" w:eastAsia="zh-TW"/>
        </w:rPr>
      </w:pPr>
    </w:p>
    <w:p w:rsidR="00DA7358" w:rsidRPr="00D34071" w:rsidRDefault="00DA7358" w:rsidP="00DA7358">
      <w:pPr>
        <w:keepNext/>
        <w:keepLines/>
        <w:widowControl/>
        <w:tabs>
          <w:tab w:val="center" w:pos="4238"/>
        </w:tabs>
        <w:snapToGrid w:val="0"/>
        <w:spacing w:line="360" w:lineRule="auto"/>
        <w:jc w:val="left"/>
        <w:outlineLvl w:val="1"/>
        <w:rPr>
          <w:rFonts w:ascii="Times New Roman" w:eastAsia="新細明體" w:hAnsi="Times New Roman" w:cs="Arial"/>
          <w:b/>
          <w:bCs/>
          <w:i/>
          <w:sz w:val="28"/>
          <w:szCs w:val="28"/>
          <w:lang w:eastAsia="zh-HK"/>
        </w:rPr>
      </w:pPr>
      <w:r w:rsidRPr="00D34071">
        <w:rPr>
          <w:rFonts w:ascii="Times New Roman" w:eastAsia="新細明體" w:hAnsi="Times New Roman" w:cs="Arial"/>
          <w:b/>
          <w:bCs/>
          <w:i/>
          <w:sz w:val="28"/>
          <w:szCs w:val="28"/>
          <w:lang w:eastAsia="zh-HK"/>
        </w:rPr>
        <w:tab/>
        <w:t>Article 28</w:t>
      </w:r>
    </w:p>
    <w:p w:rsidR="00DA7358" w:rsidRPr="00D34071" w:rsidRDefault="00DA7358" w:rsidP="00DA7358">
      <w:pPr>
        <w:keepNext/>
        <w:keepLines/>
        <w:widowControl/>
        <w:snapToGrid w:val="0"/>
        <w:spacing w:line="360" w:lineRule="auto"/>
        <w:jc w:val="center"/>
        <w:outlineLvl w:val="1"/>
        <w:rPr>
          <w:rFonts w:ascii="Times New Roman" w:eastAsia="新細明體" w:hAnsi="Times New Roman" w:cs="Arial"/>
          <w:bCs/>
          <w:i/>
          <w:sz w:val="28"/>
          <w:szCs w:val="28"/>
          <w:lang w:eastAsia="zh-HK"/>
        </w:rPr>
      </w:pPr>
      <w:r w:rsidRPr="00D34071">
        <w:rPr>
          <w:rFonts w:ascii="Times New Roman" w:eastAsia="新細明體" w:hAnsi="Times New Roman" w:cs="Arial"/>
          <w:bCs/>
          <w:i/>
          <w:sz w:val="28"/>
          <w:szCs w:val="28"/>
          <w:lang w:eastAsia="zh-HK"/>
        </w:rPr>
        <w:t>Workforce Training and Employment and Youth Entrepreneurship</w:t>
      </w:r>
    </w:p>
    <w:p w:rsidR="003F68E7" w:rsidRPr="00D34071" w:rsidRDefault="003F68E7" w:rsidP="00DA7358">
      <w:pPr>
        <w:keepNext/>
        <w:keepLines/>
        <w:widowControl/>
        <w:snapToGrid w:val="0"/>
        <w:spacing w:line="360" w:lineRule="auto"/>
        <w:jc w:val="center"/>
        <w:outlineLvl w:val="1"/>
        <w:rPr>
          <w:rFonts w:ascii="Times New Roman" w:eastAsia="新細明體" w:hAnsi="Times New Roman" w:cs="Arial"/>
          <w:bCs/>
          <w:i/>
          <w:sz w:val="28"/>
          <w:szCs w:val="28"/>
          <w:lang w:eastAsia="zh-HK"/>
        </w:rPr>
      </w:pPr>
    </w:p>
    <w:p w:rsidR="00DA7358" w:rsidRPr="00D34071" w:rsidRDefault="003F68E7" w:rsidP="00180501">
      <w:pPr>
        <w:pStyle w:val="af1"/>
        <w:widowControl/>
        <w:tabs>
          <w:tab w:val="left" w:pos="1276"/>
        </w:tabs>
        <w:autoSpaceDE w:val="0"/>
        <w:autoSpaceDN w:val="0"/>
        <w:adjustRightInd w:val="0"/>
        <w:snapToGrid w:val="0"/>
        <w:spacing w:line="360" w:lineRule="auto"/>
        <w:ind w:left="0"/>
        <w:rPr>
          <w:rFonts w:eastAsia="新細明體" w:cs="Arial"/>
          <w:sz w:val="28"/>
          <w:szCs w:val="28"/>
          <w:lang w:eastAsia="zh-TW"/>
        </w:rPr>
      </w:pPr>
      <w:r w:rsidRPr="00D34071">
        <w:rPr>
          <w:rFonts w:eastAsia="新細明體" w:cs="Arial"/>
          <w:sz w:val="28"/>
          <w:szCs w:val="28"/>
          <w:lang w:eastAsia="zh-TW"/>
        </w:rPr>
        <w:tab/>
        <w:t>The two sides agree to adopt the following measures with a view to further strengthen</w:t>
      </w:r>
      <w:r w:rsidRPr="00D34071">
        <w:rPr>
          <w:rFonts w:eastAsia="新細明體" w:cs="Arial" w:hint="eastAsia"/>
          <w:sz w:val="28"/>
          <w:szCs w:val="28"/>
          <w:lang w:eastAsia="zh-TW"/>
        </w:rPr>
        <w:t>ing</w:t>
      </w:r>
      <w:r w:rsidRPr="00D34071">
        <w:rPr>
          <w:rFonts w:eastAsia="新細明體" w:cs="Arial"/>
          <w:sz w:val="28"/>
          <w:szCs w:val="28"/>
          <w:lang w:eastAsia="zh-TW"/>
        </w:rPr>
        <w:t xml:space="preserve"> exchanges and cooperation between the two places in </w:t>
      </w:r>
      <w:r w:rsidR="00B672E0" w:rsidRPr="00D34071">
        <w:rPr>
          <w:rFonts w:eastAsia="新細明體" w:cs="Arial" w:hint="eastAsia"/>
          <w:sz w:val="28"/>
          <w:szCs w:val="28"/>
          <w:lang w:eastAsia="zh-TW"/>
        </w:rPr>
        <w:t xml:space="preserve">the areas of </w:t>
      </w:r>
      <w:r w:rsidRPr="00D34071">
        <w:rPr>
          <w:rFonts w:eastAsia="新細明體" w:cs="Arial"/>
          <w:sz w:val="28"/>
          <w:szCs w:val="28"/>
          <w:lang w:eastAsia="zh-TW"/>
        </w:rPr>
        <w:t>workforce training and employment</w:t>
      </w:r>
      <w:r w:rsidR="00CA33F5" w:rsidRPr="00D34071">
        <w:rPr>
          <w:rFonts w:eastAsia="新細明體" w:cs="Arial" w:hint="eastAsia"/>
          <w:sz w:val="28"/>
          <w:szCs w:val="28"/>
          <w:lang w:eastAsia="zh-TW"/>
        </w:rPr>
        <w:t xml:space="preserve"> </w:t>
      </w:r>
      <w:r w:rsidR="000C7934" w:rsidRPr="00D34071">
        <w:rPr>
          <w:rFonts w:eastAsia="新細明體" w:cs="Arial"/>
          <w:sz w:val="28"/>
          <w:szCs w:val="28"/>
          <w:lang w:eastAsia="zh-TW"/>
        </w:rPr>
        <w:t>as well as</w:t>
      </w:r>
      <w:r w:rsidR="00CA33F5" w:rsidRPr="00D34071">
        <w:rPr>
          <w:rFonts w:eastAsia="新細明體" w:cs="Arial" w:hint="eastAsia"/>
          <w:sz w:val="28"/>
          <w:szCs w:val="28"/>
          <w:lang w:eastAsia="zh-TW"/>
        </w:rPr>
        <w:t xml:space="preserve"> </w:t>
      </w:r>
      <w:r w:rsidR="008E3A57" w:rsidRPr="00D34071">
        <w:rPr>
          <w:rFonts w:eastAsia="新細明體" w:cs="Arial" w:hint="eastAsia"/>
          <w:sz w:val="28"/>
          <w:szCs w:val="28"/>
          <w:lang w:eastAsia="zh-TW"/>
        </w:rPr>
        <w:t>innovation and</w:t>
      </w:r>
      <w:r w:rsidRPr="00D34071">
        <w:rPr>
          <w:rFonts w:eastAsia="新細明體" w:cs="Arial"/>
          <w:sz w:val="28"/>
          <w:szCs w:val="28"/>
          <w:lang w:eastAsia="zh-TW"/>
        </w:rPr>
        <w:t xml:space="preserve"> entrepreneurship:</w:t>
      </w:r>
    </w:p>
    <w:p w:rsidR="003F68E7" w:rsidRPr="00D34071" w:rsidRDefault="003F68E7" w:rsidP="003463E6">
      <w:pPr>
        <w:pStyle w:val="af1"/>
        <w:widowControl/>
        <w:tabs>
          <w:tab w:val="left" w:pos="1276"/>
        </w:tabs>
        <w:autoSpaceDE w:val="0"/>
        <w:autoSpaceDN w:val="0"/>
        <w:adjustRightInd w:val="0"/>
        <w:snapToGrid w:val="0"/>
        <w:spacing w:line="360" w:lineRule="auto"/>
        <w:ind w:left="0"/>
        <w:jc w:val="center"/>
        <w:rPr>
          <w:rFonts w:eastAsia="新細明體" w:cs="Arial"/>
          <w:sz w:val="28"/>
          <w:szCs w:val="28"/>
          <w:lang w:val="en-US" w:eastAsia="zh-TW"/>
        </w:rPr>
      </w:pPr>
    </w:p>
    <w:p w:rsidR="003F68E7" w:rsidRPr="00D34071" w:rsidRDefault="003F68E7" w:rsidP="003F68E7">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eastAsia="zh-TW"/>
        </w:rPr>
      </w:pPr>
      <w:r w:rsidRPr="00D34071">
        <w:rPr>
          <w:rFonts w:ascii="Times New Roman" w:eastAsia="新細明體" w:hAnsi="Times New Roman" w:cs="Arial"/>
          <w:sz w:val="28"/>
          <w:szCs w:val="28"/>
          <w:lang w:val="en-US" w:eastAsia="zh-TW"/>
        </w:rPr>
        <w:t xml:space="preserve">1. </w:t>
      </w:r>
      <w:r w:rsidRPr="00D34071">
        <w:rPr>
          <w:rFonts w:ascii="Times New Roman" w:eastAsia="新細明體" w:hAnsi="Times New Roman" w:cs="Arial"/>
          <w:sz w:val="28"/>
          <w:szCs w:val="28"/>
          <w:lang w:val="en-US" w:eastAsia="zh-TW"/>
        </w:rPr>
        <w:tab/>
      </w:r>
      <w:r w:rsidRPr="00D34071">
        <w:rPr>
          <w:rFonts w:ascii="Times New Roman" w:eastAsia="新細明體" w:hAnsi="Times New Roman" w:cs="Arial"/>
          <w:sz w:val="28"/>
          <w:szCs w:val="28"/>
          <w:lang w:eastAsia="zh-TW"/>
        </w:rPr>
        <w:t xml:space="preserve">Promote cooperation between the two places in workforce training, expand the items of National Vocational Qualification Examination in Macao, </w:t>
      </w:r>
      <w:r w:rsidR="00045DA2" w:rsidRPr="00D34071">
        <w:rPr>
          <w:rFonts w:ascii="Times New Roman" w:eastAsia="新細明體" w:hAnsi="Times New Roman" w:cs="Arial"/>
          <w:sz w:val="28"/>
          <w:szCs w:val="28"/>
          <w:lang w:eastAsia="zh-TW"/>
        </w:rPr>
        <w:t xml:space="preserve">and </w:t>
      </w:r>
      <w:r w:rsidRPr="00D34071">
        <w:rPr>
          <w:rFonts w:ascii="Times New Roman" w:eastAsia="新細明體" w:hAnsi="Times New Roman" w:cs="Arial"/>
          <w:sz w:val="28"/>
          <w:szCs w:val="28"/>
          <w:lang w:eastAsia="zh-TW"/>
        </w:rPr>
        <w:t>strengthen</w:t>
      </w:r>
      <w:r w:rsidR="00045DA2" w:rsidRPr="00D34071">
        <w:rPr>
          <w:rFonts w:ascii="Times New Roman" w:eastAsia="新細明體" w:hAnsi="Times New Roman" w:cs="Arial"/>
          <w:sz w:val="28"/>
          <w:szCs w:val="28"/>
          <w:lang w:eastAsia="zh-TW"/>
        </w:rPr>
        <w:t xml:space="preserve"> the</w:t>
      </w:r>
      <w:r w:rsidRPr="00D34071">
        <w:rPr>
          <w:rFonts w:ascii="Times New Roman" w:eastAsia="新細明體" w:hAnsi="Times New Roman" w:cs="Arial"/>
          <w:sz w:val="28"/>
          <w:szCs w:val="28"/>
          <w:lang w:eastAsia="zh-TW"/>
        </w:rPr>
        <w:t xml:space="preserve"> training</w:t>
      </w:r>
      <w:r w:rsidR="00045DA2" w:rsidRPr="00D34071">
        <w:rPr>
          <w:rFonts w:ascii="Times New Roman" w:eastAsia="新細明體" w:hAnsi="Times New Roman" w:cs="Arial"/>
          <w:sz w:val="28"/>
          <w:szCs w:val="28"/>
          <w:lang w:eastAsia="zh-TW"/>
        </w:rPr>
        <w:t xml:space="preserve"> of talents to </w:t>
      </w:r>
      <w:r w:rsidRPr="00D34071">
        <w:rPr>
          <w:rFonts w:ascii="Times New Roman" w:eastAsia="新細明體" w:hAnsi="Times New Roman" w:cs="Arial"/>
          <w:sz w:val="28"/>
          <w:szCs w:val="28"/>
          <w:lang w:eastAsia="zh-TW"/>
        </w:rPr>
        <w:t>enhance the level of human resources development.</w:t>
      </w:r>
    </w:p>
    <w:p w:rsidR="003F68E7" w:rsidRPr="00D34071" w:rsidRDefault="003F68E7" w:rsidP="003F68E7">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eastAsia="zh-TW"/>
        </w:rPr>
      </w:pPr>
    </w:p>
    <w:p w:rsidR="003F68E7" w:rsidRPr="00D34071" w:rsidRDefault="003F68E7" w:rsidP="003F68E7">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eastAsia="zh-TW"/>
        </w:rPr>
      </w:pPr>
      <w:r w:rsidRPr="00D34071">
        <w:rPr>
          <w:rFonts w:ascii="Times New Roman" w:eastAsia="新細明體" w:hAnsi="Times New Roman" w:cs="Arial"/>
          <w:sz w:val="28"/>
          <w:szCs w:val="28"/>
          <w:lang w:eastAsia="zh-TW"/>
        </w:rPr>
        <w:t xml:space="preserve">2. </w:t>
      </w:r>
      <w:r w:rsidRPr="00D34071">
        <w:rPr>
          <w:rFonts w:ascii="Times New Roman" w:eastAsia="新細明體" w:hAnsi="Times New Roman" w:cs="Arial"/>
          <w:sz w:val="28"/>
          <w:szCs w:val="28"/>
          <w:lang w:eastAsia="zh-TW"/>
        </w:rPr>
        <w:tab/>
        <w:t>Continue to organise regional occupational skills competitions to promote skill exchanges among youth.</w:t>
      </w:r>
    </w:p>
    <w:p w:rsidR="003F68E7" w:rsidRPr="00D34071" w:rsidRDefault="003F68E7" w:rsidP="003F68E7">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val="en-US" w:eastAsia="zh-TW"/>
        </w:rPr>
      </w:pPr>
    </w:p>
    <w:p w:rsidR="00F3548C" w:rsidRPr="00D34071" w:rsidRDefault="00F3548C" w:rsidP="003F68E7">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val="en-US" w:eastAsia="zh-TW"/>
        </w:rPr>
      </w:pPr>
      <w:r w:rsidRPr="00D34071">
        <w:rPr>
          <w:rFonts w:ascii="Times New Roman" w:eastAsia="新細明體" w:hAnsi="Times New Roman" w:cs="Arial"/>
          <w:sz w:val="28"/>
          <w:szCs w:val="28"/>
          <w:lang w:val="en-US" w:eastAsia="zh-TW"/>
        </w:rPr>
        <w:t>3.</w:t>
      </w:r>
      <w:r w:rsidRPr="00D34071">
        <w:rPr>
          <w:rFonts w:ascii="Times New Roman" w:eastAsia="新細明體" w:hAnsi="Times New Roman" w:cs="Arial"/>
          <w:sz w:val="28"/>
          <w:szCs w:val="28"/>
          <w:lang w:val="en-US" w:eastAsia="zh-TW"/>
        </w:rPr>
        <w:tab/>
      </w:r>
      <w:r w:rsidRPr="00D34071">
        <w:rPr>
          <w:rFonts w:ascii="Times New Roman" w:eastAsia="新細明體" w:hAnsi="Times New Roman" w:cs="Arial"/>
          <w:sz w:val="28"/>
          <w:szCs w:val="28"/>
          <w:lang w:eastAsia="zh-TW"/>
        </w:rPr>
        <w:t>Step up</w:t>
      </w:r>
      <w:r w:rsidR="004D6BCE" w:rsidRPr="00D34071">
        <w:rPr>
          <w:rFonts w:ascii="Times New Roman" w:eastAsia="新細明體" w:hAnsi="Times New Roman" w:cs="Arial"/>
          <w:sz w:val="28"/>
          <w:szCs w:val="28"/>
          <w:lang w:eastAsia="zh-TW"/>
        </w:rPr>
        <w:t xml:space="preserve"> advancing</w:t>
      </w:r>
      <w:r w:rsidRPr="00D34071">
        <w:rPr>
          <w:rFonts w:ascii="Times New Roman" w:eastAsia="新細明體" w:hAnsi="Times New Roman" w:cs="Arial"/>
          <w:sz w:val="28"/>
          <w:szCs w:val="28"/>
          <w:lang w:eastAsia="zh-TW"/>
        </w:rPr>
        <w:t xml:space="preserve"> the work on “One Test</w:t>
      </w:r>
      <w:r w:rsidR="00A41C25" w:rsidRPr="00D34071">
        <w:rPr>
          <w:rFonts w:ascii="Times New Roman" w:eastAsia="新細明體" w:hAnsi="Times New Roman" w:cs="Arial"/>
          <w:sz w:val="28"/>
          <w:szCs w:val="28"/>
          <w:lang w:eastAsia="zh-TW"/>
        </w:rPr>
        <w:t>,</w:t>
      </w:r>
      <w:r w:rsidRPr="00D34071">
        <w:rPr>
          <w:rFonts w:ascii="Times New Roman" w:eastAsia="新細明體" w:hAnsi="Times New Roman" w:cs="Arial"/>
          <w:sz w:val="28"/>
          <w:szCs w:val="28"/>
          <w:lang w:eastAsia="zh-TW"/>
        </w:rPr>
        <w:t xml:space="preserve"> Multiple Certificates” for occupational qualification assessment, </w:t>
      </w:r>
      <w:r w:rsidR="007A179A" w:rsidRPr="00D34071">
        <w:rPr>
          <w:rFonts w:ascii="Times New Roman" w:eastAsia="新細明體" w:hAnsi="Times New Roman" w:cs="Arial"/>
          <w:sz w:val="28"/>
          <w:szCs w:val="28"/>
          <w:lang w:eastAsia="zh-TW"/>
        </w:rPr>
        <w:t xml:space="preserve">and </w:t>
      </w:r>
      <w:r w:rsidR="00CA7AAC" w:rsidRPr="00D34071">
        <w:rPr>
          <w:rFonts w:ascii="Times New Roman" w:eastAsia="新細明體" w:hAnsi="Times New Roman" w:cs="Arial" w:hint="eastAsia"/>
          <w:sz w:val="28"/>
          <w:szCs w:val="28"/>
          <w:lang w:eastAsia="zh-TW"/>
        </w:rPr>
        <w:t xml:space="preserve">explore </w:t>
      </w:r>
      <w:r w:rsidR="00FA7013" w:rsidRPr="00D34071">
        <w:rPr>
          <w:rFonts w:ascii="Times New Roman" w:eastAsia="新細明體" w:hAnsi="Times New Roman" w:cs="Arial"/>
          <w:sz w:val="28"/>
          <w:szCs w:val="28"/>
          <w:lang w:eastAsia="zh-TW"/>
        </w:rPr>
        <w:t>bringing in</w:t>
      </w:r>
      <w:r w:rsidRPr="00D34071">
        <w:rPr>
          <w:rFonts w:ascii="Times New Roman" w:eastAsia="新細明體" w:hAnsi="Times New Roman" w:cs="Arial"/>
          <w:sz w:val="28"/>
          <w:szCs w:val="28"/>
          <w:lang w:eastAsia="zh-TW"/>
        </w:rPr>
        <w:t xml:space="preserve"> international occupational standards with a view to </w:t>
      </w:r>
      <w:r w:rsidR="007A179A" w:rsidRPr="00D34071">
        <w:rPr>
          <w:rFonts w:ascii="Times New Roman" w:eastAsia="新細明體" w:hAnsi="Times New Roman" w:cs="Arial"/>
          <w:sz w:val="28"/>
          <w:szCs w:val="28"/>
          <w:lang w:eastAsia="zh-TW"/>
        </w:rPr>
        <w:t xml:space="preserve">facilitating </w:t>
      </w:r>
      <w:r w:rsidR="00FE3EB5" w:rsidRPr="00D34071">
        <w:rPr>
          <w:rFonts w:ascii="Times New Roman" w:eastAsia="新細明體" w:hAnsi="Times New Roman" w:cs="Arial" w:hint="eastAsia"/>
          <w:sz w:val="28"/>
          <w:szCs w:val="28"/>
          <w:lang w:eastAsia="zh-TW"/>
        </w:rPr>
        <w:t>bringing</w:t>
      </w:r>
      <w:r w:rsidRPr="00D34071">
        <w:rPr>
          <w:rFonts w:ascii="Times New Roman" w:eastAsia="新細明體" w:hAnsi="Times New Roman" w:cs="Arial"/>
          <w:sz w:val="28"/>
          <w:szCs w:val="28"/>
          <w:lang w:eastAsia="zh-TW"/>
        </w:rPr>
        <w:t xml:space="preserve"> </w:t>
      </w:r>
      <w:r w:rsidR="00074791" w:rsidRPr="00D34071">
        <w:rPr>
          <w:rFonts w:ascii="Times New Roman" w:eastAsia="新細明體" w:hAnsi="Times New Roman" w:cs="Arial" w:hint="eastAsia"/>
          <w:sz w:val="28"/>
          <w:szCs w:val="28"/>
          <w:lang w:eastAsia="zh-TW"/>
        </w:rPr>
        <w:t xml:space="preserve">the level of </w:t>
      </w:r>
      <w:r w:rsidRPr="00D34071">
        <w:rPr>
          <w:rFonts w:ascii="Times New Roman" w:eastAsia="新細明體" w:hAnsi="Times New Roman" w:cs="Arial"/>
          <w:sz w:val="28"/>
          <w:szCs w:val="28"/>
          <w:lang w:eastAsia="zh-TW"/>
        </w:rPr>
        <w:t>human resources</w:t>
      </w:r>
      <w:r w:rsidR="007A179A" w:rsidRPr="00D34071">
        <w:rPr>
          <w:rFonts w:ascii="Times New Roman" w:eastAsia="新細明體" w:hAnsi="Times New Roman" w:cs="Arial"/>
          <w:sz w:val="28"/>
          <w:szCs w:val="28"/>
          <w:lang w:eastAsia="zh-TW"/>
        </w:rPr>
        <w:t xml:space="preserve"> </w:t>
      </w:r>
      <w:r w:rsidR="00074791" w:rsidRPr="00D34071">
        <w:rPr>
          <w:rFonts w:ascii="Times New Roman" w:eastAsia="新細明體" w:hAnsi="Times New Roman" w:cs="Arial" w:hint="eastAsia"/>
          <w:sz w:val="28"/>
          <w:szCs w:val="28"/>
          <w:lang w:eastAsia="zh-TW"/>
        </w:rPr>
        <w:t>in line</w:t>
      </w:r>
      <w:r w:rsidR="007A179A" w:rsidRPr="00D34071">
        <w:rPr>
          <w:rFonts w:ascii="Times New Roman" w:eastAsia="新細明體" w:hAnsi="Times New Roman" w:cs="Arial"/>
          <w:sz w:val="28"/>
          <w:szCs w:val="28"/>
          <w:lang w:eastAsia="zh-TW"/>
        </w:rPr>
        <w:t xml:space="preserve"> with international standards</w:t>
      </w:r>
      <w:r w:rsidRPr="00D34071">
        <w:rPr>
          <w:rFonts w:ascii="Times New Roman" w:eastAsia="新細明體" w:hAnsi="Times New Roman" w:cs="Arial"/>
          <w:sz w:val="28"/>
          <w:szCs w:val="28"/>
          <w:lang w:eastAsia="zh-TW"/>
        </w:rPr>
        <w:t>.</w:t>
      </w:r>
    </w:p>
    <w:p w:rsidR="003F68E7" w:rsidRPr="00D34071" w:rsidRDefault="003463E6" w:rsidP="003463E6">
      <w:pPr>
        <w:widowControl/>
        <w:tabs>
          <w:tab w:val="left" w:pos="2430"/>
        </w:tabs>
        <w:autoSpaceDE w:val="0"/>
        <w:autoSpaceDN w:val="0"/>
        <w:adjustRightInd w:val="0"/>
        <w:snapToGrid w:val="0"/>
        <w:spacing w:line="360" w:lineRule="auto"/>
        <w:rPr>
          <w:rFonts w:ascii="Times New Roman" w:eastAsia="新細明體" w:hAnsi="Times New Roman" w:cs="Arial"/>
          <w:sz w:val="28"/>
          <w:szCs w:val="28"/>
          <w:lang w:val="en-US" w:eastAsia="zh-TW"/>
        </w:rPr>
      </w:pPr>
      <w:r w:rsidRPr="00D34071">
        <w:rPr>
          <w:rFonts w:ascii="Times New Roman" w:eastAsia="新細明體" w:hAnsi="Times New Roman" w:cs="Arial"/>
          <w:sz w:val="28"/>
          <w:szCs w:val="28"/>
          <w:lang w:val="en-US" w:eastAsia="zh-TW"/>
        </w:rPr>
        <w:tab/>
      </w:r>
    </w:p>
    <w:p w:rsidR="007A179A" w:rsidRPr="00D34071" w:rsidRDefault="007A179A" w:rsidP="003F68E7">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eastAsia="zh-TW"/>
        </w:rPr>
      </w:pPr>
      <w:r w:rsidRPr="00D34071">
        <w:rPr>
          <w:rFonts w:ascii="Times New Roman" w:eastAsia="新細明體" w:hAnsi="Times New Roman" w:cs="Arial"/>
          <w:sz w:val="28"/>
          <w:szCs w:val="28"/>
          <w:lang w:val="en-US" w:eastAsia="zh-TW"/>
        </w:rPr>
        <w:t>4.</w:t>
      </w:r>
      <w:r w:rsidRPr="00D34071">
        <w:rPr>
          <w:rFonts w:ascii="Times New Roman" w:eastAsia="新細明體" w:hAnsi="Times New Roman" w:cs="Arial"/>
          <w:sz w:val="28"/>
          <w:szCs w:val="28"/>
          <w:lang w:val="en-US" w:eastAsia="zh-TW"/>
        </w:rPr>
        <w:tab/>
      </w:r>
      <w:r w:rsidRPr="00D34071">
        <w:rPr>
          <w:rFonts w:ascii="Times New Roman" w:eastAsia="新細明體" w:hAnsi="Times New Roman" w:cs="Arial"/>
          <w:sz w:val="28"/>
          <w:szCs w:val="28"/>
          <w:lang w:eastAsia="zh-TW"/>
        </w:rPr>
        <w:t xml:space="preserve">Promote internship and exchanges in the area of employment, and </w:t>
      </w:r>
      <w:r w:rsidR="003F21A8" w:rsidRPr="00D34071">
        <w:rPr>
          <w:rFonts w:ascii="Times New Roman" w:eastAsia="新細明體" w:hAnsi="Times New Roman" w:cs="Arial"/>
          <w:sz w:val="28"/>
          <w:szCs w:val="28"/>
          <w:lang w:eastAsia="zh-TW"/>
        </w:rPr>
        <w:t>expand the</w:t>
      </w:r>
      <w:r w:rsidRPr="00D34071">
        <w:rPr>
          <w:rFonts w:ascii="Times New Roman" w:eastAsia="新細明體" w:hAnsi="Times New Roman" w:cs="Arial"/>
          <w:sz w:val="28"/>
          <w:szCs w:val="28"/>
          <w:lang w:eastAsia="zh-TW"/>
        </w:rPr>
        <w:t xml:space="preserve"> diversity </w:t>
      </w:r>
      <w:r w:rsidR="003F21A8" w:rsidRPr="00D34071">
        <w:rPr>
          <w:rFonts w:ascii="Times New Roman" w:eastAsia="新細明體" w:hAnsi="Times New Roman" w:cs="Arial"/>
          <w:sz w:val="28"/>
          <w:szCs w:val="28"/>
          <w:lang w:eastAsia="zh-TW"/>
        </w:rPr>
        <w:t>of</w:t>
      </w:r>
      <w:r w:rsidR="004D6BCE" w:rsidRPr="00D34071">
        <w:rPr>
          <w:rFonts w:ascii="Times New Roman" w:eastAsia="新細明體" w:hAnsi="Times New Roman" w:cs="Arial"/>
          <w:sz w:val="28"/>
          <w:szCs w:val="28"/>
          <w:lang w:eastAsia="zh-TW"/>
        </w:rPr>
        <w:t xml:space="preserve"> </w:t>
      </w:r>
      <w:r w:rsidR="003F21A8" w:rsidRPr="00D34071">
        <w:rPr>
          <w:rFonts w:ascii="Times New Roman" w:eastAsia="新細明體" w:hAnsi="Times New Roman" w:cs="Arial"/>
          <w:sz w:val="28"/>
          <w:szCs w:val="28"/>
          <w:lang w:eastAsia="zh-TW"/>
        </w:rPr>
        <w:t xml:space="preserve">Macao youth’s </w:t>
      </w:r>
      <w:r w:rsidRPr="00D34071">
        <w:rPr>
          <w:rFonts w:ascii="Times New Roman" w:eastAsia="新細明體" w:hAnsi="Times New Roman" w:cs="Arial"/>
          <w:sz w:val="28"/>
          <w:szCs w:val="28"/>
          <w:lang w:eastAsia="zh-TW"/>
        </w:rPr>
        <w:t>career development.</w:t>
      </w:r>
    </w:p>
    <w:p w:rsidR="00526D8F" w:rsidRPr="00D34071" w:rsidRDefault="00526D8F" w:rsidP="003F68E7">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eastAsia="zh-TW"/>
        </w:rPr>
      </w:pPr>
    </w:p>
    <w:p w:rsidR="00526D8F" w:rsidRPr="00D34071" w:rsidRDefault="00526D8F" w:rsidP="003F68E7">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val="en-US" w:eastAsia="zh-TW"/>
        </w:rPr>
      </w:pPr>
      <w:r w:rsidRPr="00D34071">
        <w:rPr>
          <w:rFonts w:ascii="Times New Roman" w:eastAsia="新細明體" w:hAnsi="Times New Roman" w:cs="Arial"/>
          <w:sz w:val="28"/>
          <w:szCs w:val="28"/>
          <w:lang w:eastAsia="zh-TW"/>
        </w:rPr>
        <w:t xml:space="preserve">5. </w:t>
      </w:r>
      <w:r w:rsidRPr="00D34071">
        <w:rPr>
          <w:rFonts w:ascii="Times New Roman" w:eastAsia="新細明體" w:hAnsi="Times New Roman" w:cs="Arial"/>
          <w:sz w:val="28"/>
          <w:szCs w:val="28"/>
          <w:lang w:eastAsia="zh-TW"/>
        </w:rPr>
        <w:tab/>
        <w:t>Organise</w:t>
      </w:r>
      <w:r w:rsidRPr="00D34071">
        <w:rPr>
          <w:rFonts w:ascii="Times New Roman" w:eastAsia="新細明體" w:hAnsi="Times New Roman" w:cs="Arial"/>
          <w:sz w:val="28"/>
          <w:szCs w:val="28"/>
          <w:lang w:val="en-US" w:eastAsia="zh-TW"/>
        </w:rPr>
        <w:t xml:space="preserve"> visits and exchanges on the </w:t>
      </w:r>
      <w:r w:rsidRPr="00D34071">
        <w:rPr>
          <w:rFonts w:ascii="Times New Roman" w:eastAsia="新細明體" w:hAnsi="Times New Roman" w:cs="Arial"/>
          <w:sz w:val="28"/>
          <w:szCs w:val="28"/>
          <w:lang w:eastAsia="zh-TW"/>
        </w:rPr>
        <w:t>organisational</w:t>
      </w:r>
      <w:r w:rsidRPr="00D34071">
        <w:rPr>
          <w:rFonts w:ascii="Times New Roman" w:eastAsia="新細明體" w:hAnsi="Times New Roman" w:cs="Arial"/>
          <w:sz w:val="28"/>
          <w:szCs w:val="28"/>
          <w:lang w:val="en-US" w:eastAsia="zh-TW"/>
        </w:rPr>
        <w:t xml:space="preserve"> and operational modes of youth innovation and entrepreneurship incubation and acceleration </w:t>
      </w:r>
      <w:r w:rsidRPr="00D34071">
        <w:rPr>
          <w:rFonts w:ascii="Times New Roman" w:eastAsia="新細明體" w:hAnsi="Times New Roman" w:cs="Arial"/>
          <w:sz w:val="28"/>
          <w:szCs w:val="28"/>
          <w:lang w:eastAsia="zh-TW"/>
        </w:rPr>
        <w:t>organisations</w:t>
      </w:r>
      <w:r w:rsidRPr="00D34071">
        <w:rPr>
          <w:rFonts w:ascii="Times New Roman" w:eastAsia="新細明體" w:hAnsi="Times New Roman" w:cs="Arial"/>
          <w:sz w:val="28"/>
          <w:szCs w:val="28"/>
          <w:lang w:val="en-US" w:eastAsia="zh-TW"/>
        </w:rPr>
        <w:t xml:space="preserve"> in the two places, and promote cooperation of those </w:t>
      </w:r>
      <w:r w:rsidRPr="00D34071">
        <w:rPr>
          <w:rFonts w:ascii="Times New Roman" w:eastAsia="新細明體" w:hAnsi="Times New Roman" w:cs="Arial"/>
          <w:sz w:val="28"/>
          <w:szCs w:val="28"/>
          <w:lang w:eastAsia="zh-TW"/>
        </w:rPr>
        <w:t>organisations</w:t>
      </w:r>
      <w:r w:rsidRPr="00D34071">
        <w:rPr>
          <w:rFonts w:ascii="Times New Roman" w:eastAsia="新細明體" w:hAnsi="Times New Roman" w:cs="Arial"/>
          <w:sz w:val="28"/>
          <w:szCs w:val="28"/>
          <w:lang w:val="en-US" w:eastAsia="zh-TW"/>
        </w:rPr>
        <w:t>.</w:t>
      </w:r>
    </w:p>
    <w:p w:rsidR="006F3A79" w:rsidRPr="00D34071" w:rsidRDefault="006F3A79" w:rsidP="003F68E7">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val="en-US" w:eastAsia="zh-TW"/>
        </w:rPr>
      </w:pPr>
    </w:p>
    <w:p w:rsidR="006F3A79" w:rsidRPr="00D34071" w:rsidRDefault="006F3A79" w:rsidP="003F68E7">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val="en-US" w:eastAsia="zh-TW"/>
        </w:rPr>
      </w:pPr>
      <w:r w:rsidRPr="00D34071">
        <w:rPr>
          <w:rFonts w:ascii="Times New Roman" w:eastAsia="新細明體" w:hAnsi="Times New Roman" w:cs="Arial"/>
          <w:sz w:val="28"/>
          <w:szCs w:val="28"/>
          <w:lang w:val="en-US" w:eastAsia="zh-TW"/>
        </w:rPr>
        <w:t>6.</w:t>
      </w:r>
      <w:r w:rsidRPr="00D34071">
        <w:rPr>
          <w:rFonts w:ascii="Times New Roman" w:eastAsia="新細明體" w:hAnsi="Times New Roman" w:cs="Arial"/>
          <w:sz w:val="28"/>
          <w:szCs w:val="28"/>
          <w:lang w:val="en-US" w:eastAsia="zh-TW"/>
        </w:rPr>
        <w:tab/>
        <w:t>Establish channels for providing information services</w:t>
      </w:r>
      <w:r w:rsidR="00FE26E6" w:rsidRPr="00D34071">
        <w:rPr>
          <w:rFonts w:ascii="Times New Roman" w:eastAsia="新細明體" w:hAnsi="Times New Roman" w:cs="Arial"/>
          <w:sz w:val="28"/>
          <w:szCs w:val="28"/>
          <w:lang w:val="en-US" w:eastAsia="zh-TW"/>
        </w:rPr>
        <w:t xml:space="preserve"> on innovation and entrepreneurship</w:t>
      </w:r>
      <w:r w:rsidRPr="00D34071">
        <w:rPr>
          <w:rFonts w:ascii="Times New Roman" w:eastAsia="新細明體" w:hAnsi="Times New Roman" w:cs="Arial"/>
          <w:sz w:val="28"/>
          <w:szCs w:val="28"/>
          <w:lang w:val="en-US" w:eastAsia="zh-TW"/>
        </w:rPr>
        <w:t xml:space="preserve"> to youths of the two places, exchange regularly relevant publications, </w:t>
      </w:r>
      <w:r w:rsidR="00FE26E6" w:rsidRPr="00D34071">
        <w:rPr>
          <w:rFonts w:ascii="Times New Roman" w:eastAsia="新細明體" w:hAnsi="Times New Roman" w:cs="Arial"/>
          <w:sz w:val="28"/>
          <w:szCs w:val="28"/>
          <w:lang w:val="en-US" w:eastAsia="zh-TW"/>
        </w:rPr>
        <w:t xml:space="preserve">and </w:t>
      </w:r>
      <w:r w:rsidRPr="00D34071">
        <w:rPr>
          <w:rFonts w:ascii="Times New Roman" w:eastAsia="新細明體" w:hAnsi="Times New Roman" w:cs="Arial"/>
          <w:sz w:val="28"/>
          <w:szCs w:val="28"/>
          <w:lang w:val="en-US" w:eastAsia="zh-TW"/>
        </w:rPr>
        <w:t>implement progressively information interchange and the interconnection of information website of the two sides.</w:t>
      </w:r>
    </w:p>
    <w:p w:rsidR="00500FF5" w:rsidRPr="00D34071" w:rsidRDefault="00500FF5" w:rsidP="003F68E7">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val="en-US" w:eastAsia="zh-TW"/>
        </w:rPr>
      </w:pPr>
    </w:p>
    <w:p w:rsidR="00500FF5" w:rsidRPr="00D34071" w:rsidRDefault="00500FF5" w:rsidP="003F68E7">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val="en-US" w:eastAsia="zh-TW"/>
        </w:rPr>
      </w:pPr>
      <w:r w:rsidRPr="00D34071">
        <w:rPr>
          <w:rFonts w:ascii="Times New Roman" w:eastAsia="新細明體" w:hAnsi="Times New Roman" w:cs="Arial"/>
          <w:sz w:val="28"/>
          <w:szCs w:val="28"/>
          <w:lang w:val="en-US" w:eastAsia="zh-TW"/>
        </w:rPr>
        <w:t>7.</w:t>
      </w:r>
      <w:r w:rsidRPr="00D34071">
        <w:rPr>
          <w:rFonts w:ascii="Times New Roman" w:eastAsia="新細明體" w:hAnsi="Times New Roman" w:cs="Arial"/>
          <w:sz w:val="28"/>
          <w:szCs w:val="28"/>
          <w:lang w:val="en-US" w:eastAsia="zh-TW"/>
        </w:rPr>
        <w:tab/>
      </w:r>
      <w:r w:rsidRPr="00D34071">
        <w:rPr>
          <w:rFonts w:ascii="Times New Roman" w:eastAsia="新細明體" w:hAnsi="Times New Roman" w:cs="Arial"/>
          <w:sz w:val="28"/>
          <w:szCs w:val="28"/>
          <w:lang w:eastAsia="zh-TW"/>
        </w:rPr>
        <w:t>Organise</w:t>
      </w:r>
      <w:r w:rsidRPr="00D34071">
        <w:rPr>
          <w:rFonts w:ascii="Times New Roman" w:eastAsia="新細明體" w:hAnsi="Times New Roman" w:cs="Arial"/>
          <w:sz w:val="28"/>
          <w:szCs w:val="28"/>
          <w:lang w:val="en-US" w:eastAsia="zh-TW"/>
        </w:rPr>
        <w:t xml:space="preserve"> through different modes direct exchanges and communication on </w:t>
      </w:r>
      <w:r w:rsidR="005C392C" w:rsidRPr="00D34071">
        <w:rPr>
          <w:rFonts w:ascii="Times New Roman" w:eastAsia="新細明體" w:hAnsi="Times New Roman" w:cs="Arial"/>
          <w:sz w:val="28"/>
          <w:szCs w:val="28"/>
          <w:lang w:val="en-US" w:eastAsia="zh-TW"/>
        </w:rPr>
        <w:t xml:space="preserve">youth </w:t>
      </w:r>
      <w:r w:rsidRPr="00D34071">
        <w:rPr>
          <w:rFonts w:ascii="Times New Roman" w:eastAsia="新細明體" w:hAnsi="Times New Roman" w:cs="Arial"/>
          <w:sz w:val="28"/>
          <w:szCs w:val="28"/>
          <w:lang w:val="en-US" w:eastAsia="zh-TW"/>
        </w:rPr>
        <w:t xml:space="preserve">innovation and </w:t>
      </w:r>
      <w:r w:rsidR="006F6204" w:rsidRPr="00D34071">
        <w:rPr>
          <w:rFonts w:ascii="Times New Roman" w:eastAsia="新細明體" w:hAnsi="Times New Roman" w:cs="Arial"/>
          <w:sz w:val="28"/>
          <w:szCs w:val="28"/>
          <w:lang w:val="en-US" w:eastAsia="zh-TW"/>
        </w:rPr>
        <w:t>entrepreneurship</w:t>
      </w:r>
      <w:r w:rsidRPr="00D34071">
        <w:rPr>
          <w:rFonts w:ascii="Times New Roman" w:eastAsia="新細明體" w:hAnsi="Times New Roman" w:cs="Arial"/>
          <w:sz w:val="28"/>
          <w:szCs w:val="28"/>
          <w:lang w:val="en-US" w:eastAsia="zh-TW"/>
        </w:rPr>
        <w:t xml:space="preserve"> </w:t>
      </w:r>
      <w:r w:rsidR="005C392C" w:rsidRPr="00D34071">
        <w:rPr>
          <w:rFonts w:ascii="Times New Roman" w:eastAsia="新細明體" w:hAnsi="Times New Roman" w:cs="Arial"/>
          <w:sz w:val="28"/>
          <w:szCs w:val="28"/>
          <w:lang w:val="en-US" w:eastAsia="zh-TW"/>
        </w:rPr>
        <w:t xml:space="preserve">between the two places </w:t>
      </w:r>
      <w:r w:rsidRPr="00D34071">
        <w:rPr>
          <w:rFonts w:ascii="Times New Roman" w:eastAsia="新細明體" w:hAnsi="Times New Roman" w:cs="Arial"/>
          <w:sz w:val="28"/>
          <w:szCs w:val="28"/>
          <w:lang w:val="en-US" w:eastAsia="zh-TW"/>
        </w:rPr>
        <w:t>to promote their cooperation.</w:t>
      </w:r>
    </w:p>
    <w:p w:rsidR="00500FF5" w:rsidRPr="00D34071" w:rsidRDefault="00500FF5" w:rsidP="003F68E7">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val="en-US" w:eastAsia="zh-TW"/>
        </w:rPr>
      </w:pPr>
    </w:p>
    <w:p w:rsidR="00500FF5" w:rsidRPr="00D34071" w:rsidRDefault="00500FF5" w:rsidP="003F68E7">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val="en-US" w:eastAsia="zh-TW"/>
        </w:rPr>
      </w:pPr>
      <w:r w:rsidRPr="00D34071">
        <w:rPr>
          <w:rFonts w:ascii="Times New Roman" w:eastAsia="新細明體" w:hAnsi="Times New Roman" w:cs="Arial"/>
          <w:sz w:val="28"/>
          <w:szCs w:val="28"/>
          <w:lang w:val="en-US" w:eastAsia="zh-TW"/>
        </w:rPr>
        <w:t>8.</w:t>
      </w:r>
      <w:r w:rsidRPr="00D34071">
        <w:rPr>
          <w:rFonts w:ascii="Times New Roman" w:eastAsia="新細明體" w:hAnsi="Times New Roman" w:cs="Arial"/>
          <w:sz w:val="28"/>
          <w:szCs w:val="28"/>
          <w:lang w:val="en-US" w:eastAsia="zh-TW"/>
        </w:rPr>
        <w:tab/>
        <w:t xml:space="preserve">Support and assist semi-official and non-official </w:t>
      </w:r>
      <w:r w:rsidRPr="00D34071">
        <w:rPr>
          <w:rFonts w:ascii="Times New Roman" w:eastAsia="新細明體" w:hAnsi="Times New Roman" w:cs="Arial"/>
          <w:sz w:val="28"/>
          <w:szCs w:val="28"/>
          <w:lang w:eastAsia="zh-TW"/>
        </w:rPr>
        <w:t>organisations</w:t>
      </w:r>
      <w:r w:rsidRPr="00D34071">
        <w:rPr>
          <w:rFonts w:ascii="Times New Roman" w:eastAsia="新細明體" w:hAnsi="Times New Roman" w:cs="Arial"/>
          <w:sz w:val="28"/>
          <w:szCs w:val="28"/>
          <w:lang w:val="en-US" w:eastAsia="zh-TW"/>
        </w:rPr>
        <w:t xml:space="preserve"> to play a part in promoting cooperation in </w:t>
      </w:r>
      <w:r w:rsidR="006F6204" w:rsidRPr="00D34071">
        <w:rPr>
          <w:rFonts w:ascii="Times New Roman" w:eastAsia="新細明體" w:hAnsi="Times New Roman" w:cs="Arial"/>
          <w:sz w:val="28"/>
          <w:szCs w:val="28"/>
          <w:lang w:val="en-US" w:eastAsia="zh-TW"/>
        </w:rPr>
        <w:t>workforce training and employment</w:t>
      </w:r>
      <w:r w:rsidR="00F21D33" w:rsidRPr="00D34071">
        <w:rPr>
          <w:rFonts w:ascii="Times New Roman" w:eastAsia="新細明體" w:hAnsi="Times New Roman" w:cs="Arial" w:hint="eastAsia"/>
          <w:sz w:val="28"/>
          <w:szCs w:val="28"/>
          <w:lang w:val="en-US" w:eastAsia="zh-TW"/>
        </w:rPr>
        <w:t xml:space="preserve"> </w:t>
      </w:r>
      <w:r w:rsidR="000C7934" w:rsidRPr="00D34071">
        <w:rPr>
          <w:rFonts w:ascii="Times New Roman" w:eastAsia="新細明體" w:hAnsi="Times New Roman" w:cs="Arial"/>
          <w:sz w:val="28"/>
          <w:szCs w:val="28"/>
          <w:lang w:eastAsia="zh-TW"/>
        </w:rPr>
        <w:t>as well as</w:t>
      </w:r>
      <w:r w:rsidR="000C7934" w:rsidRPr="00D34071">
        <w:rPr>
          <w:rFonts w:ascii="Times New Roman" w:eastAsia="新細明體" w:hAnsi="Times New Roman" w:cs="Arial" w:hint="eastAsia"/>
          <w:sz w:val="28"/>
          <w:szCs w:val="28"/>
          <w:lang w:eastAsia="zh-TW"/>
        </w:rPr>
        <w:t xml:space="preserve"> </w:t>
      </w:r>
      <w:r w:rsidR="006F6204" w:rsidRPr="00D34071">
        <w:rPr>
          <w:rFonts w:ascii="Times New Roman" w:eastAsia="新細明體" w:hAnsi="Times New Roman" w:cs="Arial"/>
          <w:sz w:val="28"/>
          <w:szCs w:val="28"/>
          <w:lang w:val="en-US" w:eastAsia="zh-TW"/>
        </w:rPr>
        <w:t xml:space="preserve">youth innovation and entrepreneurship </w:t>
      </w:r>
      <w:r w:rsidRPr="00D34071">
        <w:rPr>
          <w:rFonts w:ascii="Times New Roman" w:eastAsia="新細明體" w:hAnsi="Times New Roman" w:cs="Arial"/>
          <w:sz w:val="28"/>
          <w:szCs w:val="28"/>
          <w:lang w:val="en-US" w:eastAsia="zh-TW"/>
        </w:rPr>
        <w:t>between the two places.</w:t>
      </w:r>
    </w:p>
    <w:p w:rsidR="005C392C" w:rsidRPr="00D34071" w:rsidRDefault="005C392C" w:rsidP="003F68E7">
      <w:pPr>
        <w:widowControl/>
        <w:tabs>
          <w:tab w:val="left" w:pos="1276"/>
        </w:tabs>
        <w:autoSpaceDE w:val="0"/>
        <w:autoSpaceDN w:val="0"/>
        <w:adjustRightInd w:val="0"/>
        <w:snapToGrid w:val="0"/>
        <w:spacing w:line="360" w:lineRule="auto"/>
        <w:rPr>
          <w:rFonts w:ascii="Times New Roman" w:eastAsia="新細明體" w:hAnsi="Times New Roman" w:cs="Arial"/>
          <w:sz w:val="28"/>
          <w:szCs w:val="28"/>
          <w:lang w:val="en-US" w:eastAsia="zh-TW"/>
        </w:rPr>
      </w:pPr>
    </w:p>
    <w:p w:rsidR="006D571B" w:rsidRPr="00D34071" w:rsidRDefault="00946A5A" w:rsidP="00180501">
      <w:pPr>
        <w:keepNext/>
        <w:keepLines/>
        <w:widowControl/>
        <w:snapToGrid w:val="0"/>
        <w:spacing w:line="360" w:lineRule="auto"/>
        <w:jc w:val="center"/>
        <w:outlineLvl w:val="1"/>
        <w:rPr>
          <w:rFonts w:ascii="Times New Roman" w:eastAsia="新細明體" w:hAnsi="Times New Roman" w:cs="Arial"/>
          <w:b/>
          <w:bCs/>
          <w:i/>
          <w:sz w:val="28"/>
          <w:szCs w:val="28"/>
          <w:lang w:eastAsia="zh-TW"/>
        </w:rPr>
      </w:pPr>
      <w:r w:rsidRPr="00D34071">
        <w:rPr>
          <w:rFonts w:ascii="Times New Roman" w:eastAsia="新細明體" w:hAnsi="Times New Roman" w:cs="Arial"/>
          <w:b/>
          <w:bCs/>
          <w:i/>
          <w:sz w:val="28"/>
          <w:szCs w:val="28"/>
          <w:lang w:eastAsia="zh-TW"/>
        </w:rPr>
        <w:t xml:space="preserve">Article </w:t>
      </w:r>
      <w:r w:rsidR="00973251" w:rsidRPr="00D34071">
        <w:rPr>
          <w:rFonts w:ascii="Times New Roman" w:eastAsia="新細明體" w:hAnsi="Times New Roman" w:cs="Arial"/>
          <w:b/>
          <w:bCs/>
          <w:i/>
          <w:sz w:val="28"/>
          <w:szCs w:val="28"/>
          <w:lang w:eastAsia="zh-TW"/>
        </w:rPr>
        <w:t>29</w:t>
      </w:r>
    </w:p>
    <w:p w:rsidR="00946A5A" w:rsidRPr="00D34071" w:rsidRDefault="00946A5A" w:rsidP="00180501">
      <w:pPr>
        <w:keepNext/>
        <w:keepLines/>
        <w:widowControl/>
        <w:snapToGrid w:val="0"/>
        <w:spacing w:line="360" w:lineRule="auto"/>
        <w:jc w:val="center"/>
        <w:outlineLvl w:val="1"/>
        <w:rPr>
          <w:rFonts w:ascii="Times New Roman" w:eastAsia="新細明體" w:hAnsi="Times New Roman" w:cs="Arial"/>
          <w:bCs/>
          <w:i/>
          <w:sz w:val="28"/>
          <w:szCs w:val="28"/>
          <w:lang w:eastAsia="zh-TW"/>
        </w:rPr>
      </w:pPr>
      <w:r w:rsidRPr="00D34071">
        <w:rPr>
          <w:rFonts w:ascii="Times New Roman" w:eastAsia="新細明體" w:hAnsi="Times New Roman" w:cs="Arial"/>
          <w:bCs/>
          <w:i/>
          <w:sz w:val="28"/>
          <w:szCs w:val="28"/>
          <w:lang w:eastAsia="zh-TW"/>
        </w:rPr>
        <w:t>Transparency</w:t>
      </w:r>
    </w:p>
    <w:p w:rsidR="006D571B" w:rsidRPr="00D34071" w:rsidRDefault="006D571B" w:rsidP="00180501">
      <w:pPr>
        <w:keepNext/>
        <w:keepLines/>
        <w:widowControl/>
        <w:snapToGrid w:val="0"/>
        <w:spacing w:line="360" w:lineRule="auto"/>
        <w:jc w:val="center"/>
        <w:outlineLvl w:val="1"/>
        <w:rPr>
          <w:rFonts w:ascii="Times New Roman" w:eastAsia="新細明體" w:hAnsi="Times New Roman" w:cs="Arial"/>
          <w:i/>
          <w:kern w:val="0"/>
          <w:sz w:val="28"/>
          <w:szCs w:val="28"/>
          <w:lang w:eastAsia="zh-HK"/>
        </w:rPr>
      </w:pPr>
    </w:p>
    <w:p w:rsidR="00DC2A53" w:rsidRPr="00D34071" w:rsidRDefault="006D571B" w:rsidP="00180501">
      <w:pPr>
        <w:pStyle w:val="af1"/>
        <w:widowControl/>
        <w:tabs>
          <w:tab w:val="left" w:pos="1276"/>
        </w:tabs>
        <w:adjustRightInd w:val="0"/>
        <w:snapToGrid w:val="0"/>
        <w:spacing w:line="360" w:lineRule="auto"/>
        <w:ind w:left="0"/>
        <w:rPr>
          <w:rFonts w:eastAsia="新細明體" w:cs="Arial"/>
          <w:sz w:val="28"/>
          <w:szCs w:val="28"/>
          <w:lang w:eastAsia="zh-TW"/>
        </w:rPr>
      </w:pPr>
      <w:r w:rsidRPr="00D34071">
        <w:rPr>
          <w:rFonts w:eastAsia="新細明體" w:cs="Arial"/>
          <w:sz w:val="28"/>
          <w:szCs w:val="28"/>
          <w:lang w:eastAsia="zh-TW"/>
        </w:rPr>
        <w:tab/>
      </w:r>
      <w:r w:rsidR="00946A5A" w:rsidRPr="00D34071">
        <w:rPr>
          <w:rFonts w:eastAsia="新細明體" w:cs="Arial"/>
          <w:sz w:val="28"/>
          <w:szCs w:val="28"/>
          <w:lang w:eastAsia="zh-TW"/>
        </w:rPr>
        <w:t>The two sides agree to adopt the following measures with a view to further strengthen</w:t>
      </w:r>
      <w:r w:rsidR="00946C6F" w:rsidRPr="00D34071">
        <w:rPr>
          <w:rFonts w:eastAsia="新細明體" w:cs="Arial" w:hint="eastAsia"/>
          <w:sz w:val="28"/>
          <w:szCs w:val="28"/>
          <w:lang w:eastAsia="zh-TW"/>
        </w:rPr>
        <w:t>ing</w:t>
      </w:r>
      <w:r w:rsidR="00946A5A" w:rsidRPr="00D34071">
        <w:rPr>
          <w:rFonts w:eastAsia="新細明體" w:cs="Arial"/>
          <w:sz w:val="28"/>
          <w:szCs w:val="28"/>
          <w:lang w:eastAsia="zh-TW"/>
        </w:rPr>
        <w:t xml:space="preserve"> cooperation in the area of transparency:</w:t>
      </w:r>
    </w:p>
    <w:p w:rsidR="006D571B" w:rsidRPr="00D34071" w:rsidRDefault="006D571B" w:rsidP="00180501">
      <w:pPr>
        <w:pStyle w:val="af1"/>
        <w:widowControl/>
        <w:tabs>
          <w:tab w:val="left" w:pos="1276"/>
        </w:tabs>
        <w:adjustRightInd w:val="0"/>
        <w:snapToGrid w:val="0"/>
        <w:spacing w:line="360" w:lineRule="auto"/>
        <w:ind w:left="0"/>
        <w:rPr>
          <w:rFonts w:eastAsia="新細明體" w:cs="Arial"/>
          <w:sz w:val="28"/>
          <w:szCs w:val="28"/>
          <w:lang w:eastAsia="zh-TW"/>
        </w:rPr>
      </w:pPr>
    </w:p>
    <w:p w:rsidR="00946A5A" w:rsidRPr="00D34071" w:rsidRDefault="00946A5A" w:rsidP="00180501">
      <w:pPr>
        <w:pStyle w:val="af1"/>
        <w:widowControl/>
        <w:numPr>
          <w:ilvl w:val="0"/>
          <w:numId w:val="3"/>
        </w:numPr>
        <w:tabs>
          <w:tab w:val="left" w:pos="1276"/>
        </w:tabs>
        <w:adjustRightInd w:val="0"/>
        <w:snapToGrid w:val="0"/>
        <w:spacing w:line="360" w:lineRule="auto"/>
        <w:ind w:left="0" w:firstLine="0"/>
        <w:rPr>
          <w:rFonts w:eastAsia="新細明體" w:cs="Arial"/>
          <w:sz w:val="28"/>
          <w:szCs w:val="28"/>
          <w:lang w:eastAsia="zh-TW"/>
        </w:rPr>
      </w:pPr>
      <w:r w:rsidRPr="00D34071">
        <w:rPr>
          <w:rFonts w:eastAsia="新細明體" w:cs="Arial"/>
          <w:sz w:val="28"/>
          <w:szCs w:val="28"/>
          <w:lang w:eastAsia="zh-TW"/>
        </w:rPr>
        <w:t>Exchange information</w:t>
      </w:r>
      <w:r w:rsidR="00E72075" w:rsidRPr="00D34071">
        <w:rPr>
          <w:rFonts w:eastAsia="新細明體" w:cs="Arial"/>
          <w:sz w:val="28"/>
          <w:szCs w:val="28"/>
          <w:lang w:eastAsia="zh-TW"/>
        </w:rPr>
        <w:t xml:space="preserve"> and data</w:t>
      </w:r>
      <w:r w:rsidRPr="00D34071">
        <w:rPr>
          <w:rFonts w:eastAsia="新細明體" w:cs="Arial"/>
          <w:sz w:val="28"/>
          <w:szCs w:val="28"/>
          <w:lang w:eastAsia="zh-TW"/>
        </w:rPr>
        <w:t xml:space="preserve"> on the enactment and revision of laws, regulations and rules in respect of investment, trade and other economic areas.</w:t>
      </w:r>
    </w:p>
    <w:p w:rsidR="006D571B" w:rsidRPr="00D34071" w:rsidRDefault="006D571B" w:rsidP="00180501">
      <w:pPr>
        <w:pStyle w:val="af1"/>
        <w:widowControl/>
        <w:tabs>
          <w:tab w:val="left" w:pos="1276"/>
        </w:tabs>
        <w:adjustRightInd w:val="0"/>
        <w:snapToGrid w:val="0"/>
        <w:spacing w:line="360" w:lineRule="auto"/>
        <w:ind w:left="0"/>
        <w:rPr>
          <w:rFonts w:eastAsia="新細明體" w:cs="Arial"/>
          <w:sz w:val="28"/>
          <w:szCs w:val="28"/>
          <w:lang w:eastAsia="zh-TW"/>
        </w:rPr>
      </w:pPr>
    </w:p>
    <w:p w:rsidR="00946A5A" w:rsidRPr="00D34071" w:rsidRDefault="00755D59" w:rsidP="00180501">
      <w:pPr>
        <w:pStyle w:val="af1"/>
        <w:widowControl/>
        <w:numPr>
          <w:ilvl w:val="0"/>
          <w:numId w:val="3"/>
        </w:numPr>
        <w:tabs>
          <w:tab w:val="left" w:pos="1276"/>
        </w:tabs>
        <w:adjustRightInd w:val="0"/>
        <w:snapToGrid w:val="0"/>
        <w:spacing w:line="360" w:lineRule="auto"/>
        <w:ind w:left="0" w:firstLine="0"/>
        <w:rPr>
          <w:rFonts w:eastAsia="新細明體" w:cs="Arial"/>
          <w:sz w:val="28"/>
          <w:szCs w:val="28"/>
          <w:lang w:eastAsia="zh-TW"/>
        </w:rPr>
      </w:pPr>
      <w:r w:rsidRPr="00D34071">
        <w:rPr>
          <w:rFonts w:eastAsia="新細明體" w:cs="Arial" w:hint="eastAsia"/>
          <w:sz w:val="28"/>
          <w:szCs w:val="28"/>
          <w:lang w:eastAsia="zh-TW"/>
        </w:rPr>
        <w:t xml:space="preserve">Disseminate in </w:t>
      </w:r>
      <w:proofErr w:type="gramStart"/>
      <w:r w:rsidRPr="00D34071">
        <w:rPr>
          <w:rFonts w:eastAsia="新細明體" w:cs="Arial" w:hint="eastAsia"/>
          <w:sz w:val="28"/>
          <w:szCs w:val="28"/>
          <w:lang w:eastAsia="zh-TW"/>
        </w:rPr>
        <w:t>a timely</w:t>
      </w:r>
      <w:proofErr w:type="gramEnd"/>
      <w:r w:rsidRPr="00D34071">
        <w:rPr>
          <w:rFonts w:eastAsia="新細明體" w:cs="Arial" w:hint="eastAsia"/>
          <w:sz w:val="28"/>
          <w:szCs w:val="28"/>
          <w:lang w:eastAsia="zh-TW"/>
        </w:rPr>
        <w:t xml:space="preserve"> manner information on policies and regulations through various media including newspapers, journals and websites.</w:t>
      </w:r>
    </w:p>
    <w:p w:rsidR="006D571B" w:rsidRPr="00D34071" w:rsidRDefault="006D571B" w:rsidP="00180501">
      <w:pPr>
        <w:pStyle w:val="af1"/>
        <w:widowControl/>
        <w:tabs>
          <w:tab w:val="left" w:pos="1276"/>
        </w:tabs>
        <w:adjustRightInd w:val="0"/>
        <w:snapToGrid w:val="0"/>
        <w:spacing w:line="360" w:lineRule="auto"/>
        <w:ind w:left="0"/>
        <w:rPr>
          <w:rFonts w:eastAsia="新細明體" w:cs="Arial"/>
          <w:sz w:val="28"/>
          <w:szCs w:val="28"/>
          <w:lang w:eastAsia="zh-TW"/>
        </w:rPr>
      </w:pPr>
    </w:p>
    <w:p w:rsidR="00946A5A" w:rsidRPr="00D34071" w:rsidRDefault="00835828" w:rsidP="00180501">
      <w:pPr>
        <w:pStyle w:val="af1"/>
        <w:widowControl/>
        <w:numPr>
          <w:ilvl w:val="0"/>
          <w:numId w:val="3"/>
        </w:numPr>
        <w:tabs>
          <w:tab w:val="left" w:pos="1276"/>
        </w:tabs>
        <w:adjustRightInd w:val="0"/>
        <w:snapToGrid w:val="0"/>
        <w:spacing w:line="360" w:lineRule="auto"/>
        <w:ind w:left="0" w:firstLine="0"/>
        <w:rPr>
          <w:rFonts w:eastAsia="新細明體" w:cs="Arial"/>
          <w:sz w:val="28"/>
          <w:szCs w:val="28"/>
          <w:lang w:eastAsia="zh-TW"/>
        </w:rPr>
      </w:pPr>
      <w:r w:rsidRPr="00D34071">
        <w:rPr>
          <w:rFonts w:eastAsia="新細明體" w:cs="Arial"/>
          <w:sz w:val="28"/>
          <w:szCs w:val="28"/>
          <w:lang w:eastAsia="zh-TW"/>
        </w:rPr>
        <w:t>Or</w:t>
      </w:r>
      <w:r w:rsidR="00946A5A" w:rsidRPr="00D34071">
        <w:rPr>
          <w:rFonts w:eastAsia="新細明體" w:cs="Arial"/>
          <w:sz w:val="28"/>
          <w:szCs w:val="28"/>
          <w:lang w:eastAsia="zh-TW"/>
        </w:rPr>
        <w:t>g</w:t>
      </w:r>
      <w:r w:rsidRPr="00D34071">
        <w:rPr>
          <w:rFonts w:eastAsia="新細明體" w:cs="Arial"/>
          <w:sz w:val="28"/>
          <w:szCs w:val="28"/>
          <w:lang w:eastAsia="zh-TW"/>
        </w:rPr>
        <w:t>anise and support the or</w:t>
      </w:r>
      <w:r w:rsidR="00946A5A" w:rsidRPr="00D34071">
        <w:rPr>
          <w:rFonts w:eastAsia="新細明體" w:cs="Arial"/>
          <w:sz w:val="28"/>
          <w:szCs w:val="28"/>
          <w:lang w:eastAsia="zh-TW"/>
        </w:rPr>
        <w:t>g</w:t>
      </w:r>
      <w:r w:rsidRPr="00D34071">
        <w:rPr>
          <w:rFonts w:eastAsia="新細明體" w:cs="Arial"/>
          <w:sz w:val="28"/>
          <w:szCs w:val="28"/>
          <w:lang w:eastAsia="zh-TW"/>
        </w:rPr>
        <w:t>a</w:t>
      </w:r>
      <w:r w:rsidR="00946A5A" w:rsidRPr="00D34071">
        <w:rPr>
          <w:rFonts w:eastAsia="新細明體" w:cs="Arial"/>
          <w:sz w:val="28"/>
          <w:szCs w:val="28"/>
          <w:lang w:eastAsia="zh-TW"/>
        </w:rPr>
        <w:t>nisation of various briefings and seminars on economic and trade policies and regulations.</w:t>
      </w:r>
    </w:p>
    <w:p w:rsidR="006D571B" w:rsidRPr="00D34071" w:rsidRDefault="006D571B" w:rsidP="00180501">
      <w:pPr>
        <w:pStyle w:val="af1"/>
        <w:widowControl/>
        <w:tabs>
          <w:tab w:val="left" w:pos="1276"/>
        </w:tabs>
        <w:adjustRightInd w:val="0"/>
        <w:snapToGrid w:val="0"/>
        <w:spacing w:line="360" w:lineRule="auto"/>
        <w:ind w:left="0"/>
        <w:rPr>
          <w:rFonts w:eastAsia="新細明體" w:cs="Arial"/>
          <w:sz w:val="28"/>
          <w:szCs w:val="28"/>
          <w:lang w:eastAsia="zh-TW"/>
        </w:rPr>
      </w:pPr>
    </w:p>
    <w:p w:rsidR="00946A5A" w:rsidRPr="00D34071" w:rsidRDefault="00946A5A" w:rsidP="00180501">
      <w:pPr>
        <w:pStyle w:val="af1"/>
        <w:widowControl/>
        <w:numPr>
          <w:ilvl w:val="0"/>
          <w:numId w:val="3"/>
        </w:numPr>
        <w:tabs>
          <w:tab w:val="left" w:pos="1276"/>
        </w:tabs>
        <w:adjustRightInd w:val="0"/>
        <w:snapToGrid w:val="0"/>
        <w:spacing w:line="360" w:lineRule="auto"/>
        <w:ind w:left="0" w:firstLine="0"/>
        <w:rPr>
          <w:rFonts w:eastAsia="新細明體" w:cs="Arial"/>
          <w:sz w:val="28"/>
          <w:szCs w:val="28"/>
          <w:lang w:eastAsia="zh-TW"/>
        </w:rPr>
      </w:pPr>
      <w:bookmarkStart w:id="15" w:name="_Toc464653847"/>
      <w:r w:rsidRPr="00D34071">
        <w:rPr>
          <w:rFonts w:eastAsia="新細明體" w:cs="Arial"/>
          <w:sz w:val="28"/>
          <w:szCs w:val="28"/>
          <w:lang w:eastAsia="zh-TW"/>
        </w:rPr>
        <w:t>Provide advisory services to commercial and industrial enterprises through chan</w:t>
      </w:r>
      <w:r w:rsidR="00592AF6" w:rsidRPr="00D34071">
        <w:rPr>
          <w:rFonts w:eastAsia="新細明體" w:cs="Arial"/>
          <w:sz w:val="28"/>
          <w:szCs w:val="28"/>
          <w:lang w:eastAsia="zh-TW"/>
        </w:rPr>
        <w:t>nels such as WTO enquiry points</w:t>
      </w:r>
      <w:r w:rsidR="00592AF6" w:rsidRPr="00D34071">
        <w:rPr>
          <w:rFonts w:eastAsia="新細明體" w:cs="Arial" w:hint="eastAsia"/>
          <w:sz w:val="28"/>
          <w:szCs w:val="28"/>
          <w:lang w:eastAsia="zh-TW"/>
        </w:rPr>
        <w:t xml:space="preserve">, </w:t>
      </w:r>
      <w:r w:rsidRPr="00D34071">
        <w:rPr>
          <w:rFonts w:eastAsia="新細明體" w:cs="Arial"/>
          <w:sz w:val="28"/>
          <w:szCs w:val="28"/>
          <w:lang w:eastAsia="zh-TW"/>
        </w:rPr>
        <w:t>websites of “Invest in China” and “China Business Guide” of the Mainland</w:t>
      </w:r>
      <w:r w:rsidR="00A41E18" w:rsidRPr="00D34071">
        <w:rPr>
          <w:rFonts w:eastAsia="新細明體" w:cs="Arial"/>
          <w:sz w:val="28"/>
          <w:szCs w:val="28"/>
          <w:lang w:eastAsia="zh-TW"/>
        </w:rPr>
        <w:t xml:space="preserve">, as well as websites of </w:t>
      </w:r>
      <w:r w:rsidR="007D20BB" w:rsidRPr="00D34071">
        <w:rPr>
          <w:rFonts w:eastAsia="新細明體" w:cs="Arial"/>
          <w:sz w:val="28"/>
          <w:szCs w:val="28"/>
          <w:lang w:eastAsia="zh-TW"/>
        </w:rPr>
        <w:t xml:space="preserve">the </w:t>
      </w:r>
      <w:r w:rsidR="00A41E18" w:rsidRPr="00D34071">
        <w:rPr>
          <w:rFonts w:eastAsia="新細明體" w:cs="Arial"/>
          <w:sz w:val="28"/>
          <w:szCs w:val="28"/>
          <w:lang w:eastAsia="zh-TW"/>
        </w:rPr>
        <w:t xml:space="preserve">Macao Economic Bureau and </w:t>
      </w:r>
      <w:r w:rsidR="007D20BB" w:rsidRPr="00D34071">
        <w:rPr>
          <w:rFonts w:eastAsia="新細明體" w:cs="Arial"/>
          <w:sz w:val="28"/>
          <w:szCs w:val="28"/>
          <w:lang w:eastAsia="zh-TW"/>
        </w:rPr>
        <w:t xml:space="preserve">the </w:t>
      </w:r>
      <w:r w:rsidR="00A41E18" w:rsidRPr="00D34071">
        <w:rPr>
          <w:rFonts w:eastAsia="新細明體" w:cs="Arial"/>
          <w:sz w:val="28"/>
          <w:szCs w:val="28"/>
          <w:lang w:eastAsia="zh-TW"/>
        </w:rPr>
        <w:t>Macao Trade and Investment Promotion Institute</w:t>
      </w:r>
      <w:r w:rsidR="00146EC8" w:rsidRPr="00D34071">
        <w:rPr>
          <w:rFonts w:eastAsia="新細明體" w:cs="Arial" w:hint="eastAsia"/>
          <w:sz w:val="28"/>
          <w:szCs w:val="28"/>
          <w:lang w:eastAsia="zh-TW"/>
        </w:rPr>
        <w:t>, etc</w:t>
      </w:r>
      <w:r w:rsidRPr="00D34071">
        <w:rPr>
          <w:rFonts w:eastAsia="新細明體" w:cs="Arial"/>
          <w:sz w:val="28"/>
          <w:szCs w:val="28"/>
          <w:lang w:eastAsia="zh-TW"/>
        </w:rPr>
        <w:t>.</w:t>
      </w:r>
    </w:p>
    <w:bookmarkEnd w:id="15"/>
    <w:p w:rsidR="00AA49F5" w:rsidRPr="00D34071" w:rsidRDefault="00AA49F5">
      <w:pPr>
        <w:widowControl/>
        <w:jc w:val="left"/>
        <w:rPr>
          <w:rFonts w:ascii="Times New Roman" w:hAnsi="Times New Roman" w:cs="Arial"/>
          <w:b/>
          <w:bCs/>
          <w:kern w:val="0"/>
          <w:sz w:val="28"/>
          <w:szCs w:val="28"/>
        </w:rPr>
      </w:pPr>
    </w:p>
    <w:p w:rsidR="006D571B" w:rsidRPr="00D34071" w:rsidRDefault="00946A5A" w:rsidP="00180501">
      <w:pPr>
        <w:keepNext/>
        <w:keepLines/>
        <w:widowControl/>
        <w:snapToGrid w:val="0"/>
        <w:spacing w:line="360" w:lineRule="auto"/>
        <w:jc w:val="center"/>
        <w:outlineLvl w:val="0"/>
        <w:rPr>
          <w:rFonts w:ascii="Times New Roman" w:eastAsia="新細明體" w:hAnsi="Times New Roman" w:cs="Arial"/>
          <w:b/>
          <w:bCs/>
          <w:kern w:val="0"/>
          <w:sz w:val="28"/>
          <w:szCs w:val="28"/>
          <w:lang w:eastAsia="zh-TW"/>
        </w:rPr>
      </w:pPr>
      <w:r w:rsidRPr="00D34071">
        <w:rPr>
          <w:rFonts w:ascii="Times New Roman" w:hAnsi="Times New Roman" w:cs="Arial"/>
          <w:b/>
          <w:bCs/>
          <w:kern w:val="0"/>
          <w:sz w:val="28"/>
          <w:szCs w:val="28"/>
        </w:rPr>
        <w:t xml:space="preserve">CHAPTER </w:t>
      </w:r>
      <w:r w:rsidR="005A3039" w:rsidRPr="00D34071">
        <w:rPr>
          <w:rFonts w:ascii="Times New Roman" w:eastAsia="新細明體" w:hAnsi="Times New Roman" w:cs="Arial"/>
          <w:b/>
          <w:bCs/>
          <w:kern w:val="0"/>
          <w:sz w:val="28"/>
          <w:szCs w:val="28"/>
          <w:lang w:eastAsia="zh-TW"/>
        </w:rPr>
        <w:t>8</w:t>
      </w:r>
    </w:p>
    <w:p w:rsidR="00946A5A" w:rsidRPr="00D34071" w:rsidRDefault="00946A5A" w:rsidP="00180501">
      <w:pPr>
        <w:keepNext/>
        <w:keepLines/>
        <w:widowControl/>
        <w:snapToGrid w:val="0"/>
        <w:spacing w:line="360" w:lineRule="auto"/>
        <w:jc w:val="center"/>
        <w:outlineLvl w:val="0"/>
        <w:rPr>
          <w:rFonts w:ascii="Times New Roman" w:eastAsia="新細明體" w:hAnsi="Times New Roman" w:cs="Arial"/>
          <w:b/>
          <w:bCs/>
          <w:kern w:val="0"/>
          <w:sz w:val="28"/>
          <w:szCs w:val="28"/>
          <w:lang w:eastAsia="zh-HK"/>
        </w:rPr>
      </w:pPr>
      <w:r w:rsidRPr="00D34071">
        <w:rPr>
          <w:rFonts w:ascii="Times New Roman" w:eastAsia="新細明體" w:hAnsi="Times New Roman" w:cs="Arial"/>
          <w:b/>
          <w:bCs/>
          <w:kern w:val="0"/>
          <w:sz w:val="28"/>
          <w:szCs w:val="28"/>
          <w:lang w:eastAsia="zh-TW"/>
        </w:rPr>
        <w:t>OTHER P</w:t>
      </w:r>
      <w:r w:rsidRPr="00D34071">
        <w:rPr>
          <w:rFonts w:ascii="Times New Roman" w:eastAsia="新細明體" w:hAnsi="Times New Roman" w:cs="Arial"/>
          <w:b/>
          <w:bCs/>
          <w:kern w:val="0"/>
          <w:sz w:val="28"/>
          <w:szCs w:val="28"/>
          <w:lang w:eastAsia="zh-HK"/>
        </w:rPr>
        <w:t>ROVISIONS</w:t>
      </w:r>
    </w:p>
    <w:p w:rsidR="006D571B" w:rsidRPr="00D34071" w:rsidRDefault="006D571B" w:rsidP="00180501">
      <w:pPr>
        <w:keepNext/>
        <w:keepLines/>
        <w:widowControl/>
        <w:snapToGrid w:val="0"/>
        <w:spacing w:line="360" w:lineRule="auto"/>
        <w:jc w:val="center"/>
        <w:outlineLvl w:val="0"/>
        <w:rPr>
          <w:rFonts w:ascii="Times New Roman" w:eastAsia="新細明體" w:hAnsi="Times New Roman" w:cs="Arial"/>
          <w:b/>
          <w:bCs/>
          <w:kern w:val="0"/>
          <w:sz w:val="28"/>
          <w:szCs w:val="28"/>
          <w:lang w:eastAsia="zh-HK"/>
        </w:rPr>
      </w:pPr>
    </w:p>
    <w:p w:rsidR="00DC2A53" w:rsidRPr="00D34071" w:rsidRDefault="00946A5A" w:rsidP="00180501">
      <w:pPr>
        <w:keepNext/>
        <w:keepLines/>
        <w:widowControl/>
        <w:snapToGrid w:val="0"/>
        <w:spacing w:line="360" w:lineRule="auto"/>
        <w:jc w:val="center"/>
        <w:outlineLvl w:val="1"/>
        <w:rPr>
          <w:rFonts w:ascii="Times New Roman" w:eastAsia="新細明體" w:hAnsi="Times New Roman" w:cs="Arial"/>
          <w:b/>
          <w:bCs/>
          <w:i/>
          <w:sz w:val="28"/>
          <w:szCs w:val="28"/>
          <w:lang w:eastAsia="zh-TW"/>
        </w:rPr>
      </w:pPr>
      <w:r w:rsidRPr="00D34071">
        <w:rPr>
          <w:rFonts w:ascii="Times New Roman" w:eastAsia="新細明體" w:hAnsi="Times New Roman" w:cs="Arial"/>
          <w:b/>
          <w:bCs/>
          <w:i/>
          <w:sz w:val="28"/>
          <w:szCs w:val="28"/>
          <w:lang w:eastAsia="zh-TW"/>
        </w:rPr>
        <w:t xml:space="preserve">Article </w:t>
      </w:r>
      <w:r w:rsidR="00A41E18" w:rsidRPr="00D34071">
        <w:rPr>
          <w:rFonts w:ascii="Times New Roman" w:eastAsia="新細明體" w:hAnsi="Times New Roman" w:cs="Arial"/>
          <w:b/>
          <w:bCs/>
          <w:i/>
          <w:sz w:val="28"/>
          <w:szCs w:val="28"/>
          <w:lang w:eastAsia="zh-TW"/>
        </w:rPr>
        <w:t>3</w:t>
      </w:r>
      <w:r w:rsidR="005A3039" w:rsidRPr="00D34071">
        <w:rPr>
          <w:rFonts w:ascii="Times New Roman" w:eastAsia="新細明體" w:hAnsi="Times New Roman" w:cs="Arial"/>
          <w:b/>
          <w:bCs/>
          <w:i/>
          <w:sz w:val="28"/>
          <w:szCs w:val="28"/>
          <w:lang w:eastAsia="zh-TW"/>
        </w:rPr>
        <w:t>0</w:t>
      </w:r>
    </w:p>
    <w:p w:rsidR="00946A5A" w:rsidRPr="00D34071" w:rsidRDefault="00946A5A" w:rsidP="00180501">
      <w:pPr>
        <w:keepNext/>
        <w:keepLines/>
        <w:widowControl/>
        <w:snapToGrid w:val="0"/>
        <w:spacing w:line="360" w:lineRule="auto"/>
        <w:jc w:val="center"/>
        <w:outlineLvl w:val="1"/>
        <w:rPr>
          <w:rFonts w:ascii="Times New Roman" w:eastAsia="新細明體" w:hAnsi="Times New Roman" w:cs="Arial"/>
          <w:bCs/>
          <w:i/>
          <w:sz w:val="28"/>
          <w:szCs w:val="28"/>
          <w:lang w:eastAsia="zh-TW"/>
        </w:rPr>
      </w:pPr>
      <w:r w:rsidRPr="00D34071">
        <w:rPr>
          <w:rFonts w:ascii="Times New Roman" w:eastAsia="新細明體" w:hAnsi="Times New Roman" w:cs="Arial"/>
          <w:bCs/>
          <w:i/>
          <w:sz w:val="28"/>
          <w:szCs w:val="28"/>
          <w:lang w:eastAsia="zh-TW"/>
        </w:rPr>
        <w:t>Coming in</w:t>
      </w:r>
      <w:r w:rsidR="00835828" w:rsidRPr="00D34071">
        <w:rPr>
          <w:rFonts w:ascii="Times New Roman" w:eastAsia="新細明體" w:hAnsi="Times New Roman" w:cs="Arial"/>
          <w:bCs/>
          <w:i/>
          <w:sz w:val="28"/>
          <w:szCs w:val="28"/>
          <w:lang w:eastAsia="zh-TW"/>
        </w:rPr>
        <w:t>to</w:t>
      </w:r>
      <w:r w:rsidRPr="00D34071">
        <w:rPr>
          <w:rFonts w:ascii="Times New Roman" w:eastAsia="新細明體" w:hAnsi="Times New Roman" w:cs="Arial"/>
          <w:bCs/>
          <w:i/>
          <w:sz w:val="28"/>
          <w:szCs w:val="28"/>
          <w:lang w:eastAsia="zh-TW"/>
        </w:rPr>
        <w:t xml:space="preserve"> Effect</w:t>
      </w:r>
    </w:p>
    <w:p w:rsidR="006D571B" w:rsidRPr="00D34071" w:rsidRDefault="006D571B" w:rsidP="00180501">
      <w:pPr>
        <w:keepNext/>
        <w:keepLines/>
        <w:widowControl/>
        <w:snapToGrid w:val="0"/>
        <w:spacing w:line="360" w:lineRule="auto"/>
        <w:jc w:val="center"/>
        <w:outlineLvl w:val="1"/>
        <w:rPr>
          <w:rFonts w:ascii="Times New Roman" w:eastAsia="新細明體" w:hAnsi="Times New Roman" w:cs="Arial"/>
          <w:bCs/>
          <w:i/>
          <w:sz w:val="28"/>
          <w:szCs w:val="28"/>
          <w:lang w:eastAsia="zh-TW"/>
        </w:rPr>
      </w:pPr>
    </w:p>
    <w:p w:rsidR="00946A5A" w:rsidRPr="00D34071" w:rsidRDefault="006D571B" w:rsidP="00180501">
      <w:pPr>
        <w:widowControl/>
        <w:tabs>
          <w:tab w:val="left" w:pos="1276"/>
        </w:tabs>
        <w:adjustRightInd w:val="0"/>
        <w:snapToGrid w:val="0"/>
        <w:spacing w:line="360" w:lineRule="auto"/>
        <w:rPr>
          <w:rFonts w:ascii="Times New Roman" w:eastAsia="新細明體" w:hAnsi="Times New Roman" w:cs="Arial"/>
          <w:sz w:val="28"/>
          <w:szCs w:val="28"/>
          <w:lang w:eastAsia="zh-TW"/>
        </w:rPr>
      </w:pPr>
      <w:r w:rsidRPr="00D34071">
        <w:rPr>
          <w:rFonts w:ascii="Times New Roman" w:eastAsia="新細明體" w:hAnsi="Times New Roman" w:cs="Arial"/>
          <w:sz w:val="28"/>
          <w:szCs w:val="28"/>
          <w:lang w:eastAsia="zh-TW"/>
        </w:rPr>
        <w:tab/>
      </w:r>
      <w:r w:rsidR="00946A5A" w:rsidRPr="00D34071">
        <w:rPr>
          <w:rFonts w:ascii="Times New Roman" w:hAnsi="Times New Roman" w:cs="Arial"/>
          <w:sz w:val="28"/>
          <w:szCs w:val="28"/>
          <w:lang w:eastAsia="zh-TW"/>
        </w:rPr>
        <w:t>This Agreement shall come into effect on the day of signature by the representatives of the two sides.</w:t>
      </w:r>
    </w:p>
    <w:p w:rsidR="006D571B" w:rsidRPr="00D34071" w:rsidRDefault="006D571B" w:rsidP="00180501">
      <w:pPr>
        <w:widowControl/>
        <w:tabs>
          <w:tab w:val="left" w:pos="1276"/>
        </w:tabs>
        <w:adjustRightInd w:val="0"/>
        <w:snapToGrid w:val="0"/>
        <w:spacing w:line="360" w:lineRule="auto"/>
        <w:rPr>
          <w:rFonts w:ascii="Times New Roman" w:eastAsia="新細明體" w:hAnsi="Times New Roman" w:cs="Arial"/>
          <w:sz w:val="28"/>
          <w:szCs w:val="28"/>
          <w:lang w:eastAsia="zh-TW"/>
        </w:rPr>
      </w:pPr>
    </w:p>
    <w:p w:rsidR="00946A5A" w:rsidRPr="00D34071" w:rsidRDefault="006D571B" w:rsidP="00180501">
      <w:pPr>
        <w:widowControl/>
        <w:tabs>
          <w:tab w:val="left" w:pos="1276"/>
        </w:tabs>
        <w:adjustRightInd w:val="0"/>
        <w:snapToGrid w:val="0"/>
        <w:spacing w:line="360" w:lineRule="auto"/>
        <w:rPr>
          <w:rFonts w:ascii="Times New Roman" w:eastAsia="新細明體" w:hAnsi="Times New Roman" w:cs="Arial"/>
          <w:sz w:val="28"/>
          <w:szCs w:val="28"/>
          <w:lang w:eastAsia="zh-TW"/>
        </w:rPr>
      </w:pPr>
      <w:r w:rsidRPr="00D34071">
        <w:rPr>
          <w:rFonts w:ascii="Times New Roman" w:eastAsia="新細明體" w:hAnsi="Times New Roman" w:cs="Arial"/>
          <w:sz w:val="28"/>
          <w:szCs w:val="28"/>
          <w:lang w:eastAsia="zh-TW"/>
        </w:rPr>
        <w:tab/>
      </w:r>
      <w:r w:rsidR="00946A5A" w:rsidRPr="00D34071">
        <w:rPr>
          <w:rFonts w:ascii="Times New Roman" w:hAnsi="Times New Roman" w:cs="Arial"/>
          <w:sz w:val="28"/>
          <w:szCs w:val="28"/>
          <w:lang w:eastAsia="zh-TW"/>
        </w:rPr>
        <w:t>This Agreement is signed in duplicate in the Chinese language.</w:t>
      </w:r>
    </w:p>
    <w:p w:rsidR="006D571B" w:rsidRPr="00D34071" w:rsidRDefault="003A6158" w:rsidP="003A6158">
      <w:pPr>
        <w:widowControl/>
        <w:tabs>
          <w:tab w:val="left" w:pos="5205"/>
        </w:tabs>
        <w:adjustRightInd w:val="0"/>
        <w:snapToGrid w:val="0"/>
        <w:spacing w:line="360" w:lineRule="auto"/>
        <w:rPr>
          <w:rFonts w:ascii="Times New Roman" w:eastAsia="新細明體" w:hAnsi="Times New Roman" w:cs="Arial"/>
          <w:sz w:val="28"/>
          <w:szCs w:val="28"/>
          <w:lang w:eastAsia="zh-TW"/>
        </w:rPr>
      </w:pPr>
      <w:r w:rsidRPr="00D34071">
        <w:rPr>
          <w:rFonts w:ascii="Times New Roman" w:eastAsia="新細明體" w:hAnsi="Times New Roman" w:cs="Arial"/>
          <w:sz w:val="28"/>
          <w:szCs w:val="28"/>
          <w:lang w:eastAsia="zh-TW"/>
        </w:rPr>
        <w:tab/>
      </w:r>
    </w:p>
    <w:p w:rsidR="00946A5A" w:rsidRPr="00D34071" w:rsidRDefault="006D571B" w:rsidP="00180501">
      <w:pPr>
        <w:widowControl/>
        <w:tabs>
          <w:tab w:val="left" w:pos="1276"/>
        </w:tabs>
        <w:adjustRightInd w:val="0"/>
        <w:snapToGrid w:val="0"/>
        <w:spacing w:line="360" w:lineRule="auto"/>
        <w:rPr>
          <w:rFonts w:ascii="Times New Roman" w:eastAsia="新細明體" w:hAnsi="Times New Roman" w:cs="Arial"/>
          <w:sz w:val="28"/>
          <w:szCs w:val="28"/>
          <w:lang w:eastAsia="zh-TW"/>
        </w:rPr>
      </w:pPr>
      <w:r w:rsidRPr="00D34071">
        <w:rPr>
          <w:rFonts w:ascii="Times New Roman" w:eastAsia="新細明體" w:hAnsi="Times New Roman" w:cs="Arial"/>
          <w:sz w:val="28"/>
          <w:szCs w:val="28"/>
          <w:lang w:eastAsia="zh-TW"/>
        </w:rPr>
        <w:tab/>
      </w:r>
      <w:r w:rsidR="00AA49F5" w:rsidRPr="00D34071">
        <w:rPr>
          <w:rFonts w:ascii="Times New Roman" w:hAnsi="Times New Roman" w:cs="Arial"/>
          <w:sz w:val="28"/>
          <w:szCs w:val="28"/>
          <w:lang w:eastAsia="zh-TW"/>
        </w:rPr>
        <w:t xml:space="preserve">This Agreement is signed on </w:t>
      </w:r>
      <w:r w:rsidR="004B6338" w:rsidRPr="00D34071">
        <w:rPr>
          <w:rFonts w:ascii="Times New Roman" w:eastAsia="新細明體" w:hAnsi="Times New Roman" w:cs="Arial" w:hint="eastAsia"/>
          <w:sz w:val="28"/>
          <w:szCs w:val="28"/>
          <w:lang w:eastAsia="zh-TW"/>
        </w:rPr>
        <w:t>18</w:t>
      </w:r>
      <w:r w:rsidR="00AA49F5" w:rsidRPr="00D34071">
        <w:rPr>
          <w:rFonts w:ascii="Times New Roman" w:hAnsi="Times New Roman" w:cs="Arial"/>
          <w:sz w:val="28"/>
          <w:szCs w:val="28"/>
          <w:lang w:eastAsia="zh-TW"/>
        </w:rPr>
        <w:t xml:space="preserve"> </w:t>
      </w:r>
      <w:r w:rsidR="003A6158" w:rsidRPr="00D34071">
        <w:rPr>
          <w:rFonts w:ascii="Times New Roman" w:hAnsi="Times New Roman" w:cs="Arial"/>
          <w:sz w:val="28"/>
          <w:szCs w:val="28"/>
          <w:lang w:eastAsia="zh-TW"/>
        </w:rPr>
        <w:t>December</w:t>
      </w:r>
      <w:r w:rsidR="00946A5A" w:rsidRPr="00D34071">
        <w:rPr>
          <w:rFonts w:ascii="Times New Roman" w:hAnsi="Times New Roman" w:cs="Arial"/>
          <w:sz w:val="28"/>
          <w:szCs w:val="28"/>
          <w:lang w:eastAsia="zh-TW"/>
        </w:rPr>
        <w:t xml:space="preserve"> 2017 in </w:t>
      </w:r>
      <w:r w:rsidR="008564EF" w:rsidRPr="00D34071">
        <w:rPr>
          <w:rFonts w:ascii="Times New Roman" w:hAnsi="Times New Roman" w:cs="Arial"/>
          <w:sz w:val="28"/>
          <w:szCs w:val="28"/>
          <w:lang w:eastAsia="zh-TW"/>
        </w:rPr>
        <w:t>Macao</w:t>
      </w:r>
      <w:r w:rsidR="00946A5A" w:rsidRPr="00D34071">
        <w:rPr>
          <w:rFonts w:ascii="Times New Roman" w:hAnsi="Times New Roman" w:cs="Arial"/>
          <w:sz w:val="28"/>
          <w:szCs w:val="28"/>
          <w:lang w:eastAsia="zh-TW"/>
        </w:rPr>
        <w:t>.</w:t>
      </w:r>
    </w:p>
    <w:p w:rsidR="006D571B" w:rsidRPr="00D34071" w:rsidRDefault="006D571B" w:rsidP="00180501">
      <w:pPr>
        <w:widowControl/>
        <w:tabs>
          <w:tab w:val="left" w:pos="1276"/>
        </w:tabs>
        <w:adjustRightInd w:val="0"/>
        <w:snapToGrid w:val="0"/>
        <w:spacing w:line="360" w:lineRule="auto"/>
        <w:rPr>
          <w:rFonts w:ascii="Times New Roman" w:eastAsia="新細明體" w:hAnsi="Times New Roman" w:cs="Arial"/>
          <w:sz w:val="28"/>
          <w:szCs w:val="28"/>
          <w:lang w:eastAsia="zh-TW"/>
        </w:rPr>
      </w:pPr>
    </w:p>
    <w:tbl>
      <w:tblPr>
        <w:tblpPr w:leftFromText="180" w:rightFromText="180" w:vertAnchor="text" w:horzAnchor="margin" w:tblpXSpec="center" w:tblpY="643"/>
        <w:tblW w:w="5000" w:type="pct"/>
        <w:tblLook w:val="01E0" w:firstRow="1" w:lastRow="1" w:firstColumn="1" w:lastColumn="1" w:noHBand="0" w:noVBand="0"/>
      </w:tblPr>
      <w:tblGrid>
        <w:gridCol w:w="3936"/>
        <w:gridCol w:w="283"/>
        <w:gridCol w:w="4473"/>
      </w:tblGrid>
      <w:tr w:rsidR="00FE6416" w:rsidRPr="00D34071" w:rsidTr="00D34071">
        <w:trPr>
          <w:trHeight w:val="2640"/>
        </w:trPr>
        <w:tc>
          <w:tcPr>
            <w:tcW w:w="3936" w:type="dxa"/>
            <w:tcBorders>
              <w:top w:val="nil"/>
              <w:left w:val="nil"/>
              <w:bottom w:val="single" w:sz="4" w:space="0" w:color="auto"/>
              <w:right w:val="nil"/>
            </w:tcBorders>
          </w:tcPr>
          <w:p w:rsidR="00D34071" w:rsidRPr="00D34071" w:rsidRDefault="00D34071" w:rsidP="00180501">
            <w:pPr>
              <w:widowControl/>
              <w:tabs>
                <w:tab w:val="right" w:pos="3861"/>
              </w:tabs>
              <w:autoSpaceDE w:val="0"/>
              <w:autoSpaceDN w:val="0"/>
              <w:adjustRightInd w:val="0"/>
              <w:snapToGrid w:val="0"/>
              <w:spacing w:line="360" w:lineRule="auto"/>
              <w:jc w:val="center"/>
              <w:rPr>
                <w:rFonts w:ascii="Times New Roman" w:eastAsia="新細明體" w:hAnsi="Times New Roman" w:cs="Arial"/>
                <w:kern w:val="0"/>
                <w:sz w:val="28"/>
                <w:szCs w:val="28"/>
                <w:lang w:val="en-US" w:eastAsia="zh-TW"/>
              </w:rPr>
            </w:pPr>
            <w:r>
              <w:rPr>
                <w:rFonts w:ascii="Times New Roman" w:eastAsia="新細明體" w:hAnsi="Times New Roman" w:cs="Arial" w:hint="eastAsia"/>
                <w:kern w:val="0"/>
                <w:sz w:val="28"/>
                <w:szCs w:val="28"/>
                <w:lang w:eastAsia="zh-TW"/>
              </w:rPr>
              <w:t>G</w:t>
            </w:r>
            <w:proofErr w:type="spellStart"/>
            <w:r>
              <w:rPr>
                <w:rFonts w:ascii="Times New Roman" w:eastAsia="新細明體" w:hAnsi="Times New Roman" w:cs="Arial"/>
                <w:kern w:val="0"/>
                <w:sz w:val="28"/>
                <w:szCs w:val="28"/>
                <w:lang w:val="en-US" w:eastAsia="zh-TW"/>
              </w:rPr>
              <w:t>ao</w:t>
            </w:r>
            <w:proofErr w:type="spellEnd"/>
            <w:r>
              <w:rPr>
                <w:rFonts w:ascii="Times New Roman" w:eastAsia="新細明體" w:hAnsi="Times New Roman" w:cs="Arial"/>
                <w:kern w:val="0"/>
                <w:sz w:val="28"/>
                <w:szCs w:val="28"/>
                <w:lang w:val="en-US" w:eastAsia="zh-TW"/>
              </w:rPr>
              <w:t xml:space="preserve"> Yan</w:t>
            </w:r>
          </w:p>
          <w:p w:rsidR="00946A5A" w:rsidRPr="00D34071" w:rsidRDefault="00946A5A" w:rsidP="00180501">
            <w:pPr>
              <w:widowControl/>
              <w:tabs>
                <w:tab w:val="right" w:pos="3861"/>
              </w:tabs>
              <w:autoSpaceDE w:val="0"/>
              <w:autoSpaceDN w:val="0"/>
              <w:adjustRightInd w:val="0"/>
              <w:snapToGrid w:val="0"/>
              <w:spacing w:line="360" w:lineRule="auto"/>
              <w:jc w:val="center"/>
              <w:rPr>
                <w:rFonts w:ascii="Times New Roman" w:hAnsi="Times New Roman" w:cs="Arial"/>
                <w:kern w:val="0"/>
                <w:sz w:val="28"/>
                <w:szCs w:val="28"/>
              </w:rPr>
            </w:pPr>
            <w:r w:rsidRPr="00D34071">
              <w:rPr>
                <w:rFonts w:ascii="Times New Roman" w:hAnsi="Times New Roman" w:cs="Arial"/>
                <w:kern w:val="0"/>
                <w:sz w:val="28"/>
                <w:szCs w:val="28"/>
              </w:rPr>
              <w:t>Vice Minister of Commerce</w:t>
            </w:r>
          </w:p>
          <w:p w:rsidR="00946A5A" w:rsidRPr="00D34071" w:rsidRDefault="00946A5A" w:rsidP="00180501">
            <w:pPr>
              <w:widowControl/>
              <w:adjustRightInd w:val="0"/>
              <w:snapToGrid w:val="0"/>
              <w:spacing w:line="360" w:lineRule="auto"/>
              <w:jc w:val="center"/>
              <w:rPr>
                <w:rFonts w:ascii="Times New Roman" w:eastAsia="新細明體" w:hAnsi="Times New Roman" w:cs="Arial"/>
                <w:sz w:val="28"/>
                <w:szCs w:val="28"/>
                <w:lang w:eastAsia="zh-TW"/>
              </w:rPr>
            </w:pPr>
            <w:r w:rsidRPr="00D34071">
              <w:rPr>
                <w:rFonts w:ascii="Times New Roman" w:hAnsi="Times New Roman" w:cs="Arial"/>
                <w:kern w:val="0"/>
                <w:sz w:val="28"/>
                <w:szCs w:val="28"/>
              </w:rPr>
              <w:t>People's Republic of China</w:t>
            </w:r>
          </w:p>
        </w:tc>
        <w:tc>
          <w:tcPr>
            <w:tcW w:w="283" w:type="dxa"/>
          </w:tcPr>
          <w:p w:rsidR="00946A5A" w:rsidRPr="00D34071" w:rsidRDefault="00946A5A" w:rsidP="00180501">
            <w:pPr>
              <w:widowControl/>
              <w:adjustRightInd w:val="0"/>
              <w:snapToGrid w:val="0"/>
              <w:spacing w:line="360" w:lineRule="auto"/>
              <w:jc w:val="center"/>
              <w:rPr>
                <w:rFonts w:ascii="Times New Roman" w:eastAsia="FangSong" w:hAnsi="Times New Roman" w:cs="Arial"/>
                <w:spacing w:val="6"/>
                <w:sz w:val="28"/>
                <w:szCs w:val="28"/>
              </w:rPr>
            </w:pPr>
          </w:p>
        </w:tc>
        <w:tc>
          <w:tcPr>
            <w:tcW w:w="4473" w:type="dxa"/>
            <w:tcBorders>
              <w:top w:val="nil"/>
              <w:left w:val="nil"/>
              <w:bottom w:val="single" w:sz="4" w:space="0" w:color="auto"/>
              <w:right w:val="nil"/>
            </w:tcBorders>
            <w:hideMark/>
          </w:tcPr>
          <w:p w:rsidR="00D34071" w:rsidRPr="00D34071" w:rsidRDefault="00D34071" w:rsidP="00D34071">
            <w:pPr>
              <w:widowControl/>
              <w:autoSpaceDE w:val="0"/>
              <w:autoSpaceDN w:val="0"/>
              <w:adjustRightInd w:val="0"/>
              <w:snapToGrid w:val="0"/>
              <w:spacing w:line="360" w:lineRule="auto"/>
              <w:jc w:val="center"/>
              <w:rPr>
                <w:rFonts w:ascii="Times New Roman" w:hAnsi="Times New Roman" w:cs="Arial"/>
                <w:kern w:val="0"/>
                <w:sz w:val="28"/>
                <w:szCs w:val="28"/>
                <w:lang w:val="en-US"/>
              </w:rPr>
            </w:pPr>
            <w:r>
              <w:rPr>
                <w:rFonts w:ascii="Times New Roman" w:hAnsi="Times New Roman" w:cs="Arial"/>
                <w:kern w:val="0"/>
                <w:sz w:val="28"/>
                <w:szCs w:val="28"/>
                <w:lang w:val="en-US"/>
              </w:rPr>
              <w:t xml:space="preserve">Leong Vai </w:t>
            </w:r>
            <w:proofErr w:type="spellStart"/>
            <w:r>
              <w:rPr>
                <w:rFonts w:ascii="Times New Roman" w:hAnsi="Times New Roman" w:cs="Arial"/>
                <w:kern w:val="0"/>
                <w:sz w:val="28"/>
                <w:szCs w:val="28"/>
                <w:lang w:val="en-US"/>
              </w:rPr>
              <w:t>Tac</w:t>
            </w:r>
            <w:proofErr w:type="spellEnd"/>
          </w:p>
          <w:p w:rsidR="00946A5A" w:rsidRPr="00D34071" w:rsidRDefault="00946A5A" w:rsidP="00D34071">
            <w:pPr>
              <w:widowControl/>
              <w:autoSpaceDE w:val="0"/>
              <w:autoSpaceDN w:val="0"/>
              <w:adjustRightInd w:val="0"/>
              <w:snapToGrid w:val="0"/>
              <w:spacing w:line="360" w:lineRule="auto"/>
              <w:jc w:val="center"/>
              <w:rPr>
                <w:rFonts w:ascii="Times New Roman" w:hAnsi="Times New Roman" w:cs="Arial"/>
                <w:kern w:val="0"/>
                <w:sz w:val="28"/>
                <w:szCs w:val="28"/>
              </w:rPr>
            </w:pPr>
            <w:r w:rsidRPr="00D34071">
              <w:rPr>
                <w:rFonts w:ascii="Times New Roman" w:hAnsi="Times New Roman" w:cs="Arial"/>
                <w:kern w:val="0"/>
                <w:sz w:val="28"/>
                <w:szCs w:val="28"/>
              </w:rPr>
              <w:t>Secretary</w:t>
            </w:r>
            <w:r w:rsidR="003A6158" w:rsidRPr="00D34071">
              <w:rPr>
                <w:rFonts w:ascii="Times New Roman" w:hAnsi="Times New Roman" w:cs="Arial"/>
                <w:kern w:val="0"/>
                <w:sz w:val="28"/>
                <w:szCs w:val="28"/>
              </w:rPr>
              <w:t xml:space="preserve"> for Economy and Finance</w:t>
            </w:r>
          </w:p>
          <w:p w:rsidR="00946A5A" w:rsidRPr="00D34071" w:rsidRDefault="008564EF" w:rsidP="00D34071">
            <w:pPr>
              <w:widowControl/>
              <w:tabs>
                <w:tab w:val="left" w:pos="900"/>
                <w:tab w:val="center" w:pos="1978"/>
              </w:tabs>
              <w:autoSpaceDE w:val="0"/>
              <w:autoSpaceDN w:val="0"/>
              <w:adjustRightInd w:val="0"/>
              <w:snapToGrid w:val="0"/>
              <w:spacing w:line="360" w:lineRule="auto"/>
              <w:jc w:val="center"/>
              <w:rPr>
                <w:rFonts w:ascii="Times New Roman" w:hAnsi="Times New Roman" w:cs="Arial"/>
                <w:kern w:val="0"/>
                <w:sz w:val="28"/>
                <w:szCs w:val="28"/>
              </w:rPr>
            </w:pPr>
            <w:r w:rsidRPr="00D34071">
              <w:rPr>
                <w:rFonts w:ascii="Times New Roman" w:hAnsi="Times New Roman" w:cs="Arial"/>
                <w:kern w:val="0"/>
                <w:sz w:val="28"/>
                <w:szCs w:val="28"/>
              </w:rPr>
              <w:t>Macao</w:t>
            </w:r>
            <w:r w:rsidR="00946A5A" w:rsidRPr="00D34071">
              <w:rPr>
                <w:rFonts w:ascii="Times New Roman" w:hAnsi="Times New Roman" w:cs="Arial"/>
                <w:kern w:val="0"/>
                <w:sz w:val="28"/>
                <w:szCs w:val="28"/>
              </w:rPr>
              <w:t xml:space="preserve"> Special</w:t>
            </w:r>
          </w:p>
          <w:p w:rsidR="00946A5A" w:rsidRPr="00D34071" w:rsidRDefault="00946A5A" w:rsidP="00D34071">
            <w:pPr>
              <w:widowControl/>
              <w:autoSpaceDE w:val="0"/>
              <w:autoSpaceDN w:val="0"/>
              <w:adjustRightInd w:val="0"/>
              <w:snapToGrid w:val="0"/>
              <w:spacing w:line="360" w:lineRule="auto"/>
              <w:jc w:val="center"/>
              <w:rPr>
                <w:rFonts w:ascii="Times New Roman" w:hAnsi="Times New Roman" w:cs="Arial"/>
                <w:kern w:val="0"/>
                <w:sz w:val="28"/>
                <w:szCs w:val="28"/>
              </w:rPr>
            </w:pPr>
            <w:r w:rsidRPr="00D34071">
              <w:rPr>
                <w:rFonts w:ascii="Times New Roman" w:hAnsi="Times New Roman" w:cs="Arial"/>
                <w:kern w:val="0"/>
                <w:sz w:val="28"/>
                <w:szCs w:val="28"/>
              </w:rPr>
              <w:t>Administrative Region of the</w:t>
            </w:r>
          </w:p>
          <w:p w:rsidR="00946A5A" w:rsidRPr="00D34071" w:rsidRDefault="00946A5A" w:rsidP="00D34071">
            <w:pPr>
              <w:widowControl/>
              <w:adjustRightInd w:val="0"/>
              <w:snapToGrid w:val="0"/>
              <w:spacing w:line="360" w:lineRule="auto"/>
              <w:jc w:val="center"/>
              <w:rPr>
                <w:rFonts w:ascii="Times New Roman" w:eastAsia="新細明體" w:hAnsi="Times New Roman" w:cs="Arial"/>
                <w:kern w:val="0"/>
                <w:sz w:val="28"/>
                <w:szCs w:val="28"/>
                <w:lang w:eastAsia="zh-TW"/>
              </w:rPr>
            </w:pPr>
            <w:r w:rsidRPr="00D34071">
              <w:rPr>
                <w:rFonts w:ascii="Times New Roman" w:hAnsi="Times New Roman" w:cs="Arial"/>
                <w:kern w:val="0"/>
                <w:sz w:val="28"/>
                <w:szCs w:val="28"/>
              </w:rPr>
              <w:t>People’s Republic of China</w:t>
            </w:r>
          </w:p>
          <w:p w:rsidR="00946A5A" w:rsidRPr="00D34071" w:rsidRDefault="00946A5A" w:rsidP="00180501">
            <w:pPr>
              <w:widowControl/>
              <w:adjustRightInd w:val="0"/>
              <w:snapToGrid w:val="0"/>
              <w:spacing w:line="360" w:lineRule="auto"/>
              <w:jc w:val="center"/>
              <w:rPr>
                <w:rFonts w:ascii="Times New Roman" w:eastAsia="新細明體" w:hAnsi="Times New Roman" w:cs="Arial"/>
                <w:kern w:val="0"/>
                <w:sz w:val="28"/>
                <w:szCs w:val="28"/>
                <w:lang w:eastAsia="zh-TW"/>
              </w:rPr>
            </w:pPr>
          </w:p>
          <w:p w:rsidR="006D571B" w:rsidRPr="00D34071" w:rsidRDefault="006D571B" w:rsidP="00180501">
            <w:pPr>
              <w:widowControl/>
              <w:adjustRightInd w:val="0"/>
              <w:snapToGrid w:val="0"/>
              <w:spacing w:line="360" w:lineRule="auto"/>
              <w:jc w:val="center"/>
              <w:rPr>
                <w:rFonts w:ascii="Times New Roman" w:eastAsia="新細明體" w:hAnsi="Times New Roman" w:cs="Arial"/>
                <w:kern w:val="0"/>
                <w:sz w:val="28"/>
                <w:szCs w:val="28"/>
                <w:lang w:eastAsia="zh-TW"/>
              </w:rPr>
            </w:pPr>
          </w:p>
          <w:p w:rsidR="00946A5A" w:rsidRPr="00D34071" w:rsidRDefault="00946A5A" w:rsidP="00180501">
            <w:pPr>
              <w:widowControl/>
              <w:adjustRightInd w:val="0"/>
              <w:snapToGrid w:val="0"/>
              <w:spacing w:line="360" w:lineRule="auto"/>
              <w:jc w:val="center"/>
              <w:rPr>
                <w:rFonts w:ascii="Times New Roman" w:eastAsia="新細明體" w:hAnsi="Times New Roman" w:cs="Arial"/>
                <w:sz w:val="28"/>
                <w:szCs w:val="28"/>
                <w:lang w:eastAsia="zh-TW"/>
              </w:rPr>
            </w:pPr>
          </w:p>
        </w:tc>
      </w:tr>
    </w:tbl>
    <w:p w:rsidR="00946A5A" w:rsidRPr="00D34071" w:rsidRDefault="00946A5A" w:rsidP="00180501">
      <w:pPr>
        <w:widowControl/>
        <w:spacing w:line="360" w:lineRule="auto"/>
        <w:rPr>
          <w:rFonts w:ascii="Times New Roman" w:eastAsia="新細明體" w:hAnsi="Times New Roman" w:cs="Arial"/>
          <w:sz w:val="28"/>
          <w:szCs w:val="28"/>
          <w:lang w:eastAsia="zh-TW"/>
        </w:rPr>
      </w:pPr>
    </w:p>
    <w:sectPr w:rsidR="00946A5A" w:rsidRPr="00D34071" w:rsidSect="00F41CE1">
      <w:headerReference w:type="default" r:id="rId10"/>
      <w:footerReference w:type="default" r:id="rId11"/>
      <w:pgSz w:w="11906" w:h="16838" w:code="9"/>
      <w:pgMar w:top="1701" w:right="1633" w:bottom="1985" w:left="1797" w:header="720" w:footer="720"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40" w:rsidRDefault="00B00740" w:rsidP="008D1A44">
      <w:r>
        <w:separator/>
      </w:r>
    </w:p>
  </w:endnote>
  <w:endnote w:type="continuationSeparator" w:id="0">
    <w:p w:rsidR="00B00740" w:rsidRDefault="00B00740" w:rsidP="008D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KaiTi_GB2312">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50596354"/>
      <w:docPartObj>
        <w:docPartGallery w:val="Page Numbers (Bottom of Page)"/>
        <w:docPartUnique/>
      </w:docPartObj>
    </w:sdtPr>
    <w:sdtEndPr/>
    <w:sdtContent>
      <w:p w:rsidR="0075580E" w:rsidRPr="00D34071" w:rsidRDefault="0075580E">
        <w:pPr>
          <w:pStyle w:val="a6"/>
          <w:jc w:val="center"/>
          <w:rPr>
            <w:rFonts w:ascii="Times New Roman" w:hAnsi="Times New Roman" w:cs="Times New Roman"/>
            <w:sz w:val="20"/>
            <w:szCs w:val="20"/>
          </w:rPr>
        </w:pPr>
        <w:r w:rsidRPr="00D34071">
          <w:rPr>
            <w:rFonts w:ascii="Times New Roman" w:hAnsi="Times New Roman" w:cs="Times New Roman"/>
            <w:sz w:val="20"/>
            <w:szCs w:val="20"/>
          </w:rPr>
          <w:fldChar w:fldCharType="begin"/>
        </w:r>
        <w:r w:rsidRPr="00D34071">
          <w:rPr>
            <w:rFonts w:ascii="Times New Roman" w:hAnsi="Times New Roman" w:cs="Times New Roman"/>
            <w:sz w:val="20"/>
            <w:szCs w:val="20"/>
          </w:rPr>
          <w:instrText>PAGE   \* MERGEFORMAT</w:instrText>
        </w:r>
        <w:r w:rsidRPr="00D34071">
          <w:rPr>
            <w:rFonts w:ascii="Times New Roman" w:hAnsi="Times New Roman" w:cs="Times New Roman"/>
            <w:sz w:val="20"/>
            <w:szCs w:val="20"/>
          </w:rPr>
          <w:fldChar w:fldCharType="separate"/>
        </w:r>
        <w:r w:rsidR="00E83DA5" w:rsidRPr="00E83DA5">
          <w:rPr>
            <w:rFonts w:ascii="Times New Roman" w:hAnsi="Times New Roman" w:cs="Times New Roman"/>
            <w:noProof/>
            <w:sz w:val="20"/>
            <w:szCs w:val="20"/>
            <w:lang w:val="zh-CN"/>
          </w:rPr>
          <w:t>1</w:t>
        </w:r>
        <w:r w:rsidRPr="00D3407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40" w:rsidRDefault="00B00740" w:rsidP="008D1A44">
      <w:r>
        <w:separator/>
      </w:r>
    </w:p>
  </w:footnote>
  <w:footnote w:type="continuationSeparator" w:id="0">
    <w:p w:rsidR="00B00740" w:rsidRDefault="00B00740" w:rsidP="008D1A44">
      <w:r>
        <w:continuationSeparator/>
      </w:r>
    </w:p>
  </w:footnote>
  <w:footnote w:id="1">
    <w:p w:rsidR="0075580E" w:rsidRPr="00D34071" w:rsidRDefault="0075580E" w:rsidP="00FE6416">
      <w:pPr>
        <w:pStyle w:val="a4"/>
        <w:ind w:left="426" w:hanging="426"/>
        <w:jc w:val="both"/>
        <w:rPr>
          <w:rFonts w:ascii="Times New Roman" w:eastAsia="新細明體" w:hAnsi="Times New Roman" w:cs="Times New Roman"/>
          <w:sz w:val="20"/>
          <w:szCs w:val="20"/>
          <w:lang w:eastAsia="zh-HK"/>
        </w:rPr>
      </w:pPr>
      <w:r w:rsidRPr="00D34071">
        <w:rPr>
          <w:rStyle w:val="af3"/>
          <w:rFonts w:ascii="Times New Roman" w:hAnsi="Times New Roman" w:cs="Times New Roman"/>
          <w:sz w:val="20"/>
          <w:szCs w:val="20"/>
        </w:rPr>
        <w:footnoteRef/>
      </w:r>
      <w:r w:rsidRPr="00D34071">
        <w:rPr>
          <w:rFonts w:ascii="Times New Roman" w:eastAsia="新細明體" w:hAnsi="Times New Roman" w:cs="Times New Roman"/>
          <w:sz w:val="20"/>
          <w:szCs w:val="20"/>
          <w:lang w:eastAsia="zh-TW"/>
        </w:rPr>
        <w:tab/>
      </w:r>
      <w:r w:rsidRPr="00D34071">
        <w:rPr>
          <w:rFonts w:ascii="Times New Roman" w:hAnsi="Times New Roman" w:cs="Times New Roman"/>
          <w:kern w:val="0"/>
          <w:sz w:val="20"/>
          <w:szCs w:val="20"/>
        </w:rPr>
        <w:t>The "Mainland" refers to the entire customs territory of China.</w:t>
      </w:r>
    </w:p>
  </w:footnote>
  <w:footnote w:id="2">
    <w:p w:rsidR="0075580E" w:rsidRPr="00D34071" w:rsidRDefault="0075580E" w:rsidP="00FE6416">
      <w:pPr>
        <w:pStyle w:val="a4"/>
        <w:ind w:left="426" w:hanging="426"/>
        <w:jc w:val="both"/>
        <w:rPr>
          <w:rFonts w:ascii="Times New Roman" w:eastAsia="新細明體" w:hAnsi="Times New Roman" w:cs="Times New Roman"/>
          <w:sz w:val="20"/>
          <w:szCs w:val="20"/>
          <w:lang w:eastAsia="zh-HK"/>
        </w:rPr>
      </w:pPr>
      <w:r w:rsidRPr="00D34071">
        <w:rPr>
          <w:rStyle w:val="af3"/>
          <w:rFonts w:ascii="Times New Roman" w:hAnsi="Times New Roman" w:cs="Times New Roman"/>
          <w:sz w:val="20"/>
          <w:szCs w:val="20"/>
        </w:rPr>
        <w:footnoteRef/>
      </w:r>
      <w:r w:rsidRPr="00D34071">
        <w:rPr>
          <w:rFonts w:ascii="Times New Roman" w:eastAsia="新細明體" w:hAnsi="Times New Roman" w:cs="Times New Roman"/>
          <w:sz w:val="20"/>
          <w:szCs w:val="20"/>
          <w:lang w:eastAsia="zh-TW"/>
        </w:rPr>
        <w:tab/>
      </w:r>
      <w:r w:rsidRPr="00D34071">
        <w:rPr>
          <w:rFonts w:ascii="Times New Roman" w:hAnsi="Times New Roman" w:cs="Times New Roman"/>
          <w:kern w:val="0"/>
          <w:sz w:val="20"/>
          <w:szCs w:val="20"/>
        </w:rPr>
        <w:t>CEPA is the abbreviation of the Mainland and Macao Closer Economic Partnership Arrangement.</w:t>
      </w:r>
    </w:p>
  </w:footnote>
  <w:footnote w:id="3">
    <w:p w:rsidR="0075580E" w:rsidRPr="00D34071" w:rsidRDefault="0075580E">
      <w:pPr>
        <w:pStyle w:val="a4"/>
        <w:rPr>
          <w:rFonts w:ascii="Times New Roman" w:eastAsia="新細明體" w:hAnsi="Times New Roman"/>
          <w:sz w:val="20"/>
          <w:lang w:eastAsia="zh-TW"/>
        </w:rPr>
      </w:pPr>
      <w:r w:rsidRPr="00D34071">
        <w:rPr>
          <w:rStyle w:val="af3"/>
          <w:rFonts w:ascii="Times New Roman" w:hAnsi="Times New Roman"/>
          <w:sz w:val="20"/>
        </w:rPr>
        <w:footnoteRef/>
      </w:r>
      <w:r w:rsidRPr="00D34071">
        <w:rPr>
          <w:rFonts w:ascii="Times New Roman" w:hAnsi="Times New Roman"/>
          <w:sz w:val="20"/>
        </w:rPr>
        <w:t xml:space="preserve"> </w:t>
      </w:r>
      <w:proofErr w:type="gramStart"/>
      <w:r w:rsidRPr="00D34071">
        <w:rPr>
          <w:rFonts w:ascii="Times New Roman" w:eastAsia="新細明體" w:hAnsi="Times New Roman" w:hint="eastAsia"/>
          <w:sz w:val="20"/>
          <w:lang w:eastAsia="zh-TW"/>
        </w:rPr>
        <w:t xml:space="preserve">Refers to </w:t>
      </w:r>
      <w:r w:rsidRPr="00D34071">
        <w:rPr>
          <w:rFonts w:ascii="Times New Roman" w:eastAsia="新細明體" w:hAnsi="Times New Roman"/>
          <w:sz w:val="20"/>
          <w:lang w:eastAsia="zh-TW"/>
        </w:rPr>
        <w:t>corporate</w:t>
      </w:r>
      <w:r w:rsidRPr="00D34071">
        <w:rPr>
          <w:rFonts w:ascii="Times New Roman" w:eastAsia="新細明體" w:hAnsi="Times New Roman" w:hint="eastAsia"/>
          <w:sz w:val="20"/>
          <w:lang w:eastAsia="zh-TW"/>
        </w:rPr>
        <w:t xml:space="preserve"> accounting standards.</w:t>
      </w:r>
      <w:proofErr w:type="gramEnd"/>
    </w:p>
  </w:footnote>
  <w:footnote w:id="4">
    <w:p w:rsidR="0075580E" w:rsidRPr="00D34071" w:rsidRDefault="0075580E">
      <w:pPr>
        <w:pStyle w:val="a4"/>
        <w:rPr>
          <w:rFonts w:ascii="Times New Roman" w:eastAsia="新細明體" w:hAnsi="Times New Roman"/>
          <w:sz w:val="20"/>
          <w:lang w:eastAsia="zh-TW"/>
        </w:rPr>
      </w:pPr>
      <w:r w:rsidRPr="00D34071">
        <w:rPr>
          <w:rStyle w:val="af3"/>
          <w:rFonts w:ascii="Times New Roman" w:hAnsi="Times New Roman"/>
          <w:sz w:val="20"/>
        </w:rPr>
        <w:footnoteRef/>
      </w:r>
      <w:r w:rsidRPr="00D34071">
        <w:rPr>
          <w:rFonts w:ascii="Times New Roman" w:hAnsi="Times New Roman"/>
          <w:sz w:val="20"/>
        </w:rPr>
        <w:t xml:space="preserve"> </w:t>
      </w:r>
      <w:proofErr w:type="gramStart"/>
      <w:r w:rsidRPr="00D34071">
        <w:rPr>
          <w:rFonts w:ascii="Times New Roman" w:eastAsia="新細明體" w:hAnsi="Times New Roman" w:hint="eastAsia"/>
          <w:sz w:val="20"/>
          <w:lang w:eastAsia="zh-TW"/>
        </w:rPr>
        <w:t>Refers to Auditing Standards for Certified Public Accountants.</w:t>
      </w:r>
      <w:proofErr w:type="gramEnd"/>
    </w:p>
  </w:footnote>
  <w:footnote w:id="5">
    <w:p w:rsidR="0075580E" w:rsidRPr="00D34071" w:rsidRDefault="0075580E" w:rsidP="005435DA">
      <w:pPr>
        <w:pStyle w:val="a4"/>
        <w:tabs>
          <w:tab w:val="left" w:pos="3390"/>
        </w:tabs>
        <w:rPr>
          <w:rFonts w:ascii="Times New Roman" w:hAnsi="Times New Roman"/>
          <w:sz w:val="20"/>
          <w:lang w:val="en-US"/>
        </w:rPr>
      </w:pPr>
      <w:r w:rsidRPr="00D34071">
        <w:rPr>
          <w:rStyle w:val="af3"/>
          <w:rFonts w:ascii="Times New Roman" w:hAnsi="Times New Roman"/>
          <w:sz w:val="20"/>
        </w:rPr>
        <w:footnoteRef/>
      </w:r>
      <w:r w:rsidRPr="00D34071">
        <w:rPr>
          <w:rFonts w:ascii="Times New Roman" w:hAnsi="Times New Roman"/>
          <w:sz w:val="20"/>
        </w:rPr>
        <w:t xml:space="preserve"> </w:t>
      </w:r>
      <w:proofErr w:type="gramStart"/>
      <w:r w:rsidRPr="00D34071">
        <w:rPr>
          <w:rFonts w:ascii="Times New Roman" w:hAnsi="Times New Roman"/>
          <w:sz w:val="20"/>
          <w:lang w:val="en-US"/>
        </w:rPr>
        <w:t>Including accountants and auditors.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80E" w:rsidRDefault="0075580E" w:rsidP="00A70753">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BA6"/>
    <w:multiLevelType w:val="hybridMultilevel"/>
    <w:tmpl w:val="2E307372"/>
    <w:lvl w:ilvl="0" w:tplc="C13EF928">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75A391F"/>
    <w:multiLevelType w:val="hybridMultilevel"/>
    <w:tmpl w:val="674ADB76"/>
    <w:lvl w:ilvl="0" w:tplc="E6DC1E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321537"/>
    <w:multiLevelType w:val="hybridMultilevel"/>
    <w:tmpl w:val="674ADB76"/>
    <w:lvl w:ilvl="0" w:tplc="E6DC1E7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8640A7"/>
    <w:multiLevelType w:val="hybridMultilevel"/>
    <w:tmpl w:val="D2721D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3B06E7"/>
    <w:multiLevelType w:val="hybridMultilevel"/>
    <w:tmpl w:val="D2721D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B260B0"/>
    <w:multiLevelType w:val="hybridMultilevel"/>
    <w:tmpl w:val="7CD685B6"/>
    <w:lvl w:ilvl="0" w:tplc="000C2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2C552F"/>
    <w:multiLevelType w:val="hybridMultilevel"/>
    <w:tmpl w:val="718217B8"/>
    <w:lvl w:ilvl="0" w:tplc="3274E6D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DB70CD"/>
    <w:multiLevelType w:val="hybridMultilevel"/>
    <w:tmpl w:val="674ADB76"/>
    <w:lvl w:ilvl="0" w:tplc="E6DC1E7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0500D1"/>
    <w:multiLevelType w:val="hybridMultilevel"/>
    <w:tmpl w:val="D2721D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D04117"/>
    <w:multiLevelType w:val="hybridMultilevel"/>
    <w:tmpl w:val="82AEC53C"/>
    <w:lvl w:ilvl="0" w:tplc="4C26C6C8">
      <w:start w:val="1"/>
      <w:numFmt w:val="decimal"/>
      <w:lvlText w:val="%1."/>
      <w:lvlJc w:val="left"/>
      <w:pPr>
        <w:ind w:left="360" w:hanging="360"/>
      </w:pPr>
      <w:rPr>
        <w:color w:val="auto"/>
        <w:lang w:val="en-U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5B79D3"/>
    <w:multiLevelType w:val="hybridMultilevel"/>
    <w:tmpl w:val="BDDAE4C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C66C47"/>
    <w:multiLevelType w:val="hybridMultilevel"/>
    <w:tmpl w:val="674ADB76"/>
    <w:lvl w:ilvl="0" w:tplc="E6DC1E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9606EF"/>
    <w:multiLevelType w:val="hybridMultilevel"/>
    <w:tmpl w:val="75CE00B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E13856"/>
    <w:multiLevelType w:val="hybridMultilevel"/>
    <w:tmpl w:val="674ADB76"/>
    <w:lvl w:ilvl="0" w:tplc="E6DC1E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773AB3"/>
    <w:multiLevelType w:val="hybridMultilevel"/>
    <w:tmpl w:val="D2721D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5128DC"/>
    <w:multiLevelType w:val="hybridMultilevel"/>
    <w:tmpl w:val="D2721D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01615C"/>
    <w:multiLevelType w:val="hybridMultilevel"/>
    <w:tmpl w:val="674ADB76"/>
    <w:lvl w:ilvl="0" w:tplc="E6DC1E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3B035C2"/>
    <w:multiLevelType w:val="hybridMultilevel"/>
    <w:tmpl w:val="BDDAE4C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C073D1"/>
    <w:multiLevelType w:val="hybridMultilevel"/>
    <w:tmpl w:val="674ADB76"/>
    <w:lvl w:ilvl="0" w:tplc="E6DC1E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3F30D2"/>
    <w:multiLevelType w:val="hybridMultilevel"/>
    <w:tmpl w:val="674ADB76"/>
    <w:lvl w:ilvl="0" w:tplc="E6DC1E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A22712"/>
    <w:multiLevelType w:val="hybridMultilevel"/>
    <w:tmpl w:val="674ADB76"/>
    <w:lvl w:ilvl="0" w:tplc="E6DC1E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3964B2"/>
    <w:multiLevelType w:val="hybridMultilevel"/>
    <w:tmpl w:val="9F6A3D6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nsid w:val="73B9574E"/>
    <w:multiLevelType w:val="hybridMultilevel"/>
    <w:tmpl w:val="75CE00B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9102E3"/>
    <w:multiLevelType w:val="hybridMultilevel"/>
    <w:tmpl w:val="D2721D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020406"/>
    <w:multiLevelType w:val="hybridMultilevel"/>
    <w:tmpl w:val="BDDAE4C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1"/>
  </w:num>
  <w:num w:numId="3">
    <w:abstractNumId w:val="12"/>
  </w:num>
  <w:num w:numId="4">
    <w:abstractNumId w:val="22"/>
  </w:num>
  <w:num w:numId="5">
    <w:abstractNumId w:val="10"/>
  </w:num>
  <w:num w:numId="6">
    <w:abstractNumId w:val="24"/>
  </w:num>
  <w:num w:numId="7">
    <w:abstractNumId w:val="17"/>
  </w:num>
  <w:num w:numId="8">
    <w:abstractNumId w:val="23"/>
  </w:num>
  <w:num w:numId="9">
    <w:abstractNumId w:val="15"/>
  </w:num>
  <w:num w:numId="10">
    <w:abstractNumId w:val="8"/>
  </w:num>
  <w:num w:numId="11">
    <w:abstractNumId w:val="4"/>
  </w:num>
  <w:num w:numId="12">
    <w:abstractNumId w:val="3"/>
  </w:num>
  <w:num w:numId="13">
    <w:abstractNumId w:val="13"/>
  </w:num>
  <w:num w:numId="14">
    <w:abstractNumId w:val="16"/>
  </w:num>
  <w:num w:numId="15">
    <w:abstractNumId w:val="19"/>
  </w:num>
  <w:num w:numId="16">
    <w:abstractNumId w:val="14"/>
  </w:num>
  <w:num w:numId="17">
    <w:abstractNumId w:val="2"/>
  </w:num>
  <w:num w:numId="18">
    <w:abstractNumId w:val="18"/>
  </w:num>
  <w:num w:numId="19">
    <w:abstractNumId w:val="1"/>
  </w:num>
  <w:num w:numId="20">
    <w:abstractNumId w:val="20"/>
  </w:num>
  <w:num w:numId="21">
    <w:abstractNumId w:val="7"/>
  </w:num>
  <w:num w:numId="22">
    <w:abstractNumId w:val="9"/>
  </w:num>
  <w:num w:numId="23">
    <w:abstractNumId w:val="11"/>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44"/>
    <w:rsid w:val="00004027"/>
    <w:rsid w:val="00005200"/>
    <w:rsid w:val="00005668"/>
    <w:rsid w:val="0000575A"/>
    <w:rsid w:val="00006751"/>
    <w:rsid w:val="00007F3B"/>
    <w:rsid w:val="00010BD3"/>
    <w:rsid w:val="00012973"/>
    <w:rsid w:val="00012E36"/>
    <w:rsid w:val="00017704"/>
    <w:rsid w:val="00017F58"/>
    <w:rsid w:val="00020008"/>
    <w:rsid w:val="00020127"/>
    <w:rsid w:val="00020600"/>
    <w:rsid w:val="00020A6D"/>
    <w:rsid w:val="000218C9"/>
    <w:rsid w:val="0002349E"/>
    <w:rsid w:val="00023FE5"/>
    <w:rsid w:val="0002640E"/>
    <w:rsid w:val="000300D2"/>
    <w:rsid w:val="00030602"/>
    <w:rsid w:val="0003155A"/>
    <w:rsid w:val="00031F1D"/>
    <w:rsid w:val="00032389"/>
    <w:rsid w:val="000324A5"/>
    <w:rsid w:val="00032893"/>
    <w:rsid w:val="00032B98"/>
    <w:rsid w:val="00033268"/>
    <w:rsid w:val="00036200"/>
    <w:rsid w:val="00036E7F"/>
    <w:rsid w:val="00036ED1"/>
    <w:rsid w:val="00037C29"/>
    <w:rsid w:val="00037F29"/>
    <w:rsid w:val="000431F7"/>
    <w:rsid w:val="0004512D"/>
    <w:rsid w:val="00045398"/>
    <w:rsid w:val="00045D2C"/>
    <w:rsid w:val="00045DA2"/>
    <w:rsid w:val="00047513"/>
    <w:rsid w:val="00052A75"/>
    <w:rsid w:val="000532F1"/>
    <w:rsid w:val="0005454E"/>
    <w:rsid w:val="00057984"/>
    <w:rsid w:val="00057DA6"/>
    <w:rsid w:val="00062E00"/>
    <w:rsid w:val="00064332"/>
    <w:rsid w:val="00066420"/>
    <w:rsid w:val="00066488"/>
    <w:rsid w:val="000673CE"/>
    <w:rsid w:val="00070B34"/>
    <w:rsid w:val="00071BA0"/>
    <w:rsid w:val="00071D5D"/>
    <w:rsid w:val="00071E63"/>
    <w:rsid w:val="000733BA"/>
    <w:rsid w:val="00073A71"/>
    <w:rsid w:val="00074791"/>
    <w:rsid w:val="00074F5F"/>
    <w:rsid w:val="00074FC3"/>
    <w:rsid w:val="00080303"/>
    <w:rsid w:val="00082D77"/>
    <w:rsid w:val="000834F5"/>
    <w:rsid w:val="00083D0C"/>
    <w:rsid w:val="000841EF"/>
    <w:rsid w:val="00085348"/>
    <w:rsid w:val="000867AC"/>
    <w:rsid w:val="000873B5"/>
    <w:rsid w:val="00090069"/>
    <w:rsid w:val="00091F05"/>
    <w:rsid w:val="00091F2E"/>
    <w:rsid w:val="000974C1"/>
    <w:rsid w:val="000A003E"/>
    <w:rsid w:val="000A143C"/>
    <w:rsid w:val="000A1846"/>
    <w:rsid w:val="000A25C0"/>
    <w:rsid w:val="000A2894"/>
    <w:rsid w:val="000A2CCB"/>
    <w:rsid w:val="000A3D2F"/>
    <w:rsid w:val="000A5982"/>
    <w:rsid w:val="000A5C21"/>
    <w:rsid w:val="000A7426"/>
    <w:rsid w:val="000A7D6C"/>
    <w:rsid w:val="000B2B6C"/>
    <w:rsid w:val="000B2D72"/>
    <w:rsid w:val="000B35E9"/>
    <w:rsid w:val="000B6C2C"/>
    <w:rsid w:val="000B6C2E"/>
    <w:rsid w:val="000C2B62"/>
    <w:rsid w:val="000C486B"/>
    <w:rsid w:val="000C512E"/>
    <w:rsid w:val="000C7934"/>
    <w:rsid w:val="000C7EC2"/>
    <w:rsid w:val="000D1932"/>
    <w:rsid w:val="000D2EB7"/>
    <w:rsid w:val="000D4C86"/>
    <w:rsid w:val="000D569F"/>
    <w:rsid w:val="000D7270"/>
    <w:rsid w:val="000D795D"/>
    <w:rsid w:val="000E1987"/>
    <w:rsid w:val="000E3BCB"/>
    <w:rsid w:val="000E3D3C"/>
    <w:rsid w:val="000E4AC3"/>
    <w:rsid w:val="000E52E4"/>
    <w:rsid w:val="000E5D0F"/>
    <w:rsid w:val="000E714F"/>
    <w:rsid w:val="000F0221"/>
    <w:rsid w:val="000F20F8"/>
    <w:rsid w:val="000F221B"/>
    <w:rsid w:val="000F2A03"/>
    <w:rsid w:val="000F315A"/>
    <w:rsid w:val="000F36E3"/>
    <w:rsid w:val="000F3DB6"/>
    <w:rsid w:val="000F40D1"/>
    <w:rsid w:val="000F43BE"/>
    <w:rsid w:val="000F54CD"/>
    <w:rsid w:val="00101021"/>
    <w:rsid w:val="001019C9"/>
    <w:rsid w:val="00104130"/>
    <w:rsid w:val="00104B4C"/>
    <w:rsid w:val="00104ED5"/>
    <w:rsid w:val="001078F4"/>
    <w:rsid w:val="00112EA0"/>
    <w:rsid w:val="0011311D"/>
    <w:rsid w:val="00113778"/>
    <w:rsid w:val="001139A7"/>
    <w:rsid w:val="00114340"/>
    <w:rsid w:val="0011780E"/>
    <w:rsid w:val="00117C1F"/>
    <w:rsid w:val="00120BC8"/>
    <w:rsid w:val="00124587"/>
    <w:rsid w:val="001257E4"/>
    <w:rsid w:val="00126233"/>
    <w:rsid w:val="001279C8"/>
    <w:rsid w:val="00130038"/>
    <w:rsid w:val="00131B33"/>
    <w:rsid w:val="00132518"/>
    <w:rsid w:val="0013377F"/>
    <w:rsid w:val="00134982"/>
    <w:rsid w:val="00135923"/>
    <w:rsid w:val="00136EB3"/>
    <w:rsid w:val="001371EE"/>
    <w:rsid w:val="001375D5"/>
    <w:rsid w:val="00140A1F"/>
    <w:rsid w:val="00141147"/>
    <w:rsid w:val="001422FB"/>
    <w:rsid w:val="00142C5F"/>
    <w:rsid w:val="00143EFF"/>
    <w:rsid w:val="00146021"/>
    <w:rsid w:val="00146222"/>
    <w:rsid w:val="001462D0"/>
    <w:rsid w:val="00146EC8"/>
    <w:rsid w:val="00147805"/>
    <w:rsid w:val="001507F4"/>
    <w:rsid w:val="0015111D"/>
    <w:rsid w:val="001521AC"/>
    <w:rsid w:val="001524B1"/>
    <w:rsid w:val="00152B7D"/>
    <w:rsid w:val="001533F4"/>
    <w:rsid w:val="0015390E"/>
    <w:rsid w:val="00154C21"/>
    <w:rsid w:val="00154DEC"/>
    <w:rsid w:val="001550D8"/>
    <w:rsid w:val="00155AAD"/>
    <w:rsid w:val="001566E7"/>
    <w:rsid w:val="00156FFB"/>
    <w:rsid w:val="001574A2"/>
    <w:rsid w:val="00161E2E"/>
    <w:rsid w:val="00161E69"/>
    <w:rsid w:val="00162E8D"/>
    <w:rsid w:val="00164837"/>
    <w:rsid w:val="00164A1C"/>
    <w:rsid w:val="001652A5"/>
    <w:rsid w:val="001663D7"/>
    <w:rsid w:val="00167343"/>
    <w:rsid w:val="0017245E"/>
    <w:rsid w:val="00177B77"/>
    <w:rsid w:val="00180501"/>
    <w:rsid w:val="001820B4"/>
    <w:rsid w:val="001825DE"/>
    <w:rsid w:val="0018458A"/>
    <w:rsid w:val="001848E1"/>
    <w:rsid w:val="00191D90"/>
    <w:rsid w:val="0019304E"/>
    <w:rsid w:val="00193FF7"/>
    <w:rsid w:val="00194B4D"/>
    <w:rsid w:val="001967DC"/>
    <w:rsid w:val="00196E11"/>
    <w:rsid w:val="00197C82"/>
    <w:rsid w:val="001A1D7C"/>
    <w:rsid w:val="001A240B"/>
    <w:rsid w:val="001A2A9F"/>
    <w:rsid w:val="001A3160"/>
    <w:rsid w:val="001A4AE7"/>
    <w:rsid w:val="001A5ADD"/>
    <w:rsid w:val="001A68F5"/>
    <w:rsid w:val="001B0405"/>
    <w:rsid w:val="001B0540"/>
    <w:rsid w:val="001B2FDE"/>
    <w:rsid w:val="001B4A0D"/>
    <w:rsid w:val="001B51BB"/>
    <w:rsid w:val="001B530E"/>
    <w:rsid w:val="001B5553"/>
    <w:rsid w:val="001C02CB"/>
    <w:rsid w:val="001C31B4"/>
    <w:rsid w:val="001C69D7"/>
    <w:rsid w:val="001D0AC0"/>
    <w:rsid w:val="001D0AE6"/>
    <w:rsid w:val="001D24A6"/>
    <w:rsid w:val="001D31B4"/>
    <w:rsid w:val="001D38EB"/>
    <w:rsid w:val="001D494A"/>
    <w:rsid w:val="001D4AC8"/>
    <w:rsid w:val="001D6900"/>
    <w:rsid w:val="001D6D09"/>
    <w:rsid w:val="001D6D4F"/>
    <w:rsid w:val="001D6E35"/>
    <w:rsid w:val="001D6E4C"/>
    <w:rsid w:val="001D7988"/>
    <w:rsid w:val="001D7C0D"/>
    <w:rsid w:val="001D7F81"/>
    <w:rsid w:val="001E05C1"/>
    <w:rsid w:val="001E0987"/>
    <w:rsid w:val="001E1FC1"/>
    <w:rsid w:val="001E3062"/>
    <w:rsid w:val="001E3179"/>
    <w:rsid w:val="001E3A9C"/>
    <w:rsid w:val="001E47EB"/>
    <w:rsid w:val="001E5393"/>
    <w:rsid w:val="001E684F"/>
    <w:rsid w:val="001E6C88"/>
    <w:rsid w:val="001F0890"/>
    <w:rsid w:val="001F0ABF"/>
    <w:rsid w:val="001F2005"/>
    <w:rsid w:val="001F35F5"/>
    <w:rsid w:val="001F6809"/>
    <w:rsid w:val="00201EC7"/>
    <w:rsid w:val="00202630"/>
    <w:rsid w:val="0020296D"/>
    <w:rsid w:val="002043B7"/>
    <w:rsid w:val="002043C2"/>
    <w:rsid w:val="00205D73"/>
    <w:rsid w:val="00207026"/>
    <w:rsid w:val="00207505"/>
    <w:rsid w:val="00210F45"/>
    <w:rsid w:val="002114CE"/>
    <w:rsid w:val="002126A1"/>
    <w:rsid w:val="00214846"/>
    <w:rsid w:val="00214DAB"/>
    <w:rsid w:val="002163BD"/>
    <w:rsid w:val="00216D1D"/>
    <w:rsid w:val="00216F38"/>
    <w:rsid w:val="00220457"/>
    <w:rsid w:val="0022108D"/>
    <w:rsid w:val="00221966"/>
    <w:rsid w:val="00222273"/>
    <w:rsid w:val="002226EA"/>
    <w:rsid w:val="00222D34"/>
    <w:rsid w:val="00223BD5"/>
    <w:rsid w:val="002247C2"/>
    <w:rsid w:val="00225DF2"/>
    <w:rsid w:val="00225F8A"/>
    <w:rsid w:val="00230B7A"/>
    <w:rsid w:val="00230B7F"/>
    <w:rsid w:val="00230E7B"/>
    <w:rsid w:val="0023191B"/>
    <w:rsid w:val="0023496D"/>
    <w:rsid w:val="00234E89"/>
    <w:rsid w:val="00235561"/>
    <w:rsid w:val="0023654A"/>
    <w:rsid w:val="00237E82"/>
    <w:rsid w:val="00240002"/>
    <w:rsid w:val="00240789"/>
    <w:rsid w:val="00245236"/>
    <w:rsid w:val="002462C1"/>
    <w:rsid w:val="0024707F"/>
    <w:rsid w:val="00250513"/>
    <w:rsid w:val="0025160E"/>
    <w:rsid w:val="002516D1"/>
    <w:rsid w:val="00252D70"/>
    <w:rsid w:val="00253C0B"/>
    <w:rsid w:val="00254289"/>
    <w:rsid w:val="00256029"/>
    <w:rsid w:val="00256456"/>
    <w:rsid w:val="00257EB3"/>
    <w:rsid w:val="00260398"/>
    <w:rsid w:val="00260D15"/>
    <w:rsid w:val="00261858"/>
    <w:rsid w:val="0026292C"/>
    <w:rsid w:val="00264272"/>
    <w:rsid w:val="0026465B"/>
    <w:rsid w:val="00267D9D"/>
    <w:rsid w:val="002717E8"/>
    <w:rsid w:val="00271BE6"/>
    <w:rsid w:val="0027250C"/>
    <w:rsid w:val="00272CF7"/>
    <w:rsid w:val="00272DE2"/>
    <w:rsid w:val="0027389A"/>
    <w:rsid w:val="00274775"/>
    <w:rsid w:val="00275C2C"/>
    <w:rsid w:val="00283CDD"/>
    <w:rsid w:val="00284EAB"/>
    <w:rsid w:val="002861E9"/>
    <w:rsid w:val="00286DDD"/>
    <w:rsid w:val="00290E9E"/>
    <w:rsid w:val="00291E81"/>
    <w:rsid w:val="00292A37"/>
    <w:rsid w:val="00293615"/>
    <w:rsid w:val="00294D24"/>
    <w:rsid w:val="00295327"/>
    <w:rsid w:val="002972C6"/>
    <w:rsid w:val="002A005F"/>
    <w:rsid w:val="002A0B71"/>
    <w:rsid w:val="002A189D"/>
    <w:rsid w:val="002A4DF2"/>
    <w:rsid w:val="002A56A8"/>
    <w:rsid w:val="002B06C6"/>
    <w:rsid w:val="002B1CF4"/>
    <w:rsid w:val="002B24AE"/>
    <w:rsid w:val="002B26F6"/>
    <w:rsid w:val="002B48B6"/>
    <w:rsid w:val="002B4B54"/>
    <w:rsid w:val="002B4D67"/>
    <w:rsid w:val="002B4F66"/>
    <w:rsid w:val="002B5B5D"/>
    <w:rsid w:val="002B5DBB"/>
    <w:rsid w:val="002C13F4"/>
    <w:rsid w:val="002C2002"/>
    <w:rsid w:val="002D1259"/>
    <w:rsid w:val="002D3EBA"/>
    <w:rsid w:val="002D5A03"/>
    <w:rsid w:val="002E07FF"/>
    <w:rsid w:val="002E1166"/>
    <w:rsid w:val="002E1503"/>
    <w:rsid w:val="002E7518"/>
    <w:rsid w:val="002E7E1F"/>
    <w:rsid w:val="002F44DC"/>
    <w:rsid w:val="002F4E8C"/>
    <w:rsid w:val="002F5715"/>
    <w:rsid w:val="002F7AAA"/>
    <w:rsid w:val="0030083E"/>
    <w:rsid w:val="00302AE4"/>
    <w:rsid w:val="00303583"/>
    <w:rsid w:val="00303651"/>
    <w:rsid w:val="00303D3B"/>
    <w:rsid w:val="00303FC0"/>
    <w:rsid w:val="0030514D"/>
    <w:rsid w:val="00310F70"/>
    <w:rsid w:val="00311E4C"/>
    <w:rsid w:val="00315A91"/>
    <w:rsid w:val="00315EF2"/>
    <w:rsid w:val="00316D63"/>
    <w:rsid w:val="00317718"/>
    <w:rsid w:val="00320F83"/>
    <w:rsid w:val="00321435"/>
    <w:rsid w:val="00321676"/>
    <w:rsid w:val="003221F0"/>
    <w:rsid w:val="0032254E"/>
    <w:rsid w:val="0032373E"/>
    <w:rsid w:val="0032452B"/>
    <w:rsid w:val="0032581A"/>
    <w:rsid w:val="00325C53"/>
    <w:rsid w:val="00326B55"/>
    <w:rsid w:val="00331FF7"/>
    <w:rsid w:val="00332262"/>
    <w:rsid w:val="003337EC"/>
    <w:rsid w:val="00336B9E"/>
    <w:rsid w:val="003374C3"/>
    <w:rsid w:val="00337FAA"/>
    <w:rsid w:val="00340594"/>
    <w:rsid w:val="00344190"/>
    <w:rsid w:val="00344D90"/>
    <w:rsid w:val="003463E6"/>
    <w:rsid w:val="003470B1"/>
    <w:rsid w:val="0035014E"/>
    <w:rsid w:val="00350518"/>
    <w:rsid w:val="00351532"/>
    <w:rsid w:val="003521EF"/>
    <w:rsid w:val="00352622"/>
    <w:rsid w:val="00352CFC"/>
    <w:rsid w:val="00352F5D"/>
    <w:rsid w:val="00352FE6"/>
    <w:rsid w:val="00354A7A"/>
    <w:rsid w:val="00356771"/>
    <w:rsid w:val="003570D8"/>
    <w:rsid w:val="0035725B"/>
    <w:rsid w:val="00362150"/>
    <w:rsid w:val="00362A46"/>
    <w:rsid w:val="00363E76"/>
    <w:rsid w:val="00364A86"/>
    <w:rsid w:val="00365CDD"/>
    <w:rsid w:val="0036618D"/>
    <w:rsid w:val="00366917"/>
    <w:rsid w:val="00366941"/>
    <w:rsid w:val="00376A85"/>
    <w:rsid w:val="00377DE8"/>
    <w:rsid w:val="003812F2"/>
    <w:rsid w:val="00382AC5"/>
    <w:rsid w:val="00385311"/>
    <w:rsid w:val="003854EE"/>
    <w:rsid w:val="003859BD"/>
    <w:rsid w:val="00387852"/>
    <w:rsid w:val="00391AFB"/>
    <w:rsid w:val="00394498"/>
    <w:rsid w:val="0039456C"/>
    <w:rsid w:val="003945F7"/>
    <w:rsid w:val="00394762"/>
    <w:rsid w:val="003954CC"/>
    <w:rsid w:val="003A0ABA"/>
    <w:rsid w:val="003A203A"/>
    <w:rsid w:val="003A2D69"/>
    <w:rsid w:val="003A4439"/>
    <w:rsid w:val="003A4EA6"/>
    <w:rsid w:val="003A6158"/>
    <w:rsid w:val="003B172E"/>
    <w:rsid w:val="003B63C8"/>
    <w:rsid w:val="003B6586"/>
    <w:rsid w:val="003B6A43"/>
    <w:rsid w:val="003B6BD9"/>
    <w:rsid w:val="003B7BEF"/>
    <w:rsid w:val="003C0584"/>
    <w:rsid w:val="003C12F6"/>
    <w:rsid w:val="003C16F5"/>
    <w:rsid w:val="003C1FBD"/>
    <w:rsid w:val="003C4500"/>
    <w:rsid w:val="003C7B94"/>
    <w:rsid w:val="003D0616"/>
    <w:rsid w:val="003D3609"/>
    <w:rsid w:val="003D403E"/>
    <w:rsid w:val="003D44AF"/>
    <w:rsid w:val="003D4ACD"/>
    <w:rsid w:val="003D5236"/>
    <w:rsid w:val="003E0408"/>
    <w:rsid w:val="003E0D39"/>
    <w:rsid w:val="003E0F94"/>
    <w:rsid w:val="003E1138"/>
    <w:rsid w:val="003E23B4"/>
    <w:rsid w:val="003E2BD4"/>
    <w:rsid w:val="003E3A8D"/>
    <w:rsid w:val="003E5C0B"/>
    <w:rsid w:val="003E666A"/>
    <w:rsid w:val="003E7837"/>
    <w:rsid w:val="003F18B8"/>
    <w:rsid w:val="003F2145"/>
    <w:rsid w:val="003F21A8"/>
    <w:rsid w:val="003F67A1"/>
    <w:rsid w:val="003F68E7"/>
    <w:rsid w:val="00400CDC"/>
    <w:rsid w:val="00400D24"/>
    <w:rsid w:val="004018BB"/>
    <w:rsid w:val="004023F6"/>
    <w:rsid w:val="00403775"/>
    <w:rsid w:val="004052B1"/>
    <w:rsid w:val="004062CB"/>
    <w:rsid w:val="004069AA"/>
    <w:rsid w:val="00407136"/>
    <w:rsid w:val="00407435"/>
    <w:rsid w:val="00410526"/>
    <w:rsid w:val="00411693"/>
    <w:rsid w:val="00412DC9"/>
    <w:rsid w:val="00413197"/>
    <w:rsid w:val="00414F4F"/>
    <w:rsid w:val="004161A9"/>
    <w:rsid w:val="00417506"/>
    <w:rsid w:val="00420C3F"/>
    <w:rsid w:val="0042538C"/>
    <w:rsid w:val="0042542E"/>
    <w:rsid w:val="00426F6A"/>
    <w:rsid w:val="0043070A"/>
    <w:rsid w:val="00432C32"/>
    <w:rsid w:val="00433200"/>
    <w:rsid w:val="00436978"/>
    <w:rsid w:val="00436FB2"/>
    <w:rsid w:val="0043778B"/>
    <w:rsid w:val="00440903"/>
    <w:rsid w:val="00441DE3"/>
    <w:rsid w:val="00442637"/>
    <w:rsid w:val="00442E83"/>
    <w:rsid w:val="00443270"/>
    <w:rsid w:val="00445170"/>
    <w:rsid w:val="004456C4"/>
    <w:rsid w:val="00446F10"/>
    <w:rsid w:val="00456F60"/>
    <w:rsid w:val="004576EA"/>
    <w:rsid w:val="004578A5"/>
    <w:rsid w:val="00460E08"/>
    <w:rsid w:val="00461FE6"/>
    <w:rsid w:val="00462CA7"/>
    <w:rsid w:val="0046455D"/>
    <w:rsid w:val="00464924"/>
    <w:rsid w:val="004705E1"/>
    <w:rsid w:val="00471E9B"/>
    <w:rsid w:val="004723B8"/>
    <w:rsid w:val="0047464F"/>
    <w:rsid w:val="00474A05"/>
    <w:rsid w:val="0047569C"/>
    <w:rsid w:val="00475A65"/>
    <w:rsid w:val="004808D1"/>
    <w:rsid w:val="00481938"/>
    <w:rsid w:val="0048299C"/>
    <w:rsid w:val="004838C4"/>
    <w:rsid w:val="00484A5D"/>
    <w:rsid w:val="00485D7A"/>
    <w:rsid w:val="004905E1"/>
    <w:rsid w:val="00490B08"/>
    <w:rsid w:val="00490B40"/>
    <w:rsid w:val="00494317"/>
    <w:rsid w:val="00494760"/>
    <w:rsid w:val="0049583A"/>
    <w:rsid w:val="004A0CA4"/>
    <w:rsid w:val="004A553C"/>
    <w:rsid w:val="004A5A1C"/>
    <w:rsid w:val="004A68F3"/>
    <w:rsid w:val="004B2548"/>
    <w:rsid w:val="004B2FFC"/>
    <w:rsid w:val="004B45AD"/>
    <w:rsid w:val="004B6338"/>
    <w:rsid w:val="004C001C"/>
    <w:rsid w:val="004C15DB"/>
    <w:rsid w:val="004C1DFB"/>
    <w:rsid w:val="004C2388"/>
    <w:rsid w:val="004C3E1A"/>
    <w:rsid w:val="004C48AE"/>
    <w:rsid w:val="004C6CF6"/>
    <w:rsid w:val="004C7E28"/>
    <w:rsid w:val="004D13A0"/>
    <w:rsid w:val="004D2F11"/>
    <w:rsid w:val="004D44A9"/>
    <w:rsid w:val="004D48E8"/>
    <w:rsid w:val="004D4AC6"/>
    <w:rsid w:val="004D6BCE"/>
    <w:rsid w:val="004D701C"/>
    <w:rsid w:val="004E3082"/>
    <w:rsid w:val="004E4BD5"/>
    <w:rsid w:val="004E7CB8"/>
    <w:rsid w:val="004F2218"/>
    <w:rsid w:val="004F326E"/>
    <w:rsid w:val="004F421E"/>
    <w:rsid w:val="004F476B"/>
    <w:rsid w:val="004F6C79"/>
    <w:rsid w:val="004F762C"/>
    <w:rsid w:val="0050028A"/>
    <w:rsid w:val="00500FF5"/>
    <w:rsid w:val="0050205F"/>
    <w:rsid w:val="00502441"/>
    <w:rsid w:val="005028D2"/>
    <w:rsid w:val="0050548C"/>
    <w:rsid w:val="00505A0B"/>
    <w:rsid w:val="00505FC7"/>
    <w:rsid w:val="005109F6"/>
    <w:rsid w:val="0051407E"/>
    <w:rsid w:val="0051446E"/>
    <w:rsid w:val="00515BC3"/>
    <w:rsid w:val="00521850"/>
    <w:rsid w:val="00522D33"/>
    <w:rsid w:val="005232F5"/>
    <w:rsid w:val="005236A6"/>
    <w:rsid w:val="0052380E"/>
    <w:rsid w:val="005253C0"/>
    <w:rsid w:val="00525F8B"/>
    <w:rsid w:val="00526A1B"/>
    <w:rsid w:val="00526D8F"/>
    <w:rsid w:val="005300DD"/>
    <w:rsid w:val="005310D9"/>
    <w:rsid w:val="00531C2F"/>
    <w:rsid w:val="0053280A"/>
    <w:rsid w:val="00534941"/>
    <w:rsid w:val="00535801"/>
    <w:rsid w:val="00535C2F"/>
    <w:rsid w:val="00536C6B"/>
    <w:rsid w:val="005435DA"/>
    <w:rsid w:val="00543B12"/>
    <w:rsid w:val="00544122"/>
    <w:rsid w:val="00546126"/>
    <w:rsid w:val="00547A2C"/>
    <w:rsid w:val="00550A6B"/>
    <w:rsid w:val="005513D9"/>
    <w:rsid w:val="00551586"/>
    <w:rsid w:val="00551774"/>
    <w:rsid w:val="00554D41"/>
    <w:rsid w:val="005553C9"/>
    <w:rsid w:val="00561397"/>
    <w:rsid w:val="005619CE"/>
    <w:rsid w:val="005624D8"/>
    <w:rsid w:val="00562A4A"/>
    <w:rsid w:val="005650FC"/>
    <w:rsid w:val="00565320"/>
    <w:rsid w:val="00565CBF"/>
    <w:rsid w:val="00566EC9"/>
    <w:rsid w:val="005674F1"/>
    <w:rsid w:val="00570649"/>
    <w:rsid w:val="005711A4"/>
    <w:rsid w:val="005714B5"/>
    <w:rsid w:val="00572136"/>
    <w:rsid w:val="00575581"/>
    <w:rsid w:val="00575F47"/>
    <w:rsid w:val="005760D0"/>
    <w:rsid w:val="005772DE"/>
    <w:rsid w:val="00581DB3"/>
    <w:rsid w:val="00582967"/>
    <w:rsid w:val="00583BBD"/>
    <w:rsid w:val="00585098"/>
    <w:rsid w:val="00585208"/>
    <w:rsid w:val="00585C20"/>
    <w:rsid w:val="00585CEB"/>
    <w:rsid w:val="00585CF3"/>
    <w:rsid w:val="0058634C"/>
    <w:rsid w:val="00586516"/>
    <w:rsid w:val="00587C70"/>
    <w:rsid w:val="00591172"/>
    <w:rsid w:val="00592AF6"/>
    <w:rsid w:val="0059464D"/>
    <w:rsid w:val="00594E22"/>
    <w:rsid w:val="005968C0"/>
    <w:rsid w:val="00596C80"/>
    <w:rsid w:val="0059738D"/>
    <w:rsid w:val="005A005D"/>
    <w:rsid w:val="005A09DB"/>
    <w:rsid w:val="005A0FE3"/>
    <w:rsid w:val="005A12F3"/>
    <w:rsid w:val="005A1313"/>
    <w:rsid w:val="005A21B4"/>
    <w:rsid w:val="005A3039"/>
    <w:rsid w:val="005A4C8A"/>
    <w:rsid w:val="005A5176"/>
    <w:rsid w:val="005A58A9"/>
    <w:rsid w:val="005A5F95"/>
    <w:rsid w:val="005B347E"/>
    <w:rsid w:val="005B472C"/>
    <w:rsid w:val="005B47D2"/>
    <w:rsid w:val="005B7B3D"/>
    <w:rsid w:val="005C08F6"/>
    <w:rsid w:val="005C0CF6"/>
    <w:rsid w:val="005C1603"/>
    <w:rsid w:val="005C1723"/>
    <w:rsid w:val="005C236E"/>
    <w:rsid w:val="005C2711"/>
    <w:rsid w:val="005C30F0"/>
    <w:rsid w:val="005C392C"/>
    <w:rsid w:val="005C7A2F"/>
    <w:rsid w:val="005D3108"/>
    <w:rsid w:val="005D54DC"/>
    <w:rsid w:val="005D6044"/>
    <w:rsid w:val="005D635D"/>
    <w:rsid w:val="005D79FB"/>
    <w:rsid w:val="005E01A3"/>
    <w:rsid w:val="005E09FA"/>
    <w:rsid w:val="005E10F1"/>
    <w:rsid w:val="005E1832"/>
    <w:rsid w:val="005E4963"/>
    <w:rsid w:val="005E4B82"/>
    <w:rsid w:val="005E677E"/>
    <w:rsid w:val="005E7015"/>
    <w:rsid w:val="005F3270"/>
    <w:rsid w:val="005F340D"/>
    <w:rsid w:val="005F3448"/>
    <w:rsid w:val="005F3715"/>
    <w:rsid w:val="005F5610"/>
    <w:rsid w:val="0060066D"/>
    <w:rsid w:val="0060084F"/>
    <w:rsid w:val="00600C35"/>
    <w:rsid w:val="0060235B"/>
    <w:rsid w:val="00605B69"/>
    <w:rsid w:val="00606164"/>
    <w:rsid w:val="00606AE0"/>
    <w:rsid w:val="006072E9"/>
    <w:rsid w:val="00610EFA"/>
    <w:rsid w:val="006124D5"/>
    <w:rsid w:val="00612715"/>
    <w:rsid w:val="0061365B"/>
    <w:rsid w:val="00613E86"/>
    <w:rsid w:val="006141AE"/>
    <w:rsid w:val="00615B81"/>
    <w:rsid w:val="00616F14"/>
    <w:rsid w:val="00617B22"/>
    <w:rsid w:val="00617F88"/>
    <w:rsid w:val="00622A1F"/>
    <w:rsid w:val="006250B9"/>
    <w:rsid w:val="00626172"/>
    <w:rsid w:val="006302AB"/>
    <w:rsid w:val="00635193"/>
    <w:rsid w:val="0063593D"/>
    <w:rsid w:val="00637DBB"/>
    <w:rsid w:val="00637E48"/>
    <w:rsid w:val="006405C7"/>
    <w:rsid w:val="00642351"/>
    <w:rsid w:val="006423AB"/>
    <w:rsid w:val="0064256E"/>
    <w:rsid w:val="006436F9"/>
    <w:rsid w:val="006460BB"/>
    <w:rsid w:val="00646D1F"/>
    <w:rsid w:val="00647C94"/>
    <w:rsid w:val="00647CAF"/>
    <w:rsid w:val="006556F3"/>
    <w:rsid w:val="00656571"/>
    <w:rsid w:val="00656688"/>
    <w:rsid w:val="006608A0"/>
    <w:rsid w:val="00660F2F"/>
    <w:rsid w:val="00660FB4"/>
    <w:rsid w:val="00664F99"/>
    <w:rsid w:val="006678EC"/>
    <w:rsid w:val="00674DE0"/>
    <w:rsid w:val="00674FEE"/>
    <w:rsid w:val="006758F7"/>
    <w:rsid w:val="006778C2"/>
    <w:rsid w:val="00680106"/>
    <w:rsid w:val="00680836"/>
    <w:rsid w:val="0068093B"/>
    <w:rsid w:val="00681267"/>
    <w:rsid w:val="0068260D"/>
    <w:rsid w:val="00683116"/>
    <w:rsid w:val="0068376C"/>
    <w:rsid w:val="00683D27"/>
    <w:rsid w:val="006848A7"/>
    <w:rsid w:val="00684B0E"/>
    <w:rsid w:val="00686562"/>
    <w:rsid w:val="0068686B"/>
    <w:rsid w:val="00687347"/>
    <w:rsid w:val="00692DCA"/>
    <w:rsid w:val="00694251"/>
    <w:rsid w:val="0069534E"/>
    <w:rsid w:val="00696099"/>
    <w:rsid w:val="00696562"/>
    <w:rsid w:val="00697986"/>
    <w:rsid w:val="006A15A1"/>
    <w:rsid w:val="006A1E02"/>
    <w:rsid w:val="006A274F"/>
    <w:rsid w:val="006A2F40"/>
    <w:rsid w:val="006B13FD"/>
    <w:rsid w:val="006B4A76"/>
    <w:rsid w:val="006B5CB9"/>
    <w:rsid w:val="006B605E"/>
    <w:rsid w:val="006B6E24"/>
    <w:rsid w:val="006B7387"/>
    <w:rsid w:val="006C0358"/>
    <w:rsid w:val="006C0DF3"/>
    <w:rsid w:val="006C196B"/>
    <w:rsid w:val="006C34AA"/>
    <w:rsid w:val="006C447F"/>
    <w:rsid w:val="006C485B"/>
    <w:rsid w:val="006C4CDF"/>
    <w:rsid w:val="006D0342"/>
    <w:rsid w:val="006D2438"/>
    <w:rsid w:val="006D312C"/>
    <w:rsid w:val="006D3AFB"/>
    <w:rsid w:val="006D519A"/>
    <w:rsid w:val="006D5438"/>
    <w:rsid w:val="006D571B"/>
    <w:rsid w:val="006D65B8"/>
    <w:rsid w:val="006E0B23"/>
    <w:rsid w:val="006E114B"/>
    <w:rsid w:val="006E16EC"/>
    <w:rsid w:val="006E1BDA"/>
    <w:rsid w:val="006E1FE1"/>
    <w:rsid w:val="006E2838"/>
    <w:rsid w:val="006E2DE6"/>
    <w:rsid w:val="006E2E74"/>
    <w:rsid w:val="006E39E4"/>
    <w:rsid w:val="006E75DB"/>
    <w:rsid w:val="006E7B83"/>
    <w:rsid w:val="006F02B3"/>
    <w:rsid w:val="006F0610"/>
    <w:rsid w:val="006F0785"/>
    <w:rsid w:val="006F0AE0"/>
    <w:rsid w:val="006F19B5"/>
    <w:rsid w:val="006F3A79"/>
    <w:rsid w:val="006F60A9"/>
    <w:rsid w:val="006F6142"/>
    <w:rsid w:val="006F6204"/>
    <w:rsid w:val="006F773F"/>
    <w:rsid w:val="00700051"/>
    <w:rsid w:val="00701BEA"/>
    <w:rsid w:val="00704028"/>
    <w:rsid w:val="007105BA"/>
    <w:rsid w:val="00711ECE"/>
    <w:rsid w:val="00712EB5"/>
    <w:rsid w:val="007131FB"/>
    <w:rsid w:val="0071577C"/>
    <w:rsid w:val="00715BD4"/>
    <w:rsid w:val="00716613"/>
    <w:rsid w:val="00716DA6"/>
    <w:rsid w:val="00720E70"/>
    <w:rsid w:val="00722F86"/>
    <w:rsid w:val="0072345B"/>
    <w:rsid w:val="007235FC"/>
    <w:rsid w:val="00727B37"/>
    <w:rsid w:val="007301E5"/>
    <w:rsid w:val="007307CD"/>
    <w:rsid w:val="00734917"/>
    <w:rsid w:val="007356C6"/>
    <w:rsid w:val="0073640B"/>
    <w:rsid w:val="00741882"/>
    <w:rsid w:val="00742765"/>
    <w:rsid w:val="007428E2"/>
    <w:rsid w:val="00743503"/>
    <w:rsid w:val="0075010F"/>
    <w:rsid w:val="007539CD"/>
    <w:rsid w:val="00753F2A"/>
    <w:rsid w:val="0075580E"/>
    <w:rsid w:val="00755D59"/>
    <w:rsid w:val="00756D96"/>
    <w:rsid w:val="00760046"/>
    <w:rsid w:val="00761412"/>
    <w:rsid w:val="00763D2B"/>
    <w:rsid w:val="0076465B"/>
    <w:rsid w:val="00764688"/>
    <w:rsid w:val="00764EFD"/>
    <w:rsid w:val="00765450"/>
    <w:rsid w:val="00766427"/>
    <w:rsid w:val="0076674C"/>
    <w:rsid w:val="007677D0"/>
    <w:rsid w:val="00767B89"/>
    <w:rsid w:val="00770C08"/>
    <w:rsid w:val="00770D38"/>
    <w:rsid w:val="00770D81"/>
    <w:rsid w:val="00773976"/>
    <w:rsid w:val="00774023"/>
    <w:rsid w:val="00774AA9"/>
    <w:rsid w:val="00775AA9"/>
    <w:rsid w:val="00776BFC"/>
    <w:rsid w:val="00776E18"/>
    <w:rsid w:val="007773F3"/>
    <w:rsid w:val="00780CE0"/>
    <w:rsid w:val="00784198"/>
    <w:rsid w:val="00784A21"/>
    <w:rsid w:val="007876DC"/>
    <w:rsid w:val="00790E69"/>
    <w:rsid w:val="00791775"/>
    <w:rsid w:val="0079223A"/>
    <w:rsid w:val="0079428E"/>
    <w:rsid w:val="00794718"/>
    <w:rsid w:val="007949F8"/>
    <w:rsid w:val="00794C25"/>
    <w:rsid w:val="007950D2"/>
    <w:rsid w:val="00797A40"/>
    <w:rsid w:val="007A179A"/>
    <w:rsid w:val="007A43D7"/>
    <w:rsid w:val="007A4527"/>
    <w:rsid w:val="007A4A94"/>
    <w:rsid w:val="007A506E"/>
    <w:rsid w:val="007A5B6C"/>
    <w:rsid w:val="007B1E6D"/>
    <w:rsid w:val="007B1F80"/>
    <w:rsid w:val="007B24AA"/>
    <w:rsid w:val="007B2CB5"/>
    <w:rsid w:val="007B36A1"/>
    <w:rsid w:val="007B5BF5"/>
    <w:rsid w:val="007C143A"/>
    <w:rsid w:val="007C366D"/>
    <w:rsid w:val="007C3A05"/>
    <w:rsid w:val="007C3BB3"/>
    <w:rsid w:val="007C3C31"/>
    <w:rsid w:val="007C49F5"/>
    <w:rsid w:val="007C4D0B"/>
    <w:rsid w:val="007C67DC"/>
    <w:rsid w:val="007C6B4C"/>
    <w:rsid w:val="007D1315"/>
    <w:rsid w:val="007D1F70"/>
    <w:rsid w:val="007D20BB"/>
    <w:rsid w:val="007D2CD1"/>
    <w:rsid w:val="007D393B"/>
    <w:rsid w:val="007D46A7"/>
    <w:rsid w:val="007D471E"/>
    <w:rsid w:val="007D79C5"/>
    <w:rsid w:val="007E170D"/>
    <w:rsid w:val="007E1CBE"/>
    <w:rsid w:val="007E269E"/>
    <w:rsid w:val="007E3B46"/>
    <w:rsid w:val="007E47AE"/>
    <w:rsid w:val="007E51E7"/>
    <w:rsid w:val="007F244D"/>
    <w:rsid w:val="007F279E"/>
    <w:rsid w:val="007F4355"/>
    <w:rsid w:val="007F4471"/>
    <w:rsid w:val="007F4789"/>
    <w:rsid w:val="007F56C4"/>
    <w:rsid w:val="00801FD0"/>
    <w:rsid w:val="00802569"/>
    <w:rsid w:val="00803142"/>
    <w:rsid w:val="00803FFA"/>
    <w:rsid w:val="00804DCF"/>
    <w:rsid w:val="00805931"/>
    <w:rsid w:val="00805964"/>
    <w:rsid w:val="00805A20"/>
    <w:rsid w:val="008073D3"/>
    <w:rsid w:val="0081142A"/>
    <w:rsid w:val="008147D1"/>
    <w:rsid w:val="00814F6B"/>
    <w:rsid w:val="00822A75"/>
    <w:rsid w:val="00822C64"/>
    <w:rsid w:val="00823E7D"/>
    <w:rsid w:val="00823FD4"/>
    <w:rsid w:val="008251ED"/>
    <w:rsid w:val="00825B9F"/>
    <w:rsid w:val="0082799F"/>
    <w:rsid w:val="008314F3"/>
    <w:rsid w:val="008335FB"/>
    <w:rsid w:val="008341EE"/>
    <w:rsid w:val="00834230"/>
    <w:rsid w:val="00835828"/>
    <w:rsid w:val="00835A67"/>
    <w:rsid w:val="008402BF"/>
    <w:rsid w:val="0084178B"/>
    <w:rsid w:val="0084278B"/>
    <w:rsid w:val="0084281A"/>
    <w:rsid w:val="0084380A"/>
    <w:rsid w:val="0084695D"/>
    <w:rsid w:val="00851098"/>
    <w:rsid w:val="00853855"/>
    <w:rsid w:val="0085390B"/>
    <w:rsid w:val="008564EF"/>
    <w:rsid w:val="008566D1"/>
    <w:rsid w:val="00856DEC"/>
    <w:rsid w:val="00860721"/>
    <w:rsid w:val="00861575"/>
    <w:rsid w:val="00862047"/>
    <w:rsid w:val="0086284F"/>
    <w:rsid w:val="00863918"/>
    <w:rsid w:val="00863C04"/>
    <w:rsid w:val="00863CB4"/>
    <w:rsid w:val="0086565B"/>
    <w:rsid w:val="008660B1"/>
    <w:rsid w:val="00866748"/>
    <w:rsid w:val="00871C69"/>
    <w:rsid w:val="0087248F"/>
    <w:rsid w:val="0087496C"/>
    <w:rsid w:val="00874B3D"/>
    <w:rsid w:val="00875459"/>
    <w:rsid w:val="008754EF"/>
    <w:rsid w:val="0087589A"/>
    <w:rsid w:val="00877320"/>
    <w:rsid w:val="00877656"/>
    <w:rsid w:val="00880B62"/>
    <w:rsid w:val="00882FED"/>
    <w:rsid w:val="008841C5"/>
    <w:rsid w:val="00886BCB"/>
    <w:rsid w:val="00887786"/>
    <w:rsid w:val="00890FC7"/>
    <w:rsid w:val="00892679"/>
    <w:rsid w:val="008926B6"/>
    <w:rsid w:val="00894861"/>
    <w:rsid w:val="00894AEB"/>
    <w:rsid w:val="00894DC3"/>
    <w:rsid w:val="00895ED9"/>
    <w:rsid w:val="00896017"/>
    <w:rsid w:val="008A1D3D"/>
    <w:rsid w:val="008A2387"/>
    <w:rsid w:val="008A4260"/>
    <w:rsid w:val="008A4D25"/>
    <w:rsid w:val="008A612A"/>
    <w:rsid w:val="008A6258"/>
    <w:rsid w:val="008A67A9"/>
    <w:rsid w:val="008A7499"/>
    <w:rsid w:val="008A7B11"/>
    <w:rsid w:val="008A7B4C"/>
    <w:rsid w:val="008B27FB"/>
    <w:rsid w:val="008B3CF6"/>
    <w:rsid w:val="008B5B9B"/>
    <w:rsid w:val="008B7897"/>
    <w:rsid w:val="008B7C61"/>
    <w:rsid w:val="008C1474"/>
    <w:rsid w:val="008C554F"/>
    <w:rsid w:val="008C6D00"/>
    <w:rsid w:val="008D05B6"/>
    <w:rsid w:val="008D05FA"/>
    <w:rsid w:val="008D07FC"/>
    <w:rsid w:val="008D1A44"/>
    <w:rsid w:val="008D3801"/>
    <w:rsid w:val="008D380B"/>
    <w:rsid w:val="008D3E01"/>
    <w:rsid w:val="008D5063"/>
    <w:rsid w:val="008D6575"/>
    <w:rsid w:val="008E0302"/>
    <w:rsid w:val="008E07B3"/>
    <w:rsid w:val="008E091C"/>
    <w:rsid w:val="008E3A57"/>
    <w:rsid w:val="008E439A"/>
    <w:rsid w:val="008E59FD"/>
    <w:rsid w:val="008E5A37"/>
    <w:rsid w:val="008E67FC"/>
    <w:rsid w:val="008F0300"/>
    <w:rsid w:val="008F10F4"/>
    <w:rsid w:val="008F13A1"/>
    <w:rsid w:val="008F19CA"/>
    <w:rsid w:val="008F6468"/>
    <w:rsid w:val="008F6769"/>
    <w:rsid w:val="008F6B05"/>
    <w:rsid w:val="008F7217"/>
    <w:rsid w:val="008F7A21"/>
    <w:rsid w:val="008F7CA3"/>
    <w:rsid w:val="00900CE5"/>
    <w:rsid w:val="00900D22"/>
    <w:rsid w:val="00901F5C"/>
    <w:rsid w:val="00905352"/>
    <w:rsid w:val="009053B5"/>
    <w:rsid w:val="0090545B"/>
    <w:rsid w:val="0090634F"/>
    <w:rsid w:val="00910D20"/>
    <w:rsid w:val="00911181"/>
    <w:rsid w:val="009114EE"/>
    <w:rsid w:val="00912FDE"/>
    <w:rsid w:val="00914DC8"/>
    <w:rsid w:val="00915C21"/>
    <w:rsid w:val="00921F16"/>
    <w:rsid w:val="00923629"/>
    <w:rsid w:val="009261AB"/>
    <w:rsid w:val="00926306"/>
    <w:rsid w:val="00927A22"/>
    <w:rsid w:val="009300B5"/>
    <w:rsid w:val="00931C25"/>
    <w:rsid w:val="0093301E"/>
    <w:rsid w:val="00933646"/>
    <w:rsid w:val="00934E4D"/>
    <w:rsid w:val="00936148"/>
    <w:rsid w:val="00940B7D"/>
    <w:rsid w:val="00944110"/>
    <w:rsid w:val="00946A5A"/>
    <w:rsid w:val="00946C6F"/>
    <w:rsid w:val="009503AF"/>
    <w:rsid w:val="00950706"/>
    <w:rsid w:val="0095150A"/>
    <w:rsid w:val="0095170E"/>
    <w:rsid w:val="009522C4"/>
    <w:rsid w:val="00955AF6"/>
    <w:rsid w:val="00955DFF"/>
    <w:rsid w:val="009562AD"/>
    <w:rsid w:val="00956436"/>
    <w:rsid w:val="00957778"/>
    <w:rsid w:val="00960ED1"/>
    <w:rsid w:val="0096132F"/>
    <w:rsid w:val="009615DB"/>
    <w:rsid w:val="00962463"/>
    <w:rsid w:val="00962635"/>
    <w:rsid w:val="009631AE"/>
    <w:rsid w:val="00964F7F"/>
    <w:rsid w:val="00966A1B"/>
    <w:rsid w:val="00967A5F"/>
    <w:rsid w:val="00973251"/>
    <w:rsid w:val="00973B11"/>
    <w:rsid w:val="00973B72"/>
    <w:rsid w:val="00975C32"/>
    <w:rsid w:val="009765A8"/>
    <w:rsid w:val="0097752B"/>
    <w:rsid w:val="00981550"/>
    <w:rsid w:val="009827B9"/>
    <w:rsid w:val="00982DDB"/>
    <w:rsid w:val="00987563"/>
    <w:rsid w:val="009877AD"/>
    <w:rsid w:val="00990443"/>
    <w:rsid w:val="00990E8F"/>
    <w:rsid w:val="0099109A"/>
    <w:rsid w:val="009917B7"/>
    <w:rsid w:val="00991C60"/>
    <w:rsid w:val="009923DC"/>
    <w:rsid w:val="00992961"/>
    <w:rsid w:val="00993937"/>
    <w:rsid w:val="00994064"/>
    <w:rsid w:val="00995733"/>
    <w:rsid w:val="009975F0"/>
    <w:rsid w:val="009A0C81"/>
    <w:rsid w:val="009A1F86"/>
    <w:rsid w:val="009A21F1"/>
    <w:rsid w:val="009A23E3"/>
    <w:rsid w:val="009A2EE3"/>
    <w:rsid w:val="009A316E"/>
    <w:rsid w:val="009A34C4"/>
    <w:rsid w:val="009A38EC"/>
    <w:rsid w:val="009A3B52"/>
    <w:rsid w:val="009A4190"/>
    <w:rsid w:val="009A69BB"/>
    <w:rsid w:val="009A70F3"/>
    <w:rsid w:val="009A78F5"/>
    <w:rsid w:val="009B1F85"/>
    <w:rsid w:val="009B5975"/>
    <w:rsid w:val="009C1BC7"/>
    <w:rsid w:val="009C2DF1"/>
    <w:rsid w:val="009C4563"/>
    <w:rsid w:val="009C487F"/>
    <w:rsid w:val="009C602C"/>
    <w:rsid w:val="009D0B96"/>
    <w:rsid w:val="009D0CEC"/>
    <w:rsid w:val="009D373E"/>
    <w:rsid w:val="009D438D"/>
    <w:rsid w:val="009D55D6"/>
    <w:rsid w:val="009D688A"/>
    <w:rsid w:val="009E1514"/>
    <w:rsid w:val="009E1FF3"/>
    <w:rsid w:val="009E2290"/>
    <w:rsid w:val="009E3FB7"/>
    <w:rsid w:val="009E4DE7"/>
    <w:rsid w:val="009E4E38"/>
    <w:rsid w:val="009F0963"/>
    <w:rsid w:val="009F1B4D"/>
    <w:rsid w:val="009F1B69"/>
    <w:rsid w:val="009F2924"/>
    <w:rsid w:val="009F2AF7"/>
    <w:rsid w:val="009F406B"/>
    <w:rsid w:val="00A0005D"/>
    <w:rsid w:val="00A0013E"/>
    <w:rsid w:val="00A021B2"/>
    <w:rsid w:val="00A0248D"/>
    <w:rsid w:val="00A03C58"/>
    <w:rsid w:val="00A05213"/>
    <w:rsid w:val="00A06653"/>
    <w:rsid w:val="00A069C0"/>
    <w:rsid w:val="00A12DDB"/>
    <w:rsid w:val="00A13541"/>
    <w:rsid w:val="00A13DD5"/>
    <w:rsid w:val="00A172FD"/>
    <w:rsid w:val="00A20923"/>
    <w:rsid w:val="00A214F0"/>
    <w:rsid w:val="00A237D2"/>
    <w:rsid w:val="00A24E66"/>
    <w:rsid w:val="00A26168"/>
    <w:rsid w:val="00A26982"/>
    <w:rsid w:val="00A3218B"/>
    <w:rsid w:val="00A32570"/>
    <w:rsid w:val="00A32713"/>
    <w:rsid w:val="00A3301F"/>
    <w:rsid w:val="00A33123"/>
    <w:rsid w:val="00A33C14"/>
    <w:rsid w:val="00A33C53"/>
    <w:rsid w:val="00A3468E"/>
    <w:rsid w:val="00A366A1"/>
    <w:rsid w:val="00A36785"/>
    <w:rsid w:val="00A372FF"/>
    <w:rsid w:val="00A377C9"/>
    <w:rsid w:val="00A40FCD"/>
    <w:rsid w:val="00A41C25"/>
    <w:rsid w:val="00A41E18"/>
    <w:rsid w:val="00A421D5"/>
    <w:rsid w:val="00A43465"/>
    <w:rsid w:val="00A441B2"/>
    <w:rsid w:val="00A44533"/>
    <w:rsid w:val="00A463BB"/>
    <w:rsid w:val="00A46868"/>
    <w:rsid w:val="00A47143"/>
    <w:rsid w:val="00A47A4C"/>
    <w:rsid w:val="00A5549B"/>
    <w:rsid w:val="00A61A20"/>
    <w:rsid w:val="00A63B34"/>
    <w:rsid w:val="00A650B6"/>
    <w:rsid w:val="00A652ED"/>
    <w:rsid w:val="00A65321"/>
    <w:rsid w:val="00A66BE9"/>
    <w:rsid w:val="00A66CC9"/>
    <w:rsid w:val="00A70273"/>
    <w:rsid w:val="00A7034F"/>
    <w:rsid w:val="00A70753"/>
    <w:rsid w:val="00A711AE"/>
    <w:rsid w:val="00A73464"/>
    <w:rsid w:val="00A75D21"/>
    <w:rsid w:val="00A77400"/>
    <w:rsid w:val="00A86047"/>
    <w:rsid w:val="00A868DD"/>
    <w:rsid w:val="00A86912"/>
    <w:rsid w:val="00A87B16"/>
    <w:rsid w:val="00A9080E"/>
    <w:rsid w:val="00A92F1D"/>
    <w:rsid w:val="00A948AB"/>
    <w:rsid w:val="00A948F8"/>
    <w:rsid w:val="00AA06D8"/>
    <w:rsid w:val="00AA4724"/>
    <w:rsid w:val="00AA49F5"/>
    <w:rsid w:val="00AA590A"/>
    <w:rsid w:val="00AB2924"/>
    <w:rsid w:val="00AB50EA"/>
    <w:rsid w:val="00AB6D6C"/>
    <w:rsid w:val="00AC0B7C"/>
    <w:rsid w:val="00AC1F0E"/>
    <w:rsid w:val="00AC2B4A"/>
    <w:rsid w:val="00AC39E9"/>
    <w:rsid w:val="00AC572C"/>
    <w:rsid w:val="00AC5DEE"/>
    <w:rsid w:val="00AC6428"/>
    <w:rsid w:val="00AC674D"/>
    <w:rsid w:val="00AC6808"/>
    <w:rsid w:val="00AC7006"/>
    <w:rsid w:val="00AC70FF"/>
    <w:rsid w:val="00AD04C6"/>
    <w:rsid w:val="00AD0628"/>
    <w:rsid w:val="00AD085B"/>
    <w:rsid w:val="00AD0B38"/>
    <w:rsid w:val="00AD3370"/>
    <w:rsid w:val="00AD3FCB"/>
    <w:rsid w:val="00AD5100"/>
    <w:rsid w:val="00AD596B"/>
    <w:rsid w:val="00AD5C7A"/>
    <w:rsid w:val="00AD701A"/>
    <w:rsid w:val="00AE0B1F"/>
    <w:rsid w:val="00AE20E1"/>
    <w:rsid w:val="00AE32A0"/>
    <w:rsid w:val="00AE53B3"/>
    <w:rsid w:val="00AE5E3E"/>
    <w:rsid w:val="00AE764B"/>
    <w:rsid w:val="00AF0F72"/>
    <w:rsid w:val="00AF277E"/>
    <w:rsid w:val="00AF2B7C"/>
    <w:rsid w:val="00AF3ACF"/>
    <w:rsid w:val="00AF6707"/>
    <w:rsid w:val="00AF6E0D"/>
    <w:rsid w:val="00AF7C33"/>
    <w:rsid w:val="00B0016F"/>
    <w:rsid w:val="00B00740"/>
    <w:rsid w:val="00B0119F"/>
    <w:rsid w:val="00B02297"/>
    <w:rsid w:val="00B022F5"/>
    <w:rsid w:val="00B02FDB"/>
    <w:rsid w:val="00B03BBC"/>
    <w:rsid w:val="00B0468E"/>
    <w:rsid w:val="00B05FB4"/>
    <w:rsid w:val="00B06132"/>
    <w:rsid w:val="00B07C70"/>
    <w:rsid w:val="00B10E43"/>
    <w:rsid w:val="00B113B1"/>
    <w:rsid w:val="00B14018"/>
    <w:rsid w:val="00B14EDB"/>
    <w:rsid w:val="00B1789A"/>
    <w:rsid w:val="00B1795A"/>
    <w:rsid w:val="00B17E24"/>
    <w:rsid w:val="00B222AA"/>
    <w:rsid w:val="00B23FEB"/>
    <w:rsid w:val="00B310B6"/>
    <w:rsid w:val="00B3227D"/>
    <w:rsid w:val="00B325B3"/>
    <w:rsid w:val="00B33F7C"/>
    <w:rsid w:val="00B37E69"/>
    <w:rsid w:val="00B40080"/>
    <w:rsid w:val="00B4014A"/>
    <w:rsid w:val="00B40E8F"/>
    <w:rsid w:val="00B42D69"/>
    <w:rsid w:val="00B43D8B"/>
    <w:rsid w:val="00B45826"/>
    <w:rsid w:val="00B47BBC"/>
    <w:rsid w:val="00B47CE5"/>
    <w:rsid w:val="00B5060D"/>
    <w:rsid w:val="00B51614"/>
    <w:rsid w:val="00B57651"/>
    <w:rsid w:val="00B604E8"/>
    <w:rsid w:val="00B6202D"/>
    <w:rsid w:val="00B62BE6"/>
    <w:rsid w:val="00B636B4"/>
    <w:rsid w:val="00B63CDA"/>
    <w:rsid w:val="00B64661"/>
    <w:rsid w:val="00B649F1"/>
    <w:rsid w:val="00B66426"/>
    <w:rsid w:val="00B672E0"/>
    <w:rsid w:val="00B679BC"/>
    <w:rsid w:val="00B70261"/>
    <w:rsid w:val="00B70956"/>
    <w:rsid w:val="00B713CC"/>
    <w:rsid w:val="00B72A4C"/>
    <w:rsid w:val="00B743D2"/>
    <w:rsid w:val="00B819E6"/>
    <w:rsid w:val="00B8463B"/>
    <w:rsid w:val="00B926CF"/>
    <w:rsid w:val="00B934BE"/>
    <w:rsid w:val="00B934E0"/>
    <w:rsid w:val="00B94954"/>
    <w:rsid w:val="00B94DEF"/>
    <w:rsid w:val="00B958B1"/>
    <w:rsid w:val="00B95B28"/>
    <w:rsid w:val="00B97096"/>
    <w:rsid w:val="00B97359"/>
    <w:rsid w:val="00B97827"/>
    <w:rsid w:val="00BA0737"/>
    <w:rsid w:val="00BA0FE9"/>
    <w:rsid w:val="00BA429D"/>
    <w:rsid w:val="00BA5C5E"/>
    <w:rsid w:val="00BA5D86"/>
    <w:rsid w:val="00BA67AD"/>
    <w:rsid w:val="00BB239D"/>
    <w:rsid w:val="00BB2555"/>
    <w:rsid w:val="00BB647F"/>
    <w:rsid w:val="00BB64A3"/>
    <w:rsid w:val="00BB76A5"/>
    <w:rsid w:val="00BC1D89"/>
    <w:rsid w:val="00BC3AF8"/>
    <w:rsid w:val="00BC579D"/>
    <w:rsid w:val="00BC651E"/>
    <w:rsid w:val="00BC75F1"/>
    <w:rsid w:val="00BD09EF"/>
    <w:rsid w:val="00BD0BF1"/>
    <w:rsid w:val="00BD150C"/>
    <w:rsid w:val="00BD2D4A"/>
    <w:rsid w:val="00BD3FDD"/>
    <w:rsid w:val="00BD49B1"/>
    <w:rsid w:val="00BD5220"/>
    <w:rsid w:val="00BD7DDA"/>
    <w:rsid w:val="00BE02A6"/>
    <w:rsid w:val="00BE02A7"/>
    <w:rsid w:val="00BE0390"/>
    <w:rsid w:val="00BE3568"/>
    <w:rsid w:val="00BE4B3C"/>
    <w:rsid w:val="00BE4DE5"/>
    <w:rsid w:val="00BE51B7"/>
    <w:rsid w:val="00BE593D"/>
    <w:rsid w:val="00BE6DBD"/>
    <w:rsid w:val="00BE7E34"/>
    <w:rsid w:val="00BF01B4"/>
    <w:rsid w:val="00BF07B6"/>
    <w:rsid w:val="00BF1BBC"/>
    <w:rsid w:val="00BF2E7D"/>
    <w:rsid w:val="00BF48DA"/>
    <w:rsid w:val="00BF5A54"/>
    <w:rsid w:val="00BF5D20"/>
    <w:rsid w:val="00BF6EBB"/>
    <w:rsid w:val="00C00673"/>
    <w:rsid w:val="00C028CE"/>
    <w:rsid w:val="00C03960"/>
    <w:rsid w:val="00C045C0"/>
    <w:rsid w:val="00C065C9"/>
    <w:rsid w:val="00C06C88"/>
    <w:rsid w:val="00C07227"/>
    <w:rsid w:val="00C10D00"/>
    <w:rsid w:val="00C10F98"/>
    <w:rsid w:val="00C12172"/>
    <w:rsid w:val="00C13BEB"/>
    <w:rsid w:val="00C14C59"/>
    <w:rsid w:val="00C16629"/>
    <w:rsid w:val="00C17C62"/>
    <w:rsid w:val="00C209DF"/>
    <w:rsid w:val="00C20FAC"/>
    <w:rsid w:val="00C25120"/>
    <w:rsid w:val="00C25D96"/>
    <w:rsid w:val="00C261E4"/>
    <w:rsid w:val="00C268F4"/>
    <w:rsid w:val="00C2693E"/>
    <w:rsid w:val="00C277E1"/>
    <w:rsid w:val="00C30FCE"/>
    <w:rsid w:val="00C354E4"/>
    <w:rsid w:val="00C363DE"/>
    <w:rsid w:val="00C36754"/>
    <w:rsid w:val="00C3721D"/>
    <w:rsid w:val="00C37769"/>
    <w:rsid w:val="00C40B9D"/>
    <w:rsid w:val="00C41715"/>
    <w:rsid w:val="00C41CD1"/>
    <w:rsid w:val="00C43076"/>
    <w:rsid w:val="00C462F5"/>
    <w:rsid w:val="00C47B32"/>
    <w:rsid w:val="00C50006"/>
    <w:rsid w:val="00C53346"/>
    <w:rsid w:val="00C5438A"/>
    <w:rsid w:val="00C5448E"/>
    <w:rsid w:val="00C55C9A"/>
    <w:rsid w:val="00C568EF"/>
    <w:rsid w:val="00C5731A"/>
    <w:rsid w:val="00C57443"/>
    <w:rsid w:val="00C61555"/>
    <w:rsid w:val="00C61CC4"/>
    <w:rsid w:val="00C636E5"/>
    <w:rsid w:val="00C63892"/>
    <w:rsid w:val="00C63C95"/>
    <w:rsid w:val="00C6483D"/>
    <w:rsid w:val="00C70C71"/>
    <w:rsid w:val="00C73DE6"/>
    <w:rsid w:val="00C757AC"/>
    <w:rsid w:val="00C75D05"/>
    <w:rsid w:val="00C765C6"/>
    <w:rsid w:val="00C77CF1"/>
    <w:rsid w:val="00C806D9"/>
    <w:rsid w:val="00C81A0A"/>
    <w:rsid w:val="00C82378"/>
    <w:rsid w:val="00C859BB"/>
    <w:rsid w:val="00C86E93"/>
    <w:rsid w:val="00C90FC5"/>
    <w:rsid w:val="00C923F4"/>
    <w:rsid w:val="00C932E8"/>
    <w:rsid w:val="00C93F93"/>
    <w:rsid w:val="00C97CD1"/>
    <w:rsid w:val="00CA0281"/>
    <w:rsid w:val="00CA284B"/>
    <w:rsid w:val="00CA33F5"/>
    <w:rsid w:val="00CA41CD"/>
    <w:rsid w:val="00CA4FBB"/>
    <w:rsid w:val="00CA504D"/>
    <w:rsid w:val="00CA540C"/>
    <w:rsid w:val="00CA6BEB"/>
    <w:rsid w:val="00CA7AAC"/>
    <w:rsid w:val="00CB11DA"/>
    <w:rsid w:val="00CB1980"/>
    <w:rsid w:val="00CB2140"/>
    <w:rsid w:val="00CB5A3B"/>
    <w:rsid w:val="00CC08CB"/>
    <w:rsid w:val="00CC3C5C"/>
    <w:rsid w:val="00CC5E64"/>
    <w:rsid w:val="00CD09BF"/>
    <w:rsid w:val="00CD2296"/>
    <w:rsid w:val="00CD3541"/>
    <w:rsid w:val="00CD427C"/>
    <w:rsid w:val="00CD47FF"/>
    <w:rsid w:val="00CD54F3"/>
    <w:rsid w:val="00CD61FD"/>
    <w:rsid w:val="00CD67BB"/>
    <w:rsid w:val="00CD72EE"/>
    <w:rsid w:val="00CD7715"/>
    <w:rsid w:val="00CD7777"/>
    <w:rsid w:val="00CD795F"/>
    <w:rsid w:val="00CE2D58"/>
    <w:rsid w:val="00CE36F5"/>
    <w:rsid w:val="00CE3900"/>
    <w:rsid w:val="00CE4939"/>
    <w:rsid w:val="00CF0C5A"/>
    <w:rsid w:val="00CF3E6D"/>
    <w:rsid w:val="00CF44F2"/>
    <w:rsid w:val="00CF68E2"/>
    <w:rsid w:val="00D014E7"/>
    <w:rsid w:val="00D01744"/>
    <w:rsid w:val="00D021E1"/>
    <w:rsid w:val="00D03976"/>
    <w:rsid w:val="00D05D76"/>
    <w:rsid w:val="00D0651B"/>
    <w:rsid w:val="00D06E0E"/>
    <w:rsid w:val="00D11607"/>
    <w:rsid w:val="00D121ED"/>
    <w:rsid w:val="00D1250E"/>
    <w:rsid w:val="00D127C8"/>
    <w:rsid w:val="00D137BB"/>
    <w:rsid w:val="00D139B5"/>
    <w:rsid w:val="00D13FF3"/>
    <w:rsid w:val="00D1421A"/>
    <w:rsid w:val="00D15398"/>
    <w:rsid w:val="00D15AFC"/>
    <w:rsid w:val="00D17A84"/>
    <w:rsid w:val="00D23C92"/>
    <w:rsid w:val="00D25BD8"/>
    <w:rsid w:val="00D27F4C"/>
    <w:rsid w:val="00D30D2C"/>
    <w:rsid w:val="00D31594"/>
    <w:rsid w:val="00D324C1"/>
    <w:rsid w:val="00D3256E"/>
    <w:rsid w:val="00D34071"/>
    <w:rsid w:val="00D3533A"/>
    <w:rsid w:val="00D36054"/>
    <w:rsid w:val="00D37F88"/>
    <w:rsid w:val="00D41582"/>
    <w:rsid w:val="00D45857"/>
    <w:rsid w:val="00D47607"/>
    <w:rsid w:val="00D47711"/>
    <w:rsid w:val="00D47B20"/>
    <w:rsid w:val="00D47E04"/>
    <w:rsid w:val="00D515F4"/>
    <w:rsid w:val="00D51969"/>
    <w:rsid w:val="00D51C41"/>
    <w:rsid w:val="00D5461B"/>
    <w:rsid w:val="00D55D9B"/>
    <w:rsid w:val="00D569B6"/>
    <w:rsid w:val="00D6041B"/>
    <w:rsid w:val="00D60DDA"/>
    <w:rsid w:val="00D60FC1"/>
    <w:rsid w:val="00D612C5"/>
    <w:rsid w:val="00D61A9A"/>
    <w:rsid w:val="00D6300E"/>
    <w:rsid w:val="00D657EA"/>
    <w:rsid w:val="00D670DB"/>
    <w:rsid w:val="00D70D02"/>
    <w:rsid w:val="00D71866"/>
    <w:rsid w:val="00D72A61"/>
    <w:rsid w:val="00D7775F"/>
    <w:rsid w:val="00D80E69"/>
    <w:rsid w:val="00D81AFF"/>
    <w:rsid w:val="00D832F8"/>
    <w:rsid w:val="00D83577"/>
    <w:rsid w:val="00D84809"/>
    <w:rsid w:val="00D84EFE"/>
    <w:rsid w:val="00D868A4"/>
    <w:rsid w:val="00D9015C"/>
    <w:rsid w:val="00D90199"/>
    <w:rsid w:val="00D90DD0"/>
    <w:rsid w:val="00D91712"/>
    <w:rsid w:val="00D94EDB"/>
    <w:rsid w:val="00D9502B"/>
    <w:rsid w:val="00D97214"/>
    <w:rsid w:val="00DA0296"/>
    <w:rsid w:val="00DA0BDC"/>
    <w:rsid w:val="00DA2642"/>
    <w:rsid w:val="00DA2802"/>
    <w:rsid w:val="00DA30D4"/>
    <w:rsid w:val="00DA4AEB"/>
    <w:rsid w:val="00DA564F"/>
    <w:rsid w:val="00DA5B53"/>
    <w:rsid w:val="00DA6108"/>
    <w:rsid w:val="00DA6DFA"/>
    <w:rsid w:val="00DA7358"/>
    <w:rsid w:val="00DA73FD"/>
    <w:rsid w:val="00DB06CD"/>
    <w:rsid w:val="00DB08BA"/>
    <w:rsid w:val="00DB0CE7"/>
    <w:rsid w:val="00DB0DB0"/>
    <w:rsid w:val="00DB1020"/>
    <w:rsid w:val="00DB10B4"/>
    <w:rsid w:val="00DB222D"/>
    <w:rsid w:val="00DB302A"/>
    <w:rsid w:val="00DB34C6"/>
    <w:rsid w:val="00DB4F05"/>
    <w:rsid w:val="00DB4F7F"/>
    <w:rsid w:val="00DB60B7"/>
    <w:rsid w:val="00DB68B4"/>
    <w:rsid w:val="00DC0471"/>
    <w:rsid w:val="00DC07C5"/>
    <w:rsid w:val="00DC09FC"/>
    <w:rsid w:val="00DC2A53"/>
    <w:rsid w:val="00DC2B60"/>
    <w:rsid w:val="00DC51B9"/>
    <w:rsid w:val="00DD0D6D"/>
    <w:rsid w:val="00DD1A90"/>
    <w:rsid w:val="00DD30AD"/>
    <w:rsid w:val="00DD4625"/>
    <w:rsid w:val="00DD7A7F"/>
    <w:rsid w:val="00DE07D8"/>
    <w:rsid w:val="00DE09B8"/>
    <w:rsid w:val="00DE0D97"/>
    <w:rsid w:val="00DE2CB3"/>
    <w:rsid w:val="00DE33C9"/>
    <w:rsid w:val="00DE3A80"/>
    <w:rsid w:val="00DE3DD2"/>
    <w:rsid w:val="00DE43D7"/>
    <w:rsid w:val="00DE48ED"/>
    <w:rsid w:val="00DE4E00"/>
    <w:rsid w:val="00DF08DD"/>
    <w:rsid w:val="00DF2956"/>
    <w:rsid w:val="00DF3485"/>
    <w:rsid w:val="00DF4970"/>
    <w:rsid w:val="00DF4AEE"/>
    <w:rsid w:val="00DF517F"/>
    <w:rsid w:val="00DF5326"/>
    <w:rsid w:val="00DF5536"/>
    <w:rsid w:val="00DF5E3C"/>
    <w:rsid w:val="00DF6EB7"/>
    <w:rsid w:val="00DF6EC3"/>
    <w:rsid w:val="00E012D8"/>
    <w:rsid w:val="00E01519"/>
    <w:rsid w:val="00E01FD2"/>
    <w:rsid w:val="00E0235F"/>
    <w:rsid w:val="00E0351A"/>
    <w:rsid w:val="00E055CA"/>
    <w:rsid w:val="00E05DE3"/>
    <w:rsid w:val="00E0650B"/>
    <w:rsid w:val="00E0739D"/>
    <w:rsid w:val="00E11E7B"/>
    <w:rsid w:val="00E120E8"/>
    <w:rsid w:val="00E129A5"/>
    <w:rsid w:val="00E129EF"/>
    <w:rsid w:val="00E12C92"/>
    <w:rsid w:val="00E157FB"/>
    <w:rsid w:val="00E162D3"/>
    <w:rsid w:val="00E16A58"/>
    <w:rsid w:val="00E16C4D"/>
    <w:rsid w:val="00E21917"/>
    <w:rsid w:val="00E21F69"/>
    <w:rsid w:val="00E2338B"/>
    <w:rsid w:val="00E2380B"/>
    <w:rsid w:val="00E2496E"/>
    <w:rsid w:val="00E25455"/>
    <w:rsid w:val="00E25C7D"/>
    <w:rsid w:val="00E30FD9"/>
    <w:rsid w:val="00E32A12"/>
    <w:rsid w:val="00E33BD9"/>
    <w:rsid w:val="00E340EF"/>
    <w:rsid w:val="00E3525A"/>
    <w:rsid w:val="00E35621"/>
    <w:rsid w:val="00E37425"/>
    <w:rsid w:val="00E408F5"/>
    <w:rsid w:val="00E4364A"/>
    <w:rsid w:val="00E44E04"/>
    <w:rsid w:val="00E4523D"/>
    <w:rsid w:val="00E465F8"/>
    <w:rsid w:val="00E507DF"/>
    <w:rsid w:val="00E50C0F"/>
    <w:rsid w:val="00E518D9"/>
    <w:rsid w:val="00E52BD3"/>
    <w:rsid w:val="00E530DB"/>
    <w:rsid w:val="00E534FA"/>
    <w:rsid w:val="00E5365B"/>
    <w:rsid w:val="00E53E07"/>
    <w:rsid w:val="00E5412C"/>
    <w:rsid w:val="00E551DB"/>
    <w:rsid w:val="00E57895"/>
    <w:rsid w:val="00E61DB9"/>
    <w:rsid w:val="00E627F6"/>
    <w:rsid w:val="00E657E0"/>
    <w:rsid w:val="00E701F0"/>
    <w:rsid w:val="00E71041"/>
    <w:rsid w:val="00E714DE"/>
    <w:rsid w:val="00E71BB6"/>
    <w:rsid w:val="00E72075"/>
    <w:rsid w:val="00E72BDF"/>
    <w:rsid w:val="00E72E3A"/>
    <w:rsid w:val="00E7432F"/>
    <w:rsid w:val="00E747F2"/>
    <w:rsid w:val="00E75F05"/>
    <w:rsid w:val="00E7662E"/>
    <w:rsid w:val="00E76BF0"/>
    <w:rsid w:val="00E76C27"/>
    <w:rsid w:val="00E7747B"/>
    <w:rsid w:val="00E7799B"/>
    <w:rsid w:val="00E822C9"/>
    <w:rsid w:val="00E82742"/>
    <w:rsid w:val="00E82845"/>
    <w:rsid w:val="00E83650"/>
    <w:rsid w:val="00E83DA5"/>
    <w:rsid w:val="00E84F1E"/>
    <w:rsid w:val="00E855F2"/>
    <w:rsid w:val="00E865ED"/>
    <w:rsid w:val="00E86BF8"/>
    <w:rsid w:val="00E923D2"/>
    <w:rsid w:val="00E95AD4"/>
    <w:rsid w:val="00E97F0E"/>
    <w:rsid w:val="00EA1948"/>
    <w:rsid w:val="00EA1EAC"/>
    <w:rsid w:val="00EA207B"/>
    <w:rsid w:val="00EA252E"/>
    <w:rsid w:val="00EA263E"/>
    <w:rsid w:val="00EA3387"/>
    <w:rsid w:val="00EA5621"/>
    <w:rsid w:val="00EA65F7"/>
    <w:rsid w:val="00EA7953"/>
    <w:rsid w:val="00EA7F56"/>
    <w:rsid w:val="00EB0178"/>
    <w:rsid w:val="00EB167B"/>
    <w:rsid w:val="00EB1D67"/>
    <w:rsid w:val="00EB4DBA"/>
    <w:rsid w:val="00EC28A9"/>
    <w:rsid w:val="00EC2A8F"/>
    <w:rsid w:val="00EC2E1A"/>
    <w:rsid w:val="00EC4BE2"/>
    <w:rsid w:val="00EC57B0"/>
    <w:rsid w:val="00EC6507"/>
    <w:rsid w:val="00EC6BC8"/>
    <w:rsid w:val="00EC798B"/>
    <w:rsid w:val="00ED2E02"/>
    <w:rsid w:val="00ED38AF"/>
    <w:rsid w:val="00ED3A3E"/>
    <w:rsid w:val="00ED5D79"/>
    <w:rsid w:val="00ED6E9D"/>
    <w:rsid w:val="00EE090C"/>
    <w:rsid w:val="00EE09DA"/>
    <w:rsid w:val="00EE13E0"/>
    <w:rsid w:val="00EE1B75"/>
    <w:rsid w:val="00EE2B51"/>
    <w:rsid w:val="00EE327B"/>
    <w:rsid w:val="00EE429C"/>
    <w:rsid w:val="00EE4D6B"/>
    <w:rsid w:val="00EE4EAF"/>
    <w:rsid w:val="00EE55C3"/>
    <w:rsid w:val="00EE55F8"/>
    <w:rsid w:val="00EE6ADA"/>
    <w:rsid w:val="00EE752D"/>
    <w:rsid w:val="00EE79F0"/>
    <w:rsid w:val="00EF1A58"/>
    <w:rsid w:val="00EF1FBD"/>
    <w:rsid w:val="00EF2DC0"/>
    <w:rsid w:val="00EF50B1"/>
    <w:rsid w:val="00EF7933"/>
    <w:rsid w:val="00F000A9"/>
    <w:rsid w:val="00F01A57"/>
    <w:rsid w:val="00F01A9D"/>
    <w:rsid w:val="00F031EE"/>
    <w:rsid w:val="00F0351B"/>
    <w:rsid w:val="00F045CD"/>
    <w:rsid w:val="00F0463D"/>
    <w:rsid w:val="00F056F6"/>
    <w:rsid w:val="00F1089D"/>
    <w:rsid w:val="00F10C41"/>
    <w:rsid w:val="00F132BF"/>
    <w:rsid w:val="00F14051"/>
    <w:rsid w:val="00F142BE"/>
    <w:rsid w:val="00F14C4B"/>
    <w:rsid w:val="00F15BF1"/>
    <w:rsid w:val="00F1676F"/>
    <w:rsid w:val="00F21D33"/>
    <w:rsid w:val="00F22BC0"/>
    <w:rsid w:val="00F22C25"/>
    <w:rsid w:val="00F24DE4"/>
    <w:rsid w:val="00F27C96"/>
    <w:rsid w:val="00F300B4"/>
    <w:rsid w:val="00F303D5"/>
    <w:rsid w:val="00F31572"/>
    <w:rsid w:val="00F325E7"/>
    <w:rsid w:val="00F33A63"/>
    <w:rsid w:val="00F3548C"/>
    <w:rsid w:val="00F35E71"/>
    <w:rsid w:val="00F36145"/>
    <w:rsid w:val="00F36578"/>
    <w:rsid w:val="00F36B15"/>
    <w:rsid w:val="00F36E9A"/>
    <w:rsid w:val="00F41A49"/>
    <w:rsid w:val="00F41CE1"/>
    <w:rsid w:val="00F44105"/>
    <w:rsid w:val="00F4656C"/>
    <w:rsid w:val="00F46DA1"/>
    <w:rsid w:val="00F52179"/>
    <w:rsid w:val="00F52A7B"/>
    <w:rsid w:val="00F52DFE"/>
    <w:rsid w:val="00F536BA"/>
    <w:rsid w:val="00F53F23"/>
    <w:rsid w:val="00F56242"/>
    <w:rsid w:val="00F569E4"/>
    <w:rsid w:val="00F60170"/>
    <w:rsid w:val="00F6389B"/>
    <w:rsid w:val="00F63B6B"/>
    <w:rsid w:val="00F63C27"/>
    <w:rsid w:val="00F649B4"/>
    <w:rsid w:val="00F64CB7"/>
    <w:rsid w:val="00F66118"/>
    <w:rsid w:val="00F66349"/>
    <w:rsid w:val="00F66C10"/>
    <w:rsid w:val="00F66F16"/>
    <w:rsid w:val="00F70552"/>
    <w:rsid w:val="00F71F99"/>
    <w:rsid w:val="00F72C87"/>
    <w:rsid w:val="00F743A7"/>
    <w:rsid w:val="00F7644A"/>
    <w:rsid w:val="00F837AA"/>
    <w:rsid w:val="00F856B6"/>
    <w:rsid w:val="00F858D7"/>
    <w:rsid w:val="00F86E21"/>
    <w:rsid w:val="00F86F04"/>
    <w:rsid w:val="00F8748F"/>
    <w:rsid w:val="00F94CF2"/>
    <w:rsid w:val="00F95A1F"/>
    <w:rsid w:val="00F95D34"/>
    <w:rsid w:val="00F9664E"/>
    <w:rsid w:val="00F96B17"/>
    <w:rsid w:val="00F970D6"/>
    <w:rsid w:val="00FA00E7"/>
    <w:rsid w:val="00FA09CB"/>
    <w:rsid w:val="00FA1482"/>
    <w:rsid w:val="00FA2000"/>
    <w:rsid w:val="00FA6C77"/>
    <w:rsid w:val="00FA7013"/>
    <w:rsid w:val="00FA772A"/>
    <w:rsid w:val="00FB0285"/>
    <w:rsid w:val="00FB1343"/>
    <w:rsid w:val="00FB140B"/>
    <w:rsid w:val="00FB3865"/>
    <w:rsid w:val="00FB3986"/>
    <w:rsid w:val="00FB3EBA"/>
    <w:rsid w:val="00FB474C"/>
    <w:rsid w:val="00FB4BE5"/>
    <w:rsid w:val="00FB4D8F"/>
    <w:rsid w:val="00FB588A"/>
    <w:rsid w:val="00FB74A1"/>
    <w:rsid w:val="00FB795F"/>
    <w:rsid w:val="00FC03AF"/>
    <w:rsid w:val="00FC0BF7"/>
    <w:rsid w:val="00FC15F1"/>
    <w:rsid w:val="00FC1947"/>
    <w:rsid w:val="00FC272A"/>
    <w:rsid w:val="00FC32DD"/>
    <w:rsid w:val="00FC3525"/>
    <w:rsid w:val="00FC40D1"/>
    <w:rsid w:val="00FC45B3"/>
    <w:rsid w:val="00FC5A9E"/>
    <w:rsid w:val="00FC5C76"/>
    <w:rsid w:val="00FC695D"/>
    <w:rsid w:val="00FC6A5E"/>
    <w:rsid w:val="00FC6BAD"/>
    <w:rsid w:val="00FC707F"/>
    <w:rsid w:val="00FC7E42"/>
    <w:rsid w:val="00FD23DC"/>
    <w:rsid w:val="00FD2425"/>
    <w:rsid w:val="00FD3B9C"/>
    <w:rsid w:val="00FD3EE0"/>
    <w:rsid w:val="00FD400F"/>
    <w:rsid w:val="00FD46C6"/>
    <w:rsid w:val="00FE0D98"/>
    <w:rsid w:val="00FE11E2"/>
    <w:rsid w:val="00FE16F5"/>
    <w:rsid w:val="00FE26E6"/>
    <w:rsid w:val="00FE27F0"/>
    <w:rsid w:val="00FE33D9"/>
    <w:rsid w:val="00FE3EB5"/>
    <w:rsid w:val="00FE63F6"/>
    <w:rsid w:val="00FE6416"/>
    <w:rsid w:val="00FE6E21"/>
    <w:rsid w:val="00FF114A"/>
    <w:rsid w:val="00FF13A7"/>
    <w:rsid w:val="00FF1C0C"/>
    <w:rsid w:val="00FF352A"/>
    <w:rsid w:val="00FF4B1F"/>
    <w:rsid w:val="00FF6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A44"/>
    <w:pPr>
      <w:widowControl w:val="0"/>
      <w:jc w:val="both"/>
    </w:pPr>
    <w:rPr>
      <w:lang w:val="en-GB"/>
    </w:rPr>
  </w:style>
  <w:style w:type="paragraph" w:styleId="1">
    <w:name w:val="heading 1"/>
    <w:basedOn w:val="a"/>
    <w:next w:val="a"/>
    <w:link w:val="10"/>
    <w:uiPriority w:val="9"/>
    <w:qFormat/>
    <w:rsid w:val="001D6E4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0"/>
    <w:link w:val="20"/>
    <w:qFormat/>
    <w:rsid w:val="001D494A"/>
    <w:pPr>
      <w:keepNext/>
      <w:tabs>
        <w:tab w:val="left" w:pos="1440"/>
      </w:tabs>
      <w:jc w:val="center"/>
      <w:outlineLvl w:val="1"/>
    </w:pPr>
    <w:rPr>
      <w:rFonts w:ascii="Arial" w:eastAsia="新細明體" w:hAnsi="Arial" w:cs="Times New Roman"/>
      <w:i/>
      <w:sz w:val="28"/>
      <w:szCs w:val="20"/>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
    <w:link w:val="a5"/>
    <w:unhideWhenUsed/>
    <w:rsid w:val="008D1A44"/>
    <w:pPr>
      <w:snapToGrid w:val="0"/>
      <w:jc w:val="left"/>
    </w:pPr>
    <w:rPr>
      <w:sz w:val="18"/>
      <w:szCs w:val="18"/>
    </w:rPr>
  </w:style>
  <w:style w:type="character" w:customStyle="1" w:styleId="a5">
    <w:name w:val="註腳文字 字元"/>
    <w:basedOn w:val="a1"/>
    <w:link w:val="a4"/>
    <w:rsid w:val="008D1A44"/>
    <w:rPr>
      <w:sz w:val="18"/>
      <w:szCs w:val="18"/>
    </w:rPr>
  </w:style>
  <w:style w:type="paragraph" w:styleId="a6">
    <w:name w:val="footer"/>
    <w:basedOn w:val="a"/>
    <w:link w:val="a7"/>
    <w:uiPriority w:val="99"/>
    <w:unhideWhenUsed/>
    <w:rsid w:val="008D1A44"/>
    <w:pPr>
      <w:tabs>
        <w:tab w:val="center" w:pos="4153"/>
        <w:tab w:val="right" w:pos="8306"/>
      </w:tabs>
      <w:snapToGrid w:val="0"/>
      <w:jc w:val="left"/>
    </w:pPr>
    <w:rPr>
      <w:sz w:val="18"/>
      <w:szCs w:val="18"/>
    </w:rPr>
  </w:style>
  <w:style w:type="character" w:customStyle="1" w:styleId="a7">
    <w:name w:val="頁尾 字元"/>
    <w:basedOn w:val="a1"/>
    <w:link w:val="a6"/>
    <w:uiPriority w:val="99"/>
    <w:rsid w:val="008D1A44"/>
    <w:rPr>
      <w:sz w:val="18"/>
      <w:szCs w:val="18"/>
    </w:rPr>
  </w:style>
  <w:style w:type="paragraph" w:styleId="11">
    <w:name w:val="toc 1"/>
    <w:basedOn w:val="a"/>
    <w:next w:val="a"/>
    <w:autoRedefine/>
    <w:uiPriority w:val="39"/>
    <w:unhideWhenUsed/>
    <w:rsid w:val="001A5ADD"/>
    <w:pPr>
      <w:keepNext/>
      <w:tabs>
        <w:tab w:val="right" w:leader="dot" w:pos="8302"/>
      </w:tabs>
    </w:pPr>
  </w:style>
  <w:style w:type="paragraph" w:styleId="21">
    <w:name w:val="toc 2"/>
    <w:basedOn w:val="a"/>
    <w:next w:val="a"/>
    <w:autoRedefine/>
    <w:uiPriority w:val="39"/>
    <w:unhideWhenUsed/>
    <w:rsid w:val="00956436"/>
    <w:pPr>
      <w:tabs>
        <w:tab w:val="right" w:leader="dot" w:pos="8302"/>
      </w:tabs>
      <w:ind w:leftChars="200" w:left="420"/>
    </w:pPr>
    <w:rPr>
      <w:rFonts w:ascii="KaiTi_GB2312" w:eastAsia="KaiTi_GB2312" w:hAnsiTheme="majorHAnsi" w:cstheme="majorBidi"/>
      <w:b/>
      <w:bCs/>
      <w:noProof/>
      <w:sz w:val="20"/>
    </w:rPr>
  </w:style>
  <w:style w:type="character" w:styleId="a8">
    <w:name w:val="Hyperlink"/>
    <w:basedOn w:val="a1"/>
    <w:uiPriority w:val="99"/>
    <w:unhideWhenUsed/>
    <w:rsid w:val="008D1A44"/>
    <w:rPr>
      <w:color w:val="0000FF" w:themeColor="hyperlink"/>
      <w:u w:val="single"/>
    </w:rPr>
  </w:style>
  <w:style w:type="paragraph" w:styleId="a9">
    <w:name w:val="Balloon Text"/>
    <w:basedOn w:val="a"/>
    <w:link w:val="aa"/>
    <w:uiPriority w:val="99"/>
    <w:semiHidden/>
    <w:unhideWhenUsed/>
    <w:rsid w:val="008D1A44"/>
    <w:rPr>
      <w:sz w:val="18"/>
      <w:szCs w:val="18"/>
    </w:rPr>
  </w:style>
  <w:style w:type="character" w:customStyle="1" w:styleId="aa">
    <w:name w:val="註解方塊文字 字元"/>
    <w:basedOn w:val="a1"/>
    <w:link w:val="a9"/>
    <w:uiPriority w:val="99"/>
    <w:semiHidden/>
    <w:rsid w:val="008D1A44"/>
    <w:rPr>
      <w:sz w:val="18"/>
      <w:szCs w:val="18"/>
    </w:rPr>
  </w:style>
  <w:style w:type="paragraph" w:styleId="ab">
    <w:name w:val="header"/>
    <w:basedOn w:val="a"/>
    <w:link w:val="ac"/>
    <w:uiPriority w:val="99"/>
    <w:unhideWhenUsed/>
    <w:rsid w:val="000A25C0"/>
    <w:pPr>
      <w:pBdr>
        <w:bottom w:val="single" w:sz="6" w:space="1" w:color="auto"/>
      </w:pBdr>
      <w:tabs>
        <w:tab w:val="center" w:pos="4153"/>
        <w:tab w:val="right" w:pos="8306"/>
      </w:tabs>
      <w:snapToGrid w:val="0"/>
      <w:jc w:val="center"/>
    </w:pPr>
    <w:rPr>
      <w:sz w:val="18"/>
      <w:szCs w:val="18"/>
    </w:rPr>
  </w:style>
  <w:style w:type="character" w:customStyle="1" w:styleId="ac">
    <w:name w:val="頁首 字元"/>
    <w:basedOn w:val="a1"/>
    <w:link w:val="ab"/>
    <w:uiPriority w:val="99"/>
    <w:rsid w:val="000A25C0"/>
    <w:rPr>
      <w:sz w:val="18"/>
      <w:szCs w:val="18"/>
    </w:rPr>
  </w:style>
  <w:style w:type="paragraph" w:styleId="ad">
    <w:name w:val="No Spacing"/>
    <w:link w:val="ae"/>
    <w:uiPriority w:val="1"/>
    <w:qFormat/>
    <w:rsid w:val="005109F6"/>
    <w:rPr>
      <w:kern w:val="0"/>
      <w:sz w:val="22"/>
    </w:rPr>
  </w:style>
  <w:style w:type="character" w:customStyle="1" w:styleId="ae">
    <w:name w:val="無間距 字元"/>
    <w:basedOn w:val="a1"/>
    <w:link w:val="ad"/>
    <w:uiPriority w:val="1"/>
    <w:rsid w:val="005109F6"/>
    <w:rPr>
      <w:kern w:val="0"/>
      <w:sz w:val="22"/>
    </w:rPr>
  </w:style>
  <w:style w:type="paragraph" w:styleId="af">
    <w:name w:val="Body Text"/>
    <w:aliases w:val="正文文字"/>
    <w:basedOn w:val="a"/>
    <w:link w:val="af0"/>
    <w:rsid w:val="00505FC7"/>
    <w:rPr>
      <w:rFonts w:ascii="Times New Roman" w:eastAsia="SimSun" w:hAnsi="Times New Roman" w:cs="Times New Roman"/>
      <w:sz w:val="28"/>
      <w:szCs w:val="24"/>
    </w:rPr>
  </w:style>
  <w:style w:type="character" w:customStyle="1" w:styleId="af0">
    <w:name w:val="本文 字元"/>
    <w:aliases w:val="正文文字 字元"/>
    <w:basedOn w:val="a1"/>
    <w:link w:val="af"/>
    <w:rsid w:val="00505FC7"/>
    <w:rPr>
      <w:rFonts w:ascii="Times New Roman" w:eastAsia="SimSun" w:hAnsi="Times New Roman" w:cs="Times New Roman"/>
      <w:sz w:val="28"/>
      <w:szCs w:val="24"/>
    </w:rPr>
  </w:style>
  <w:style w:type="paragraph" w:styleId="af1">
    <w:name w:val="List Paragraph"/>
    <w:basedOn w:val="a"/>
    <w:uiPriority w:val="34"/>
    <w:qFormat/>
    <w:rsid w:val="006F0785"/>
    <w:pPr>
      <w:ind w:left="480"/>
    </w:pPr>
    <w:rPr>
      <w:rFonts w:ascii="Times New Roman" w:eastAsia="SimSun" w:hAnsi="Times New Roman" w:cs="Times New Roman"/>
      <w:szCs w:val="20"/>
    </w:rPr>
  </w:style>
  <w:style w:type="table" w:styleId="af2">
    <w:name w:val="Table Grid"/>
    <w:basedOn w:val="a2"/>
    <w:uiPriority w:val="59"/>
    <w:rsid w:val="006F0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B113B1"/>
    <w:pPr>
      <w:widowControl/>
      <w:spacing w:before="100" w:beforeAutospacing="1" w:after="100" w:afterAutospacing="1"/>
      <w:jc w:val="left"/>
    </w:pPr>
    <w:rPr>
      <w:rFonts w:ascii="Times New Roman" w:eastAsia="Times New Roman" w:hAnsi="Times New Roman" w:cs="Times New Roman"/>
      <w:kern w:val="0"/>
      <w:sz w:val="24"/>
      <w:szCs w:val="24"/>
      <w:lang w:eastAsia="zh-TW"/>
    </w:rPr>
  </w:style>
  <w:style w:type="character" w:styleId="af3">
    <w:name w:val="footnote reference"/>
    <w:basedOn w:val="a1"/>
    <w:uiPriority w:val="99"/>
    <w:semiHidden/>
    <w:unhideWhenUsed/>
    <w:rsid w:val="0025160E"/>
    <w:rPr>
      <w:vertAlign w:val="superscript"/>
    </w:rPr>
  </w:style>
  <w:style w:type="paragraph" w:styleId="af4">
    <w:name w:val="Revision"/>
    <w:hidden/>
    <w:uiPriority w:val="99"/>
    <w:semiHidden/>
    <w:rsid w:val="00F46DA1"/>
  </w:style>
  <w:style w:type="paragraph" w:styleId="af5">
    <w:name w:val="Salutation"/>
    <w:basedOn w:val="a"/>
    <w:next w:val="a"/>
    <w:link w:val="af6"/>
    <w:uiPriority w:val="99"/>
    <w:unhideWhenUsed/>
    <w:rsid w:val="00164837"/>
    <w:rPr>
      <w:rFonts w:ascii="新細明體" w:eastAsia="新細明體" w:hAnsi="新細明體"/>
      <w:sz w:val="32"/>
      <w:szCs w:val="32"/>
      <w:lang w:eastAsia="zh-TW"/>
    </w:rPr>
  </w:style>
  <w:style w:type="character" w:customStyle="1" w:styleId="af6">
    <w:name w:val="問候 字元"/>
    <w:basedOn w:val="a1"/>
    <w:link w:val="af5"/>
    <w:uiPriority w:val="99"/>
    <w:rsid w:val="00164837"/>
    <w:rPr>
      <w:rFonts w:ascii="新細明體" w:eastAsia="新細明體" w:hAnsi="新細明體"/>
      <w:sz w:val="32"/>
      <w:szCs w:val="32"/>
      <w:lang w:val="en-GB" w:eastAsia="zh-TW"/>
    </w:rPr>
  </w:style>
  <w:style w:type="paragraph" w:styleId="af7">
    <w:name w:val="Closing"/>
    <w:basedOn w:val="a"/>
    <w:link w:val="af8"/>
    <w:uiPriority w:val="99"/>
    <w:unhideWhenUsed/>
    <w:rsid w:val="00164837"/>
    <w:pPr>
      <w:ind w:left="4252"/>
    </w:pPr>
    <w:rPr>
      <w:rFonts w:ascii="新細明體" w:eastAsia="新細明體" w:hAnsi="新細明體"/>
      <w:sz w:val="32"/>
      <w:szCs w:val="32"/>
      <w:lang w:eastAsia="zh-TW"/>
    </w:rPr>
  </w:style>
  <w:style w:type="character" w:customStyle="1" w:styleId="af8">
    <w:name w:val="結語 字元"/>
    <w:basedOn w:val="a1"/>
    <w:link w:val="af7"/>
    <w:uiPriority w:val="99"/>
    <w:rsid w:val="00164837"/>
    <w:rPr>
      <w:rFonts w:ascii="新細明體" w:eastAsia="新細明體" w:hAnsi="新細明體"/>
      <w:sz w:val="32"/>
      <w:szCs w:val="32"/>
      <w:lang w:val="en-GB" w:eastAsia="zh-TW"/>
    </w:rPr>
  </w:style>
  <w:style w:type="character" w:customStyle="1" w:styleId="20">
    <w:name w:val="標題 2 字元"/>
    <w:basedOn w:val="a1"/>
    <w:link w:val="2"/>
    <w:rsid w:val="001D494A"/>
    <w:rPr>
      <w:rFonts w:ascii="Arial" w:eastAsia="新細明體" w:hAnsi="Arial" w:cs="Times New Roman"/>
      <w:i/>
      <w:sz w:val="28"/>
      <w:szCs w:val="20"/>
      <w:lang w:eastAsia="zh-TW"/>
    </w:rPr>
  </w:style>
  <w:style w:type="paragraph" w:styleId="a0">
    <w:name w:val="Normal Indent"/>
    <w:basedOn w:val="a"/>
    <w:uiPriority w:val="99"/>
    <w:semiHidden/>
    <w:unhideWhenUsed/>
    <w:rsid w:val="001D494A"/>
    <w:pPr>
      <w:ind w:left="720"/>
    </w:pPr>
  </w:style>
  <w:style w:type="character" w:customStyle="1" w:styleId="10">
    <w:name w:val="標題 1 字元"/>
    <w:basedOn w:val="a1"/>
    <w:link w:val="1"/>
    <w:uiPriority w:val="9"/>
    <w:rsid w:val="001D6E4C"/>
    <w:rPr>
      <w:rFonts w:asciiTheme="majorHAnsi" w:eastAsiaTheme="majorEastAsia" w:hAnsiTheme="majorHAnsi" w:cstheme="majorBidi"/>
      <w:b/>
      <w:bCs/>
      <w:kern w:val="52"/>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A44"/>
    <w:pPr>
      <w:widowControl w:val="0"/>
      <w:jc w:val="both"/>
    </w:pPr>
    <w:rPr>
      <w:lang w:val="en-GB"/>
    </w:rPr>
  </w:style>
  <w:style w:type="paragraph" w:styleId="1">
    <w:name w:val="heading 1"/>
    <w:basedOn w:val="a"/>
    <w:next w:val="a"/>
    <w:link w:val="10"/>
    <w:uiPriority w:val="9"/>
    <w:qFormat/>
    <w:rsid w:val="001D6E4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0"/>
    <w:link w:val="20"/>
    <w:qFormat/>
    <w:rsid w:val="001D494A"/>
    <w:pPr>
      <w:keepNext/>
      <w:tabs>
        <w:tab w:val="left" w:pos="1440"/>
      </w:tabs>
      <w:jc w:val="center"/>
      <w:outlineLvl w:val="1"/>
    </w:pPr>
    <w:rPr>
      <w:rFonts w:ascii="Arial" w:eastAsia="新細明體" w:hAnsi="Arial" w:cs="Times New Roman"/>
      <w:i/>
      <w:sz w:val="28"/>
      <w:szCs w:val="20"/>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
    <w:link w:val="a5"/>
    <w:unhideWhenUsed/>
    <w:rsid w:val="008D1A44"/>
    <w:pPr>
      <w:snapToGrid w:val="0"/>
      <w:jc w:val="left"/>
    </w:pPr>
    <w:rPr>
      <w:sz w:val="18"/>
      <w:szCs w:val="18"/>
    </w:rPr>
  </w:style>
  <w:style w:type="character" w:customStyle="1" w:styleId="a5">
    <w:name w:val="註腳文字 字元"/>
    <w:basedOn w:val="a1"/>
    <w:link w:val="a4"/>
    <w:rsid w:val="008D1A44"/>
    <w:rPr>
      <w:sz w:val="18"/>
      <w:szCs w:val="18"/>
    </w:rPr>
  </w:style>
  <w:style w:type="paragraph" w:styleId="a6">
    <w:name w:val="footer"/>
    <w:basedOn w:val="a"/>
    <w:link w:val="a7"/>
    <w:uiPriority w:val="99"/>
    <w:unhideWhenUsed/>
    <w:rsid w:val="008D1A44"/>
    <w:pPr>
      <w:tabs>
        <w:tab w:val="center" w:pos="4153"/>
        <w:tab w:val="right" w:pos="8306"/>
      </w:tabs>
      <w:snapToGrid w:val="0"/>
      <w:jc w:val="left"/>
    </w:pPr>
    <w:rPr>
      <w:sz w:val="18"/>
      <w:szCs w:val="18"/>
    </w:rPr>
  </w:style>
  <w:style w:type="character" w:customStyle="1" w:styleId="a7">
    <w:name w:val="頁尾 字元"/>
    <w:basedOn w:val="a1"/>
    <w:link w:val="a6"/>
    <w:uiPriority w:val="99"/>
    <w:rsid w:val="008D1A44"/>
    <w:rPr>
      <w:sz w:val="18"/>
      <w:szCs w:val="18"/>
    </w:rPr>
  </w:style>
  <w:style w:type="paragraph" w:styleId="11">
    <w:name w:val="toc 1"/>
    <w:basedOn w:val="a"/>
    <w:next w:val="a"/>
    <w:autoRedefine/>
    <w:uiPriority w:val="39"/>
    <w:unhideWhenUsed/>
    <w:rsid w:val="001A5ADD"/>
    <w:pPr>
      <w:keepNext/>
      <w:tabs>
        <w:tab w:val="right" w:leader="dot" w:pos="8302"/>
      </w:tabs>
    </w:pPr>
  </w:style>
  <w:style w:type="paragraph" w:styleId="21">
    <w:name w:val="toc 2"/>
    <w:basedOn w:val="a"/>
    <w:next w:val="a"/>
    <w:autoRedefine/>
    <w:uiPriority w:val="39"/>
    <w:unhideWhenUsed/>
    <w:rsid w:val="00956436"/>
    <w:pPr>
      <w:tabs>
        <w:tab w:val="right" w:leader="dot" w:pos="8302"/>
      </w:tabs>
      <w:ind w:leftChars="200" w:left="420"/>
    </w:pPr>
    <w:rPr>
      <w:rFonts w:ascii="KaiTi_GB2312" w:eastAsia="KaiTi_GB2312" w:hAnsiTheme="majorHAnsi" w:cstheme="majorBidi"/>
      <w:b/>
      <w:bCs/>
      <w:noProof/>
      <w:sz w:val="20"/>
    </w:rPr>
  </w:style>
  <w:style w:type="character" w:styleId="a8">
    <w:name w:val="Hyperlink"/>
    <w:basedOn w:val="a1"/>
    <w:uiPriority w:val="99"/>
    <w:unhideWhenUsed/>
    <w:rsid w:val="008D1A44"/>
    <w:rPr>
      <w:color w:val="0000FF" w:themeColor="hyperlink"/>
      <w:u w:val="single"/>
    </w:rPr>
  </w:style>
  <w:style w:type="paragraph" w:styleId="a9">
    <w:name w:val="Balloon Text"/>
    <w:basedOn w:val="a"/>
    <w:link w:val="aa"/>
    <w:uiPriority w:val="99"/>
    <w:semiHidden/>
    <w:unhideWhenUsed/>
    <w:rsid w:val="008D1A44"/>
    <w:rPr>
      <w:sz w:val="18"/>
      <w:szCs w:val="18"/>
    </w:rPr>
  </w:style>
  <w:style w:type="character" w:customStyle="1" w:styleId="aa">
    <w:name w:val="註解方塊文字 字元"/>
    <w:basedOn w:val="a1"/>
    <w:link w:val="a9"/>
    <w:uiPriority w:val="99"/>
    <w:semiHidden/>
    <w:rsid w:val="008D1A44"/>
    <w:rPr>
      <w:sz w:val="18"/>
      <w:szCs w:val="18"/>
    </w:rPr>
  </w:style>
  <w:style w:type="paragraph" w:styleId="ab">
    <w:name w:val="header"/>
    <w:basedOn w:val="a"/>
    <w:link w:val="ac"/>
    <w:uiPriority w:val="99"/>
    <w:unhideWhenUsed/>
    <w:rsid w:val="000A25C0"/>
    <w:pPr>
      <w:pBdr>
        <w:bottom w:val="single" w:sz="6" w:space="1" w:color="auto"/>
      </w:pBdr>
      <w:tabs>
        <w:tab w:val="center" w:pos="4153"/>
        <w:tab w:val="right" w:pos="8306"/>
      </w:tabs>
      <w:snapToGrid w:val="0"/>
      <w:jc w:val="center"/>
    </w:pPr>
    <w:rPr>
      <w:sz w:val="18"/>
      <w:szCs w:val="18"/>
    </w:rPr>
  </w:style>
  <w:style w:type="character" w:customStyle="1" w:styleId="ac">
    <w:name w:val="頁首 字元"/>
    <w:basedOn w:val="a1"/>
    <w:link w:val="ab"/>
    <w:uiPriority w:val="99"/>
    <w:rsid w:val="000A25C0"/>
    <w:rPr>
      <w:sz w:val="18"/>
      <w:szCs w:val="18"/>
    </w:rPr>
  </w:style>
  <w:style w:type="paragraph" w:styleId="ad">
    <w:name w:val="No Spacing"/>
    <w:link w:val="ae"/>
    <w:uiPriority w:val="1"/>
    <w:qFormat/>
    <w:rsid w:val="005109F6"/>
    <w:rPr>
      <w:kern w:val="0"/>
      <w:sz w:val="22"/>
    </w:rPr>
  </w:style>
  <w:style w:type="character" w:customStyle="1" w:styleId="ae">
    <w:name w:val="無間距 字元"/>
    <w:basedOn w:val="a1"/>
    <w:link w:val="ad"/>
    <w:uiPriority w:val="1"/>
    <w:rsid w:val="005109F6"/>
    <w:rPr>
      <w:kern w:val="0"/>
      <w:sz w:val="22"/>
    </w:rPr>
  </w:style>
  <w:style w:type="paragraph" w:styleId="af">
    <w:name w:val="Body Text"/>
    <w:aliases w:val="正文文字"/>
    <w:basedOn w:val="a"/>
    <w:link w:val="af0"/>
    <w:rsid w:val="00505FC7"/>
    <w:rPr>
      <w:rFonts w:ascii="Times New Roman" w:eastAsia="SimSun" w:hAnsi="Times New Roman" w:cs="Times New Roman"/>
      <w:sz w:val="28"/>
      <w:szCs w:val="24"/>
    </w:rPr>
  </w:style>
  <w:style w:type="character" w:customStyle="1" w:styleId="af0">
    <w:name w:val="本文 字元"/>
    <w:aliases w:val="正文文字 字元"/>
    <w:basedOn w:val="a1"/>
    <w:link w:val="af"/>
    <w:rsid w:val="00505FC7"/>
    <w:rPr>
      <w:rFonts w:ascii="Times New Roman" w:eastAsia="SimSun" w:hAnsi="Times New Roman" w:cs="Times New Roman"/>
      <w:sz w:val="28"/>
      <w:szCs w:val="24"/>
    </w:rPr>
  </w:style>
  <w:style w:type="paragraph" w:styleId="af1">
    <w:name w:val="List Paragraph"/>
    <w:basedOn w:val="a"/>
    <w:uiPriority w:val="34"/>
    <w:qFormat/>
    <w:rsid w:val="006F0785"/>
    <w:pPr>
      <w:ind w:left="480"/>
    </w:pPr>
    <w:rPr>
      <w:rFonts w:ascii="Times New Roman" w:eastAsia="SimSun" w:hAnsi="Times New Roman" w:cs="Times New Roman"/>
      <w:szCs w:val="20"/>
    </w:rPr>
  </w:style>
  <w:style w:type="table" w:styleId="af2">
    <w:name w:val="Table Grid"/>
    <w:basedOn w:val="a2"/>
    <w:uiPriority w:val="59"/>
    <w:rsid w:val="006F0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B113B1"/>
    <w:pPr>
      <w:widowControl/>
      <w:spacing w:before="100" w:beforeAutospacing="1" w:after="100" w:afterAutospacing="1"/>
      <w:jc w:val="left"/>
    </w:pPr>
    <w:rPr>
      <w:rFonts w:ascii="Times New Roman" w:eastAsia="Times New Roman" w:hAnsi="Times New Roman" w:cs="Times New Roman"/>
      <w:kern w:val="0"/>
      <w:sz w:val="24"/>
      <w:szCs w:val="24"/>
      <w:lang w:eastAsia="zh-TW"/>
    </w:rPr>
  </w:style>
  <w:style w:type="character" w:styleId="af3">
    <w:name w:val="footnote reference"/>
    <w:basedOn w:val="a1"/>
    <w:uiPriority w:val="99"/>
    <w:semiHidden/>
    <w:unhideWhenUsed/>
    <w:rsid w:val="0025160E"/>
    <w:rPr>
      <w:vertAlign w:val="superscript"/>
    </w:rPr>
  </w:style>
  <w:style w:type="paragraph" w:styleId="af4">
    <w:name w:val="Revision"/>
    <w:hidden/>
    <w:uiPriority w:val="99"/>
    <w:semiHidden/>
    <w:rsid w:val="00F46DA1"/>
  </w:style>
  <w:style w:type="paragraph" w:styleId="af5">
    <w:name w:val="Salutation"/>
    <w:basedOn w:val="a"/>
    <w:next w:val="a"/>
    <w:link w:val="af6"/>
    <w:uiPriority w:val="99"/>
    <w:unhideWhenUsed/>
    <w:rsid w:val="00164837"/>
    <w:rPr>
      <w:rFonts w:ascii="新細明體" w:eastAsia="新細明體" w:hAnsi="新細明體"/>
      <w:sz w:val="32"/>
      <w:szCs w:val="32"/>
      <w:lang w:eastAsia="zh-TW"/>
    </w:rPr>
  </w:style>
  <w:style w:type="character" w:customStyle="1" w:styleId="af6">
    <w:name w:val="問候 字元"/>
    <w:basedOn w:val="a1"/>
    <w:link w:val="af5"/>
    <w:uiPriority w:val="99"/>
    <w:rsid w:val="00164837"/>
    <w:rPr>
      <w:rFonts w:ascii="新細明體" w:eastAsia="新細明體" w:hAnsi="新細明體"/>
      <w:sz w:val="32"/>
      <w:szCs w:val="32"/>
      <w:lang w:val="en-GB" w:eastAsia="zh-TW"/>
    </w:rPr>
  </w:style>
  <w:style w:type="paragraph" w:styleId="af7">
    <w:name w:val="Closing"/>
    <w:basedOn w:val="a"/>
    <w:link w:val="af8"/>
    <w:uiPriority w:val="99"/>
    <w:unhideWhenUsed/>
    <w:rsid w:val="00164837"/>
    <w:pPr>
      <w:ind w:left="4252"/>
    </w:pPr>
    <w:rPr>
      <w:rFonts w:ascii="新細明體" w:eastAsia="新細明體" w:hAnsi="新細明體"/>
      <w:sz w:val="32"/>
      <w:szCs w:val="32"/>
      <w:lang w:eastAsia="zh-TW"/>
    </w:rPr>
  </w:style>
  <w:style w:type="character" w:customStyle="1" w:styleId="af8">
    <w:name w:val="結語 字元"/>
    <w:basedOn w:val="a1"/>
    <w:link w:val="af7"/>
    <w:uiPriority w:val="99"/>
    <w:rsid w:val="00164837"/>
    <w:rPr>
      <w:rFonts w:ascii="新細明體" w:eastAsia="新細明體" w:hAnsi="新細明體"/>
      <w:sz w:val="32"/>
      <w:szCs w:val="32"/>
      <w:lang w:val="en-GB" w:eastAsia="zh-TW"/>
    </w:rPr>
  </w:style>
  <w:style w:type="character" w:customStyle="1" w:styleId="20">
    <w:name w:val="標題 2 字元"/>
    <w:basedOn w:val="a1"/>
    <w:link w:val="2"/>
    <w:rsid w:val="001D494A"/>
    <w:rPr>
      <w:rFonts w:ascii="Arial" w:eastAsia="新細明體" w:hAnsi="Arial" w:cs="Times New Roman"/>
      <w:i/>
      <w:sz w:val="28"/>
      <w:szCs w:val="20"/>
      <w:lang w:eastAsia="zh-TW"/>
    </w:rPr>
  </w:style>
  <w:style w:type="paragraph" w:styleId="a0">
    <w:name w:val="Normal Indent"/>
    <w:basedOn w:val="a"/>
    <w:uiPriority w:val="99"/>
    <w:semiHidden/>
    <w:unhideWhenUsed/>
    <w:rsid w:val="001D494A"/>
    <w:pPr>
      <w:ind w:left="720"/>
    </w:pPr>
  </w:style>
  <w:style w:type="character" w:customStyle="1" w:styleId="10">
    <w:name w:val="標題 1 字元"/>
    <w:basedOn w:val="a1"/>
    <w:link w:val="1"/>
    <w:uiPriority w:val="9"/>
    <w:rsid w:val="001D6E4C"/>
    <w:rPr>
      <w:rFonts w:asciiTheme="majorHAnsi" w:eastAsiaTheme="majorEastAsia" w:hAnsiTheme="majorHAnsi" w:cstheme="majorBidi"/>
      <w:b/>
      <w:bCs/>
      <w:kern w:val="52"/>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15210">
      <w:bodyDiv w:val="1"/>
      <w:marLeft w:val="0"/>
      <w:marRight w:val="0"/>
      <w:marTop w:val="0"/>
      <w:marBottom w:val="0"/>
      <w:divBdr>
        <w:top w:val="none" w:sz="0" w:space="0" w:color="auto"/>
        <w:left w:val="none" w:sz="0" w:space="0" w:color="auto"/>
        <w:bottom w:val="none" w:sz="0" w:space="0" w:color="auto"/>
        <w:right w:val="none" w:sz="0" w:space="0" w:color="auto"/>
      </w:divBdr>
    </w:div>
    <w:div w:id="526598948">
      <w:bodyDiv w:val="1"/>
      <w:marLeft w:val="0"/>
      <w:marRight w:val="0"/>
      <w:marTop w:val="0"/>
      <w:marBottom w:val="0"/>
      <w:divBdr>
        <w:top w:val="none" w:sz="0" w:space="0" w:color="auto"/>
        <w:left w:val="none" w:sz="0" w:space="0" w:color="auto"/>
        <w:bottom w:val="none" w:sz="0" w:space="0" w:color="auto"/>
        <w:right w:val="none" w:sz="0" w:space="0" w:color="auto"/>
      </w:divBdr>
    </w:div>
    <w:div w:id="528378021">
      <w:bodyDiv w:val="1"/>
      <w:marLeft w:val="0"/>
      <w:marRight w:val="0"/>
      <w:marTop w:val="0"/>
      <w:marBottom w:val="0"/>
      <w:divBdr>
        <w:top w:val="none" w:sz="0" w:space="0" w:color="auto"/>
        <w:left w:val="none" w:sz="0" w:space="0" w:color="auto"/>
        <w:bottom w:val="none" w:sz="0" w:space="0" w:color="auto"/>
        <w:right w:val="none" w:sz="0" w:space="0" w:color="auto"/>
      </w:divBdr>
    </w:div>
    <w:div w:id="652373983">
      <w:bodyDiv w:val="1"/>
      <w:marLeft w:val="0"/>
      <w:marRight w:val="0"/>
      <w:marTop w:val="0"/>
      <w:marBottom w:val="0"/>
      <w:divBdr>
        <w:top w:val="none" w:sz="0" w:space="0" w:color="auto"/>
        <w:left w:val="none" w:sz="0" w:space="0" w:color="auto"/>
        <w:bottom w:val="none" w:sz="0" w:space="0" w:color="auto"/>
        <w:right w:val="none" w:sz="0" w:space="0" w:color="auto"/>
      </w:divBdr>
    </w:div>
    <w:div w:id="680591467">
      <w:bodyDiv w:val="1"/>
      <w:marLeft w:val="0"/>
      <w:marRight w:val="0"/>
      <w:marTop w:val="0"/>
      <w:marBottom w:val="0"/>
      <w:divBdr>
        <w:top w:val="none" w:sz="0" w:space="0" w:color="auto"/>
        <w:left w:val="none" w:sz="0" w:space="0" w:color="auto"/>
        <w:bottom w:val="none" w:sz="0" w:space="0" w:color="auto"/>
        <w:right w:val="none" w:sz="0" w:space="0" w:color="auto"/>
      </w:divBdr>
    </w:div>
    <w:div w:id="727533748">
      <w:bodyDiv w:val="1"/>
      <w:marLeft w:val="0"/>
      <w:marRight w:val="0"/>
      <w:marTop w:val="0"/>
      <w:marBottom w:val="0"/>
      <w:divBdr>
        <w:top w:val="none" w:sz="0" w:space="0" w:color="auto"/>
        <w:left w:val="none" w:sz="0" w:space="0" w:color="auto"/>
        <w:bottom w:val="none" w:sz="0" w:space="0" w:color="auto"/>
        <w:right w:val="none" w:sz="0" w:space="0" w:color="auto"/>
      </w:divBdr>
    </w:div>
    <w:div w:id="850409849">
      <w:bodyDiv w:val="1"/>
      <w:marLeft w:val="0"/>
      <w:marRight w:val="0"/>
      <w:marTop w:val="0"/>
      <w:marBottom w:val="0"/>
      <w:divBdr>
        <w:top w:val="none" w:sz="0" w:space="0" w:color="auto"/>
        <w:left w:val="none" w:sz="0" w:space="0" w:color="auto"/>
        <w:bottom w:val="none" w:sz="0" w:space="0" w:color="auto"/>
        <w:right w:val="none" w:sz="0" w:space="0" w:color="auto"/>
      </w:divBdr>
    </w:div>
    <w:div w:id="1000088240">
      <w:bodyDiv w:val="1"/>
      <w:marLeft w:val="0"/>
      <w:marRight w:val="0"/>
      <w:marTop w:val="0"/>
      <w:marBottom w:val="0"/>
      <w:divBdr>
        <w:top w:val="none" w:sz="0" w:space="0" w:color="auto"/>
        <w:left w:val="none" w:sz="0" w:space="0" w:color="auto"/>
        <w:bottom w:val="none" w:sz="0" w:space="0" w:color="auto"/>
        <w:right w:val="none" w:sz="0" w:space="0" w:color="auto"/>
      </w:divBdr>
      <w:divsChild>
        <w:div w:id="1330133992">
          <w:marLeft w:val="450"/>
          <w:marRight w:val="0"/>
          <w:marTop w:val="0"/>
          <w:marBottom w:val="0"/>
          <w:divBdr>
            <w:top w:val="none" w:sz="0" w:space="0" w:color="auto"/>
            <w:left w:val="none" w:sz="0" w:space="0" w:color="auto"/>
            <w:bottom w:val="none" w:sz="0" w:space="0" w:color="auto"/>
            <w:right w:val="none" w:sz="0" w:space="0" w:color="auto"/>
          </w:divBdr>
        </w:div>
      </w:divsChild>
    </w:div>
    <w:div w:id="1008943202">
      <w:bodyDiv w:val="1"/>
      <w:marLeft w:val="0"/>
      <w:marRight w:val="0"/>
      <w:marTop w:val="0"/>
      <w:marBottom w:val="0"/>
      <w:divBdr>
        <w:top w:val="none" w:sz="0" w:space="0" w:color="auto"/>
        <w:left w:val="none" w:sz="0" w:space="0" w:color="auto"/>
        <w:bottom w:val="none" w:sz="0" w:space="0" w:color="auto"/>
        <w:right w:val="none" w:sz="0" w:space="0" w:color="auto"/>
      </w:divBdr>
    </w:div>
    <w:div w:id="1206261919">
      <w:bodyDiv w:val="1"/>
      <w:marLeft w:val="0"/>
      <w:marRight w:val="0"/>
      <w:marTop w:val="0"/>
      <w:marBottom w:val="0"/>
      <w:divBdr>
        <w:top w:val="none" w:sz="0" w:space="0" w:color="auto"/>
        <w:left w:val="none" w:sz="0" w:space="0" w:color="auto"/>
        <w:bottom w:val="none" w:sz="0" w:space="0" w:color="auto"/>
        <w:right w:val="none" w:sz="0" w:space="0" w:color="auto"/>
      </w:divBdr>
    </w:div>
    <w:div w:id="1279996156">
      <w:bodyDiv w:val="1"/>
      <w:marLeft w:val="0"/>
      <w:marRight w:val="0"/>
      <w:marTop w:val="0"/>
      <w:marBottom w:val="0"/>
      <w:divBdr>
        <w:top w:val="none" w:sz="0" w:space="0" w:color="auto"/>
        <w:left w:val="none" w:sz="0" w:space="0" w:color="auto"/>
        <w:bottom w:val="none" w:sz="0" w:space="0" w:color="auto"/>
        <w:right w:val="none" w:sz="0" w:space="0" w:color="auto"/>
      </w:divBdr>
    </w:div>
    <w:div w:id="1494950839">
      <w:bodyDiv w:val="1"/>
      <w:marLeft w:val="0"/>
      <w:marRight w:val="0"/>
      <w:marTop w:val="0"/>
      <w:marBottom w:val="0"/>
      <w:divBdr>
        <w:top w:val="none" w:sz="0" w:space="0" w:color="auto"/>
        <w:left w:val="none" w:sz="0" w:space="0" w:color="auto"/>
        <w:bottom w:val="none" w:sz="0" w:space="0" w:color="auto"/>
        <w:right w:val="none" w:sz="0" w:space="0" w:color="auto"/>
      </w:divBdr>
    </w:div>
    <w:div w:id="1536309011">
      <w:bodyDiv w:val="1"/>
      <w:marLeft w:val="0"/>
      <w:marRight w:val="0"/>
      <w:marTop w:val="0"/>
      <w:marBottom w:val="0"/>
      <w:divBdr>
        <w:top w:val="none" w:sz="0" w:space="0" w:color="auto"/>
        <w:left w:val="none" w:sz="0" w:space="0" w:color="auto"/>
        <w:bottom w:val="none" w:sz="0" w:space="0" w:color="auto"/>
        <w:right w:val="none" w:sz="0" w:space="0" w:color="auto"/>
      </w:divBdr>
    </w:div>
    <w:div w:id="1628194519">
      <w:bodyDiv w:val="1"/>
      <w:marLeft w:val="0"/>
      <w:marRight w:val="0"/>
      <w:marTop w:val="0"/>
      <w:marBottom w:val="0"/>
      <w:divBdr>
        <w:top w:val="none" w:sz="0" w:space="0" w:color="auto"/>
        <w:left w:val="none" w:sz="0" w:space="0" w:color="auto"/>
        <w:bottom w:val="none" w:sz="0" w:space="0" w:color="auto"/>
        <w:right w:val="none" w:sz="0" w:space="0" w:color="auto"/>
      </w:divBdr>
    </w:div>
    <w:div w:id="1640722895">
      <w:bodyDiv w:val="1"/>
      <w:marLeft w:val="0"/>
      <w:marRight w:val="0"/>
      <w:marTop w:val="0"/>
      <w:marBottom w:val="0"/>
      <w:divBdr>
        <w:top w:val="none" w:sz="0" w:space="0" w:color="auto"/>
        <w:left w:val="none" w:sz="0" w:space="0" w:color="auto"/>
        <w:bottom w:val="none" w:sz="0" w:space="0" w:color="auto"/>
        <w:right w:val="none" w:sz="0" w:space="0" w:color="auto"/>
      </w:divBdr>
    </w:div>
    <w:div w:id="1800341459">
      <w:bodyDiv w:val="1"/>
      <w:marLeft w:val="0"/>
      <w:marRight w:val="0"/>
      <w:marTop w:val="0"/>
      <w:marBottom w:val="0"/>
      <w:divBdr>
        <w:top w:val="none" w:sz="0" w:space="0" w:color="auto"/>
        <w:left w:val="none" w:sz="0" w:space="0" w:color="auto"/>
        <w:bottom w:val="none" w:sz="0" w:space="0" w:color="auto"/>
        <w:right w:val="none" w:sz="0" w:space="0" w:color="auto"/>
      </w:divBdr>
    </w:div>
    <w:div w:id="1852181182">
      <w:bodyDiv w:val="1"/>
      <w:marLeft w:val="0"/>
      <w:marRight w:val="0"/>
      <w:marTop w:val="0"/>
      <w:marBottom w:val="0"/>
      <w:divBdr>
        <w:top w:val="none" w:sz="0" w:space="0" w:color="auto"/>
        <w:left w:val="none" w:sz="0" w:space="0" w:color="auto"/>
        <w:bottom w:val="none" w:sz="0" w:space="0" w:color="auto"/>
        <w:right w:val="none" w:sz="0" w:space="0" w:color="auto"/>
      </w:divBdr>
    </w:div>
    <w:div w:id="195759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C48E8A-EDA0-4F82-B6E9-850F2D42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7408</TotalTime>
  <Pages>45</Pages>
  <Words>7752</Words>
  <Characters>44187</Characters>
  <Application>Microsoft Office Word</Application>
  <DocSecurity>0</DocSecurity>
  <Lines>368</Lines>
  <Paragraphs>103</Paragraphs>
  <ScaleCrop>false</ScaleCrop>
  <Company>内部使用</Company>
  <LinksUpToDate>false</LinksUpToDate>
  <CharactersWithSpaces>51836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《内地与香港关于建立更紧密经贸关系的安排》</dc:title>
  <dc:subject>经济技术合作协议（初稿）</dc:subject>
  <dc:creator>TID</dc:creator>
  <cp:lastModifiedBy>DSE user</cp:lastModifiedBy>
  <cp:revision>508</cp:revision>
  <cp:lastPrinted>2018-02-12T07:19:00Z</cp:lastPrinted>
  <dcterms:created xsi:type="dcterms:W3CDTF">2017-06-27T07:42:00Z</dcterms:created>
  <dcterms:modified xsi:type="dcterms:W3CDTF">2018-06-26T03:16:00Z</dcterms:modified>
</cp:coreProperties>
</file>