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E8" w:rsidRDefault="009361E8" w:rsidP="009361E8">
      <w:pPr>
        <w:jc w:val="center"/>
        <w:rPr>
          <w:rFonts w:ascii="Arial" w:hAnsi="Arial" w:cs="Arial"/>
          <w:sz w:val="28"/>
          <w:lang w:eastAsia="zh-HK"/>
        </w:rPr>
      </w:pPr>
      <w:r>
        <w:rPr>
          <w:rFonts w:ascii="Arial" w:hAnsi="Arial" w:cs="Arial"/>
          <w:b/>
          <w:bCs/>
          <w:sz w:val="28"/>
          <w:szCs w:val="28"/>
        </w:rPr>
        <w:t>[Courtesy</w:t>
      </w:r>
      <w:r w:rsidRPr="00FC2EC5">
        <w:rPr>
          <w:rFonts w:ascii="Arial" w:hAnsi="Arial" w:cs="Arial"/>
          <w:b/>
          <w:bCs/>
          <w:sz w:val="28"/>
          <w:szCs w:val="28"/>
        </w:rPr>
        <w:t xml:space="preserve"> Translation]</w:t>
      </w:r>
    </w:p>
    <w:p w:rsidR="003515EC" w:rsidRPr="00E57CE3" w:rsidRDefault="003515EC" w:rsidP="003515EC">
      <w:pPr>
        <w:rPr>
          <w:rFonts w:ascii="Arial" w:hAnsi="Arial" w:cs="Arial"/>
          <w:sz w:val="28"/>
          <w:lang w:eastAsia="zh-HK"/>
        </w:rPr>
      </w:pPr>
      <w:r w:rsidRPr="00E57CE3">
        <w:rPr>
          <w:rFonts w:ascii="Arial" w:hAnsi="Arial" w:cs="Arial"/>
          <w:sz w:val="28"/>
          <w:lang w:eastAsia="zh-HK"/>
        </w:rPr>
        <w:t>Annex 1</w:t>
      </w: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jc w:val="center"/>
        <w:rPr>
          <w:rFonts w:ascii="Arial" w:hAnsi="Arial" w:cs="Arial"/>
          <w:b/>
          <w:sz w:val="28"/>
          <w:lang w:eastAsia="zh-HK"/>
        </w:rPr>
      </w:pPr>
      <w:r w:rsidRPr="00E57CE3">
        <w:rPr>
          <w:rFonts w:ascii="Arial" w:hAnsi="Arial" w:cs="Arial"/>
          <w:b/>
          <w:sz w:val="28"/>
          <w:lang w:eastAsia="zh-HK"/>
        </w:rPr>
        <w:t xml:space="preserve">The Mainland’s Specific Commitments </w:t>
      </w:r>
    </w:p>
    <w:p w:rsidR="003515EC" w:rsidRPr="00E57CE3" w:rsidRDefault="003515EC" w:rsidP="007A7D89">
      <w:pPr>
        <w:jc w:val="center"/>
        <w:rPr>
          <w:rFonts w:ascii="Arial" w:hAnsi="Arial" w:cs="Arial"/>
          <w:b/>
          <w:sz w:val="28"/>
          <w:lang w:eastAsia="zh-HK"/>
        </w:rPr>
      </w:pPr>
      <w:r w:rsidRPr="00E57CE3">
        <w:rPr>
          <w:rFonts w:ascii="Arial" w:hAnsi="Arial" w:cs="Arial"/>
          <w:b/>
          <w:sz w:val="28"/>
          <w:lang w:eastAsia="zh-HK"/>
        </w:rPr>
        <w:t xml:space="preserve">on </w:t>
      </w:r>
      <w:r w:rsidR="00B969FF" w:rsidRPr="00E57CE3">
        <w:rPr>
          <w:rFonts w:ascii="Arial" w:hAnsi="Arial" w:cs="Arial"/>
          <w:b/>
          <w:sz w:val="28"/>
          <w:lang w:eastAsia="zh-HK"/>
        </w:rPr>
        <w:t>Liberalization</w:t>
      </w:r>
      <w:r w:rsidRPr="00E57CE3">
        <w:rPr>
          <w:rFonts w:ascii="Arial" w:hAnsi="Arial" w:cs="Arial"/>
          <w:b/>
          <w:sz w:val="28"/>
          <w:lang w:eastAsia="zh-HK"/>
        </w:rPr>
        <w:t xml:space="preserve"> of Trade in Services for </w:t>
      </w:r>
      <w:r w:rsidR="008717CC">
        <w:rPr>
          <w:rFonts w:ascii="Arial" w:hAnsi="Arial" w:cs="Arial"/>
          <w:b/>
          <w:sz w:val="28"/>
          <w:lang w:eastAsia="zh-HK"/>
        </w:rPr>
        <w:t>Macao</w:t>
      </w:r>
      <w:r w:rsidR="001E5AC2" w:rsidRPr="00E57CE3">
        <w:rPr>
          <w:rStyle w:val="aa"/>
          <w:rFonts w:ascii="Arial" w:hAnsi="Arial" w:cs="Arial"/>
          <w:b/>
          <w:sz w:val="28"/>
          <w:lang w:eastAsia="zh-HK"/>
        </w:rPr>
        <w:footnoteReference w:id="1"/>
      </w:r>
    </w:p>
    <w:p w:rsidR="007A7D89" w:rsidRPr="00E57CE3" w:rsidRDefault="007A7D89" w:rsidP="007A7D89">
      <w:pPr>
        <w:jc w:val="center"/>
        <w:rPr>
          <w:rFonts w:ascii="Arial" w:hAnsi="Arial" w:cs="Arial"/>
          <w:b/>
          <w:sz w:val="28"/>
          <w:lang w:eastAsia="zh-HK"/>
        </w:rPr>
      </w:pPr>
    </w:p>
    <w:p w:rsidR="003515EC" w:rsidRPr="00E57CE3" w:rsidRDefault="003515EC" w:rsidP="003515EC">
      <w:pPr>
        <w:widowControl/>
        <w:rPr>
          <w:rFonts w:ascii="Arial" w:hAnsi="Arial" w:cs="Arial"/>
          <w:b/>
          <w:sz w:val="28"/>
          <w:lang w:eastAsia="zh-HK"/>
        </w:rPr>
      </w:pPr>
      <w:r w:rsidRPr="00E57CE3">
        <w:rPr>
          <w:rFonts w:ascii="Arial" w:hAnsi="Arial" w:cs="Arial"/>
          <w:b/>
          <w:sz w:val="28"/>
          <w:lang w:eastAsia="zh-HK"/>
        </w:rPr>
        <w:br w:type="page"/>
      </w:r>
    </w:p>
    <w:p w:rsidR="003515EC" w:rsidRPr="00E57CE3" w:rsidRDefault="000B3C5B" w:rsidP="003515EC">
      <w:pPr>
        <w:rPr>
          <w:rFonts w:ascii="Arial" w:hAnsi="Arial" w:cs="Arial"/>
          <w:sz w:val="28"/>
          <w:lang w:eastAsia="zh-HK"/>
        </w:rPr>
      </w:pPr>
      <w:r w:rsidRPr="00E57CE3">
        <w:rPr>
          <w:rFonts w:ascii="Arial" w:hAnsi="Arial" w:cs="Arial"/>
          <w:sz w:val="28"/>
          <w:lang w:eastAsia="zh-HK"/>
        </w:rPr>
        <w:lastRenderedPageBreak/>
        <w:t>Table 1</w:t>
      </w:r>
    </w:p>
    <w:p w:rsidR="003515EC" w:rsidRPr="00E57CE3" w:rsidRDefault="003515EC" w:rsidP="003515EC">
      <w:pPr>
        <w:rPr>
          <w:rFonts w:ascii="Arial" w:hAnsi="Arial" w:cs="Arial"/>
          <w:sz w:val="28"/>
          <w:lang w:eastAsia="zh-HK"/>
        </w:rPr>
      </w:pPr>
    </w:p>
    <w:p w:rsidR="003515EC" w:rsidRPr="00E57CE3" w:rsidRDefault="003515EC" w:rsidP="003515EC">
      <w:pPr>
        <w:jc w:val="center"/>
        <w:rPr>
          <w:rFonts w:ascii="Arial" w:hAnsi="Arial" w:cs="Arial"/>
          <w:b/>
          <w:sz w:val="28"/>
          <w:lang w:eastAsia="zh-HK"/>
        </w:rPr>
      </w:pPr>
      <w:r w:rsidRPr="00E57CE3">
        <w:rPr>
          <w:rFonts w:ascii="Arial" w:hAnsi="Arial" w:cs="Arial"/>
          <w:b/>
          <w:sz w:val="28"/>
          <w:lang w:eastAsia="zh-HK"/>
        </w:rPr>
        <w:t xml:space="preserve">Reserved Restrictive Measures </w:t>
      </w:r>
      <w:r w:rsidR="004E2718" w:rsidRPr="00E57CE3">
        <w:rPr>
          <w:rFonts w:ascii="Arial" w:hAnsi="Arial" w:cs="Arial" w:hint="eastAsia"/>
          <w:b/>
          <w:sz w:val="28"/>
          <w:lang w:eastAsia="zh-HK"/>
        </w:rPr>
        <w:t>under</w:t>
      </w:r>
      <w:r w:rsidRPr="00E57CE3">
        <w:rPr>
          <w:rFonts w:ascii="Arial" w:hAnsi="Arial" w:cs="Arial"/>
          <w:b/>
          <w:sz w:val="28"/>
          <w:lang w:eastAsia="zh-HK"/>
        </w:rPr>
        <w:t xml:space="preserve"> Commercial Presence (Negative List)</w:t>
      </w:r>
    </w:p>
    <w:p w:rsidR="003515EC" w:rsidRPr="00E57CE3" w:rsidRDefault="003515EC" w:rsidP="003515EC">
      <w:pPr>
        <w:jc w:val="center"/>
        <w:rPr>
          <w:rFonts w:ascii="Arial" w:hAnsi="Arial" w:cs="Arial"/>
          <w:sz w:val="28"/>
          <w:lang w:eastAsia="zh-HK"/>
        </w:rPr>
      </w:pPr>
    </w:p>
    <w:p w:rsidR="00691D85" w:rsidRPr="00E57CE3" w:rsidRDefault="00691D85"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2"/>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Legal Services (CPC861)</w:t>
            </w:r>
            <w:r w:rsidRPr="00E57CE3">
              <w:rPr>
                <w:rFonts w:eastAsia="新細明體" w:cs="Arial"/>
                <w:color w:val="0000FF"/>
                <w:sz w:val="28"/>
                <w:szCs w:val="28"/>
                <w:lang w:eastAsia="zh-TW"/>
              </w:rPr>
              <w:t xml:space="preserve"> </w:t>
            </w:r>
            <w:r w:rsidRPr="00E57CE3">
              <w:rPr>
                <w:rFonts w:eastAsia="新細明體" w:cs="Arial"/>
                <w:sz w:val="28"/>
                <w:szCs w:val="28"/>
                <w:lang w:eastAsia="zh-TW"/>
              </w:rPr>
              <w:t xml:space="preserve"> </w:t>
            </w:r>
            <w:r w:rsidRPr="00E57CE3">
              <w:rPr>
                <w:rFonts w:eastAsia="新細明體" w:cs="Arial"/>
                <w:color w:val="548DD4"/>
                <w:sz w:val="28"/>
                <w:szCs w:val="28"/>
                <w:lang w:eastAsia="zh-TW"/>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F50BC5" w:rsidRPr="00E57CE3" w:rsidRDefault="00F50BC5" w:rsidP="00F50BC5">
            <w:pPr>
              <w:pStyle w:val="a7"/>
              <w:widowControl/>
              <w:numPr>
                <w:ilvl w:val="0"/>
                <w:numId w:val="141"/>
              </w:numPr>
              <w:ind w:leftChars="0" w:hanging="269"/>
              <w:jc w:val="both"/>
              <w:rPr>
                <w:rFonts w:ascii="Arial" w:hAnsi="Arial" w:cs="Arial"/>
                <w:sz w:val="28"/>
                <w:szCs w:val="28"/>
                <w:lang w:val="en-GB" w:eastAsia="zh-HK"/>
              </w:rPr>
            </w:pPr>
            <w:r w:rsidRPr="00E57CE3">
              <w:rPr>
                <w:rFonts w:ascii="Arial" w:hAnsi="Arial" w:cs="Arial"/>
                <w:sz w:val="28"/>
                <w:szCs w:val="28"/>
                <w:lang w:val="en-GB" w:eastAsia="zh-HK"/>
              </w:rPr>
              <w:t>Solely invested representative offices must not handle legal matters related to the application of Mainland law or employ Mainland practising lawyers.</w:t>
            </w:r>
          </w:p>
          <w:p w:rsidR="00F50BC5" w:rsidRPr="00E57CE3" w:rsidRDefault="00F50BC5" w:rsidP="00F50BC5">
            <w:pPr>
              <w:widowControl/>
              <w:ind w:hanging="269"/>
              <w:jc w:val="both"/>
              <w:rPr>
                <w:rFonts w:ascii="Arial" w:hAnsi="Arial" w:cs="Arial"/>
                <w:sz w:val="28"/>
                <w:szCs w:val="28"/>
                <w:lang w:val="en-GB" w:eastAsia="zh-HK"/>
              </w:rPr>
            </w:pPr>
          </w:p>
          <w:p w:rsidR="00F50BC5" w:rsidRPr="00E57CE3" w:rsidRDefault="00F50BC5" w:rsidP="00F50BC5">
            <w:pPr>
              <w:pStyle w:val="a7"/>
              <w:widowControl/>
              <w:numPr>
                <w:ilvl w:val="0"/>
                <w:numId w:val="141"/>
              </w:numPr>
              <w:ind w:leftChars="0" w:hanging="269"/>
              <w:jc w:val="both"/>
              <w:rPr>
                <w:rFonts w:ascii="Arial" w:hAnsi="Arial" w:cs="Arial"/>
                <w:sz w:val="28"/>
                <w:szCs w:val="28"/>
                <w:lang w:val="en-GB" w:eastAsia="zh-HK"/>
              </w:rPr>
            </w:pPr>
            <w:r w:rsidRPr="00E57CE3">
              <w:rPr>
                <w:rFonts w:ascii="Arial" w:hAnsi="Arial" w:cs="Arial"/>
                <w:sz w:val="28"/>
                <w:szCs w:val="28"/>
                <w:lang w:val="en-GB" w:eastAsia="zh-HK"/>
              </w:rPr>
              <w:t>Provision of legal services in the form of co-operation with a Mainland party is restricted to:</w:t>
            </w:r>
          </w:p>
          <w:p w:rsidR="00F50BC5" w:rsidRPr="00E57CE3" w:rsidRDefault="00F50BC5" w:rsidP="00F50BC5">
            <w:pPr>
              <w:widowControl/>
              <w:jc w:val="both"/>
              <w:rPr>
                <w:rFonts w:ascii="Arial" w:hAnsi="Arial" w:cs="Arial"/>
                <w:sz w:val="28"/>
                <w:szCs w:val="28"/>
                <w:lang w:val="en-GB" w:eastAsia="zh-HK"/>
              </w:rPr>
            </w:pPr>
          </w:p>
          <w:p w:rsidR="00F50BC5" w:rsidRPr="00E57CE3" w:rsidRDefault="00F50BC5" w:rsidP="00F50BC5">
            <w:pPr>
              <w:pStyle w:val="a7"/>
              <w:widowControl/>
              <w:numPr>
                <w:ilvl w:val="0"/>
                <w:numId w:val="142"/>
              </w:numPr>
              <w:ind w:leftChars="0" w:left="885" w:hanging="511"/>
              <w:jc w:val="both"/>
              <w:rPr>
                <w:rFonts w:ascii="Arial" w:hAnsi="Arial" w:cs="Arial"/>
                <w:sz w:val="28"/>
                <w:szCs w:val="28"/>
                <w:lang w:val="en-GB" w:eastAsia="zh-HK"/>
              </w:rPr>
            </w:pPr>
            <w:r w:rsidRPr="00E57CE3">
              <w:rPr>
                <w:rFonts w:ascii="Arial" w:hAnsi="Arial" w:cs="Arial"/>
                <w:sz w:val="28"/>
                <w:szCs w:val="28"/>
                <w:lang w:val="en-GB" w:eastAsia="zh-HK"/>
              </w:rPr>
              <w:t>S</w:t>
            </w:r>
            <w:r w:rsidRPr="00E57CE3">
              <w:rPr>
                <w:rFonts w:ascii="Arial" w:hAnsi="Arial" w:cs="Arial" w:hint="eastAsia"/>
                <w:sz w:val="28"/>
                <w:szCs w:val="28"/>
                <w:lang w:val="en-GB" w:eastAsia="zh-HK"/>
              </w:rPr>
              <w:t xml:space="preserve">econdment of </w:t>
            </w:r>
            <w:r w:rsidRPr="00E57CE3">
              <w:rPr>
                <w:rFonts w:ascii="Arial" w:hAnsi="Arial" w:cs="Arial"/>
                <w:sz w:val="28"/>
                <w:szCs w:val="28"/>
                <w:lang w:val="en-GB" w:eastAsia="zh-HK"/>
              </w:rPr>
              <w:t xml:space="preserve">Mainland practising lawyers </w:t>
            </w:r>
            <w:r w:rsidRPr="00E57CE3">
              <w:rPr>
                <w:rFonts w:ascii="Arial" w:hAnsi="Arial" w:cs="Arial" w:hint="eastAsia"/>
                <w:sz w:val="28"/>
                <w:szCs w:val="28"/>
                <w:lang w:val="en-GB" w:eastAsia="zh-HK"/>
              </w:rPr>
              <w:t xml:space="preserve">by Mainland law firms </w:t>
            </w:r>
            <w:r w:rsidRPr="00E57CE3">
              <w:rPr>
                <w:rFonts w:ascii="Arial" w:hAnsi="Arial" w:cs="Arial"/>
                <w:sz w:val="28"/>
                <w:szCs w:val="28"/>
                <w:lang w:val="en-GB" w:eastAsia="zh-HK"/>
              </w:rPr>
              <w:t xml:space="preserve">to work as consultants on Mainland law in representative offices set up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law firms in the Mainland, or </w:t>
            </w:r>
            <w:r w:rsidRPr="00E57CE3">
              <w:rPr>
                <w:rFonts w:ascii="Arial" w:hAnsi="Arial" w:cs="Arial" w:hint="eastAsia"/>
                <w:sz w:val="28"/>
                <w:szCs w:val="28"/>
                <w:lang w:val="en-GB" w:eastAsia="zh-HK"/>
              </w:rPr>
              <w:t>secondment of</w:t>
            </w:r>
            <w:r w:rsidRPr="00E57CE3">
              <w:rPr>
                <w:rFonts w:ascii="Arial" w:hAnsi="Arial" w:cs="Arial"/>
                <w:sz w:val="28"/>
                <w:szCs w:val="28"/>
                <w:lang w:val="en-GB" w:eastAsia="zh-HK"/>
              </w:rPr>
              <w:t xml:space="preserve">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lawyers </w:t>
            </w:r>
            <w:r w:rsidRPr="00E57CE3">
              <w:rPr>
                <w:rFonts w:ascii="Arial" w:hAnsi="Arial" w:cs="Arial" w:hint="eastAsia"/>
                <w:sz w:val="28"/>
                <w:szCs w:val="28"/>
                <w:lang w:val="en-GB" w:eastAsia="zh-HK"/>
              </w:rPr>
              <w:t xml:space="preserve">by </w:t>
            </w:r>
            <w:r w:rsidR="008717CC">
              <w:rPr>
                <w:rFonts w:ascii="Arial" w:hAnsi="Arial" w:cs="Arial" w:hint="eastAsia"/>
                <w:sz w:val="28"/>
                <w:szCs w:val="28"/>
                <w:lang w:val="en-GB" w:eastAsia="zh-HK"/>
              </w:rPr>
              <w:t>Macao</w:t>
            </w:r>
            <w:r w:rsidRPr="00E57CE3">
              <w:rPr>
                <w:rFonts w:ascii="Arial" w:hAnsi="Arial" w:cs="Arial" w:hint="eastAsia"/>
                <w:sz w:val="28"/>
                <w:szCs w:val="28"/>
                <w:lang w:val="en-GB" w:eastAsia="zh-HK"/>
              </w:rPr>
              <w:t xml:space="preserve"> law firms </w:t>
            </w:r>
            <w:r w:rsidRPr="00E57CE3">
              <w:rPr>
                <w:rFonts w:ascii="Arial" w:hAnsi="Arial" w:cs="Arial"/>
                <w:sz w:val="28"/>
                <w:szCs w:val="28"/>
                <w:lang w:val="en-GB" w:eastAsia="zh-HK"/>
              </w:rPr>
              <w:t xml:space="preserve">to work in Mainland law firms as consultants on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law or cross-border laws; </w:t>
            </w:r>
          </w:p>
          <w:p w:rsidR="00F50BC5" w:rsidRPr="00E57CE3" w:rsidRDefault="00F50BC5" w:rsidP="00F50BC5">
            <w:pPr>
              <w:widowControl/>
              <w:ind w:left="360" w:hanging="511"/>
              <w:jc w:val="both"/>
              <w:rPr>
                <w:rFonts w:ascii="Arial" w:hAnsi="Arial" w:cs="Arial"/>
                <w:sz w:val="28"/>
                <w:szCs w:val="28"/>
                <w:lang w:val="en-GB" w:eastAsia="zh-HK"/>
              </w:rPr>
            </w:pPr>
          </w:p>
          <w:p w:rsidR="00692F38" w:rsidRDefault="00F50BC5" w:rsidP="00692F38">
            <w:pPr>
              <w:pStyle w:val="a7"/>
              <w:widowControl/>
              <w:numPr>
                <w:ilvl w:val="0"/>
                <w:numId w:val="142"/>
              </w:numPr>
              <w:ind w:leftChars="0" w:left="885" w:hanging="511"/>
              <w:jc w:val="both"/>
              <w:rPr>
                <w:rFonts w:ascii="Arial" w:hAnsi="Arial" w:cs="Arial"/>
                <w:sz w:val="28"/>
                <w:szCs w:val="28"/>
                <w:lang w:val="en-GB" w:eastAsia="zh-HK"/>
              </w:rPr>
            </w:pPr>
            <w:r w:rsidRPr="00E57CE3">
              <w:rPr>
                <w:rFonts w:ascii="Arial" w:hAnsi="Arial" w:cs="Arial"/>
                <w:sz w:val="28"/>
                <w:szCs w:val="28"/>
                <w:lang w:val="en-GB" w:eastAsia="zh-HK"/>
              </w:rPr>
              <w:t xml:space="preserve">Mainland law firms and representative </w:t>
            </w:r>
            <w:r w:rsidRPr="00E57CE3">
              <w:rPr>
                <w:rFonts w:ascii="Arial" w:hAnsi="Arial" w:cs="Arial"/>
                <w:sz w:val="28"/>
                <w:szCs w:val="28"/>
                <w:lang w:val="en-GB" w:eastAsia="zh-HK"/>
              </w:rPr>
              <w:lastRenderedPageBreak/>
              <w:t xml:space="preserve">offices set up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law firms in the Mainland conduct cooperative operation in accordance with their agreements and commence their business cooperation by division of work in accordance with their respective scope of practice and authority;</w:t>
            </w:r>
          </w:p>
          <w:p w:rsidR="00692F38" w:rsidRPr="00692F38" w:rsidRDefault="00692F38" w:rsidP="00692F38">
            <w:pPr>
              <w:pStyle w:val="a7"/>
              <w:rPr>
                <w:rFonts w:ascii="Arial" w:hAnsi="Arial" w:cs="Arial"/>
                <w:sz w:val="28"/>
                <w:szCs w:val="28"/>
                <w:lang w:val="en-GB" w:eastAsia="zh-HK"/>
              </w:rPr>
            </w:pPr>
          </w:p>
          <w:p w:rsidR="003515EC" w:rsidRPr="00692F38" w:rsidRDefault="00692F38" w:rsidP="00692F38">
            <w:pPr>
              <w:pStyle w:val="a7"/>
              <w:widowControl/>
              <w:numPr>
                <w:ilvl w:val="0"/>
                <w:numId w:val="142"/>
              </w:numPr>
              <w:ind w:leftChars="0" w:left="885" w:hanging="511"/>
              <w:jc w:val="both"/>
              <w:rPr>
                <w:rFonts w:ascii="Arial" w:hAnsi="Arial" w:cs="Arial"/>
                <w:sz w:val="28"/>
                <w:szCs w:val="28"/>
                <w:lang w:val="en-GB" w:eastAsia="zh-HK"/>
              </w:rPr>
            </w:pPr>
            <w:bookmarkStart w:id="0" w:name="_GoBack"/>
            <w:bookmarkEnd w:id="0"/>
            <w:r w:rsidRPr="00692F38">
              <w:rPr>
                <w:rFonts w:ascii="Arial" w:hAnsi="Arial" w:cs="Arial"/>
                <w:sz w:val="28"/>
                <w:szCs w:val="28"/>
                <w:lang w:val="en-GB" w:eastAsia="zh-HK"/>
              </w:rPr>
              <w:t>Operate in association with a Mainland party in the form of partnership, in accordance with the specific provisions approved by the judicial administrative authority.</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3515EC" w:rsidRPr="00E57CE3" w:rsidRDefault="003515EC" w:rsidP="00691D85">
            <w:pPr>
              <w:pStyle w:val="KWBodytext"/>
              <w:numPr>
                <w:ilvl w:val="0"/>
                <w:numId w:val="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7A7D89">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 xml:space="preserve">Accounting, auditing and </w:t>
            </w:r>
            <w:r w:rsidR="00062CA7" w:rsidRPr="00E57CE3">
              <w:rPr>
                <w:rFonts w:eastAsiaTheme="minorEastAsia" w:cs="Arial"/>
                <w:sz w:val="28"/>
                <w:szCs w:val="28"/>
                <w:lang w:eastAsia="zh-HK"/>
              </w:rPr>
              <w:t>book</w:t>
            </w:r>
            <w:r w:rsidRPr="00E57CE3">
              <w:rPr>
                <w:rFonts w:eastAsiaTheme="minorEastAsia" w:cs="Arial"/>
                <w:sz w:val="28"/>
                <w:szCs w:val="28"/>
                <w:lang w:eastAsia="zh-HK"/>
              </w:rPr>
              <w:t>keeping services (CPC862)</w:t>
            </w:r>
            <w:r w:rsidRPr="00E57CE3">
              <w:rPr>
                <w:rFonts w:eastAsia="新細明體" w:cs="Arial"/>
                <w:sz w:val="28"/>
                <w:szCs w:val="28"/>
                <w:lang w:eastAsia="zh-CN"/>
              </w:rPr>
              <w:t xml:space="preserve"> </w:t>
            </w:r>
          </w:p>
          <w:p w:rsidR="007A7D89" w:rsidRPr="00E57CE3" w:rsidRDefault="007A7D89" w:rsidP="007A7D89">
            <w:pPr>
              <w:pStyle w:val="KWBodytext"/>
              <w:adjustRightInd w:val="0"/>
              <w:snapToGrid w:val="0"/>
              <w:spacing w:after="0" w:line="240" w:lineRule="auto"/>
              <w:ind w:left="1452"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691D85" w:rsidRPr="00E57CE3"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91D85" w:rsidRPr="00E57CE3"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6166C" w:rsidRPr="00E57CE3" w:rsidRDefault="008717CC" w:rsidP="0016166C">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Macao</w:t>
            </w:r>
            <w:r w:rsidR="0016166C" w:rsidRPr="00E57CE3">
              <w:rPr>
                <w:rFonts w:eastAsiaTheme="minorEastAsia" w:cs="Arial" w:hint="eastAsia"/>
                <w:sz w:val="28"/>
                <w:szCs w:val="28"/>
                <w:lang w:eastAsia="zh-HK"/>
              </w:rPr>
              <w:t xml:space="preserve"> permanent residents who have obtained the Chinese Certified Public Accountants (CPAs) qualification can be partners of partnership accounting firms in the Mainland, while the Mainland residents shall have the right of control over such accounting firms.  </w:t>
            </w:r>
            <w:r w:rsidR="0016166C" w:rsidRPr="00E57CE3">
              <w:rPr>
                <w:rFonts w:eastAsiaTheme="minorEastAsia" w:cs="Arial"/>
                <w:sz w:val="28"/>
                <w:szCs w:val="28"/>
                <w:lang w:eastAsia="zh-HK"/>
              </w:rPr>
              <w:t xml:space="preserve">Details of the requirement shall follow the regulations promulgated by responsible Mainland financial ministries.  </w:t>
            </w:r>
            <w:r>
              <w:rPr>
                <w:rFonts w:eastAsiaTheme="minorEastAsia" w:cs="Arial"/>
                <w:sz w:val="28"/>
                <w:szCs w:val="28"/>
                <w:lang w:eastAsia="zh-HK"/>
              </w:rPr>
              <w:t>Macao</w:t>
            </w:r>
            <w:r w:rsidR="0016166C" w:rsidRPr="00E57CE3">
              <w:rPr>
                <w:rFonts w:eastAsiaTheme="minorEastAsia" w:cs="Arial"/>
                <w:sz w:val="28"/>
                <w:szCs w:val="28"/>
                <w:lang w:eastAsia="zh-HK"/>
              </w:rPr>
              <w:t xml:space="preserve"> permanent residents who are partners of these accounting firms are required to maintain a place of residence in the Mainland and reside in the Mainland for not less than six months every year.</w:t>
            </w:r>
          </w:p>
          <w:p w:rsidR="003515EC" w:rsidRPr="00E57CE3" w:rsidRDefault="003515EC" w:rsidP="00172998">
            <w:pPr>
              <w:jc w:val="both"/>
              <w:rPr>
                <w:rFonts w:cs="Arial"/>
                <w:sz w:val="28"/>
                <w:szCs w:val="28"/>
                <w:lang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7"/>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6"/>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Taxation Services (CPC863)</w:t>
            </w:r>
            <w:r w:rsidR="00B64F77" w:rsidRPr="00E57CE3">
              <w:rPr>
                <w:rFonts w:eastAsiaTheme="minorEastAsia" w:cs="Arial" w:hint="eastAsia"/>
                <w:sz w:val="28"/>
                <w:szCs w:val="28"/>
                <w:lang w:eastAsia="zh-HK"/>
              </w:rPr>
              <w:t xml:space="preserve"> </w:t>
            </w:r>
          </w:p>
          <w:p w:rsidR="003515EC" w:rsidRPr="00E57CE3" w:rsidRDefault="003515EC" w:rsidP="001E5AC2">
            <w:pPr>
              <w:pStyle w:val="KWBodytext"/>
              <w:adjustRightInd w:val="0"/>
              <w:snapToGrid w:val="0"/>
              <w:spacing w:after="0" w:line="240" w:lineRule="auto"/>
              <w:ind w:left="885"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6D3D45">
            <w:pPr>
              <w:pStyle w:val="KWBodytext"/>
              <w:numPr>
                <w:ilvl w:val="0"/>
                <w:numId w:val="3"/>
              </w:numPr>
              <w:adjustRightInd w:val="0"/>
              <w:snapToGrid w:val="0"/>
              <w:spacing w:after="0" w:line="240" w:lineRule="auto"/>
              <w:ind w:left="1026" w:firstLineChars="0" w:hanging="284"/>
              <w:rPr>
                <w:rFonts w:eastAsiaTheme="minorEastAsia" w:cs="Arial"/>
                <w:sz w:val="28"/>
                <w:szCs w:val="28"/>
                <w:lang w:eastAsia="zh-HK"/>
              </w:rPr>
            </w:pPr>
            <w:r w:rsidRPr="00E57CE3">
              <w:rPr>
                <w:rFonts w:eastAsiaTheme="minorEastAsia" w:cs="Arial"/>
                <w:sz w:val="28"/>
                <w:szCs w:val="28"/>
                <w:lang w:eastAsia="zh-HK"/>
              </w:rPr>
              <w:t xml:space="preserve">Architectural </w:t>
            </w:r>
            <w:r w:rsidR="006D3D45" w:rsidRPr="00E57CE3">
              <w:rPr>
                <w:rFonts w:eastAsiaTheme="minorEastAsia" w:cs="Arial" w:hint="eastAsia"/>
                <w:sz w:val="28"/>
                <w:szCs w:val="28"/>
                <w:lang w:eastAsia="zh-HK"/>
              </w:rPr>
              <w:t xml:space="preserve">and design </w:t>
            </w:r>
            <w:r w:rsidRPr="00E57CE3">
              <w:rPr>
                <w:rFonts w:eastAsiaTheme="minorEastAsia" w:cs="Arial"/>
                <w:sz w:val="28"/>
                <w:szCs w:val="28"/>
                <w:lang w:eastAsia="zh-HK"/>
              </w:rPr>
              <w:t>services (CPC8671)</w:t>
            </w:r>
          </w:p>
          <w:p w:rsidR="003515EC" w:rsidRPr="00E57CE3" w:rsidRDefault="003515EC" w:rsidP="001E5AC2">
            <w:pPr>
              <w:pStyle w:val="KWBodytext"/>
              <w:adjustRightInd w:val="0"/>
              <w:snapToGrid w:val="0"/>
              <w:spacing w:after="0" w:line="240" w:lineRule="auto"/>
              <w:ind w:left="601"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BD67A1" w:rsidRPr="00E57CE3" w:rsidRDefault="008717CC" w:rsidP="00BD67A1">
            <w:pPr>
              <w:spacing w:line="400" w:lineRule="exact"/>
              <w:jc w:val="both"/>
              <w:rPr>
                <w:rFonts w:ascii="Arial" w:hAnsi="Arial" w:cs="Arial"/>
                <w:sz w:val="28"/>
                <w:szCs w:val="28"/>
                <w:lang w:val="en-GB"/>
              </w:rPr>
            </w:pPr>
            <w:r>
              <w:rPr>
                <w:rFonts w:ascii="Arial" w:hAnsi="Arial" w:cs="Arial"/>
                <w:sz w:val="28"/>
                <w:szCs w:val="28"/>
                <w:lang w:val="en-GB" w:eastAsia="zh-HK"/>
              </w:rPr>
              <w:t>Macao</w:t>
            </w:r>
            <w:r w:rsidR="00BD67A1" w:rsidRPr="00E57CE3">
              <w:rPr>
                <w:rFonts w:ascii="Arial" w:hAnsi="Arial" w:cs="Arial"/>
                <w:sz w:val="28"/>
                <w:szCs w:val="28"/>
                <w:lang w:val="en-GB" w:eastAsia="zh-HK"/>
              </w:rPr>
              <w:t xml:space="preserve"> service suppliers shall be construction and engineering design enterprises, registered architects or registered engineers practising in </w:t>
            </w:r>
            <w:r>
              <w:rPr>
                <w:rFonts w:ascii="Arial" w:hAnsi="Arial" w:cs="Arial"/>
                <w:sz w:val="28"/>
                <w:szCs w:val="28"/>
                <w:lang w:val="en-GB" w:eastAsia="zh-HK"/>
              </w:rPr>
              <w:t>Macao</w:t>
            </w:r>
            <w:r w:rsidR="00BD67A1" w:rsidRPr="00E57CE3">
              <w:rPr>
                <w:rFonts w:ascii="Arial" w:hAnsi="Arial" w:cs="Arial" w:hint="eastAsia"/>
                <w:sz w:val="28"/>
                <w:szCs w:val="28"/>
                <w:lang w:val="en-GB"/>
              </w:rPr>
              <w:t>.</w:t>
            </w:r>
          </w:p>
          <w:p w:rsidR="001F2074" w:rsidRPr="00E57CE3" w:rsidRDefault="001F2074" w:rsidP="001F2074">
            <w:pPr>
              <w:spacing w:line="400" w:lineRule="exact"/>
              <w:rPr>
                <w:rFonts w:ascii="Arial" w:hAnsi="Arial" w:cs="Arial"/>
                <w:sz w:val="28"/>
                <w:szCs w:val="28"/>
                <w:lang w:val="en-GB"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331971">
            <w:pPr>
              <w:pStyle w:val="KWBodytext"/>
              <w:numPr>
                <w:ilvl w:val="0"/>
                <w:numId w:val="1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331971">
            <w:pPr>
              <w:pStyle w:val="KWBodytext"/>
              <w:numPr>
                <w:ilvl w:val="0"/>
                <w:numId w:val="3"/>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Engineering services (CPC8672)</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217916" w:rsidRPr="00E57CE3"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E13A30" w:rsidRPr="00E57CE3" w:rsidRDefault="008717CC" w:rsidP="00E13A30">
            <w:pPr>
              <w:pStyle w:val="a7"/>
              <w:numPr>
                <w:ilvl w:val="0"/>
                <w:numId w:val="163"/>
              </w:numPr>
              <w:spacing w:line="400" w:lineRule="exact"/>
              <w:ind w:leftChars="0"/>
              <w:jc w:val="both"/>
              <w:rPr>
                <w:rFonts w:ascii="Arial" w:hAnsi="Arial" w:cs="Arial"/>
                <w:sz w:val="28"/>
                <w:szCs w:val="28"/>
                <w:lang w:val="en-GB"/>
              </w:rPr>
            </w:pPr>
            <w:r>
              <w:rPr>
                <w:rFonts w:ascii="Arial" w:hAnsi="Arial" w:cs="Arial"/>
                <w:sz w:val="28"/>
                <w:szCs w:val="28"/>
                <w:lang w:val="en-GB" w:eastAsia="zh-HK"/>
              </w:rPr>
              <w:t>Macao</w:t>
            </w:r>
            <w:r w:rsidR="00E13A30" w:rsidRPr="00E57CE3">
              <w:rPr>
                <w:rFonts w:ascii="Arial" w:hAnsi="Arial" w:cs="Arial"/>
                <w:sz w:val="28"/>
                <w:szCs w:val="28"/>
                <w:lang w:val="en-GB" w:eastAsia="zh-HK"/>
              </w:rPr>
              <w:t xml:space="preserve"> service suppliers shall be construction and engineering design enterprises, registered architects or registered engineers practising in </w:t>
            </w:r>
            <w:r>
              <w:rPr>
                <w:rFonts w:ascii="Arial" w:hAnsi="Arial" w:cs="Arial"/>
                <w:sz w:val="28"/>
                <w:szCs w:val="28"/>
                <w:lang w:val="en-GB" w:eastAsia="zh-HK"/>
              </w:rPr>
              <w:t>Macao</w:t>
            </w:r>
            <w:r w:rsidR="00E13A30" w:rsidRPr="00E57CE3">
              <w:rPr>
                <w:rFonts w:ascii="Arial" w:hAnsi="Arial" w:cs="Arial" w:hint="eastAsia"/>
                <w:sz w:val="28"/>
                <w:szCs w:val="28"/>
                <w:lang w:val="en-GB"/>
              </w:rPr>
              <w:t>.</w:t>
            </w:r>
          </w:p>
          <w:p w:rsidR="00E13A30" w:rsidRPr="00E57CE3" w:rsidRDefault="00E13A30" w:rsidP="00E13A30">
            <w:pPr>
              <w:spacing w:line="400" w:lineRule="exact"/>
              <w:jc w:val="both"/>
              <w:rPr>
                <w:rFonts w:ascii="Arial" w:hAnsi="Arial" w:cs="Arial"/>
                <w:sz w:val="28"/>
                <w:szCs w:val="28"/>
                <w:lang w:val="en-GB"/>
              </w:rPr>
            </w:pPr>
          </w:p>
          <w:p w:rsidR="00E13A30" w:rsidRPr="00E57CE3" w:rsidRDefault="00E13A30" w:rsidP="00E13A30">
            <w:pPr>
              <w:pStyle w:val="a7"/>
              <w:numPr>
                <w:ilvl w:val="0"/>
                <w:numId w:val="163"/>
              </w:numPr>
              <w:spacing w:line="400" w:lineRule="exact"/>
              <w:ind w:leftChars="0"/>
              <w:jc w:val="both"/>
              <w:rPr>
                <w:rFonts w:ascii="Arial" w:hAnsi="Arial" w:cs="Arial"/>
                <w:sz w:val="28"/>
                <w:szCs w:val="28"/>
                <w:lang w:val="en-GB"/>
              </w:rPr>
            </w:pPr>
            <w:r w:rsidRPr="00E57CE3">
              <w:rPr>
                <w:rFonts w:ascii="Arial" w:hAnsi="Arial" w:cs="Arial" w:hint="eastAsia"/>
                <w:sz w:val="28"/>
                <w:szCs w:val="28"/>
                <w:lang w:val="en-GB"/>
              </w:rPr>
              <w:t xml:space="preserve">For </w:t>
            </w:r>
            <w:r w:rsidR="00181E17" w:rsidRPr="00E57CE3">
              <w:rPr>
                <w:rFonts w:ascii="Arial" w:hAnsi="Arial" w:cs="Arial"/>
                <w:sz w:val="28"/>
                <w:szCs w:val="28"/>
                <w:lang w:val="en-GB"/>
              </w:rPr>
              <w:t xml:space="preserve">the construction and operation of </w:t>
            </w:r>
            <w:r w:rsidRPr="00E57CE3">
              <w:rPr>
                <w:rFonts w:ascii="Arial" w:hAnsi="Arial" w:cs="Arial" w:hint="eastAsia"/>
                <w:sz w:val="28"/>
                <w:szCs w:val="28"/>
                <w:lang w:val="en-GB"/>
              </w:rPr>
              <w:t>integrated water networks, the Mainland</w:t>
            </w:r>
            <w:r w:rsidR="00181E17" w:rsidRPr="00E57CE3">
              <w:rPr>
                <w:rFonts w:ascii="Arial" w:hAnsi="Arial" w:cs="Arial"/>
                <w:sz w:val="28"/>
                <w:szCs w:val="28"/>
                <w:lang w:val="en-GB"/>
              </w:rPr>
              <w:t xml:space="preserve"> party shall be the controlling shareholder</w:t>
            </w:r>
            <w:r w:rsidRPr="00E57CE3">
              <w:rPr>
                <w:rFonts w:ascii="Arial" w:hAnsi="Arial" w:cs="Arial" w:hint="eastAsia"/>
                <w:sz w:val="28"/>
                <w:szCs w:val="28"/>
                <w:lang w:val="en-GB"/>
              </w:rPr>
              <w:t>.</w:t>
            </w:r>
          </w:p>
          <w:p w:rsidR="00810DC7" w:rsidRPr="00E57CE3" w:rsidRDefault="00810DC7" w:rsidP="00810DC7">
            <w:pPr>
              <w:spacing w:line="400" w:lineRule="exact"/>
              <w:ind w:left="482" w:hanging="482"/>
              <w:rPr>
                <w:sz w:val="28"/>
                <w:szCs w:val="28"/>
                <w:lang w:val="en-GB"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440DBB">
            <w:pPr>
              <w:pStyle w:val="KWBodytext"/>
              <w:numPr>
                <w:ilvl w:val="0"/>
                <w:numId w:val="13"/>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440DBB">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Integrated engineering services (CPC8673)</w:t>
            </w:r>
            <w:r w:rsidR="007A7D89"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D87736"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8A4350" w:rsidRPr="00E57CE3" w:rsidRDefault="008717CC" w:rsidP="008A4350">
            <w:pPr>
              <w:pStyle w:val="a7"/>
              <w:widowControl/>
              <w:numPr>
                <w:ilvl w:val="0"/>
                <w:numId w:val="164"/>
              </w:numPr>
              <w:spacing w:line="400" w:lineRule="exact"/>
              <w:ind w:leftChars="0"/>
              <w:jc w:val="both"/>
              <w:rPr>
                <w:rFonts w:ascii="Arial" w:hAnsi="Arial" w:cs="Arial"/>
                <w:sz w:val="28"/>
                <w:szCs w:val="28"/>
                <w:lang w:val="en-GB" w:eastAsia="zh-HK"/>
              </w:rPr>
            </w:pPr>
            <w:r>
              <w:rPr>
                <w:rFonts w:ascii="Arial" w:hAnsi="Arial" w:cs="Arial"/>
                <w:sz w:val="28"/>
                <w:szCs w:val="28"/>
                <w:lang w:val="en-GB" w:eastAsia="zh-HK"/>
              </w:rPr>
              <w:t>Macao</w:t>
            </w:r>
            <w:r w:rsidR="008A4350" w:rsidRPr="00E57CE3">
              <w:rPr>
                <w:rFonts w:ascii="Arial" w:hAnsi="Arial" w:cs="Arial"/>
                <w:sz w:val="28"/>
                <w:szCs w:val="28"/>
                <w:lang w:val="en-GB" w:eastAsia="zh-HK"/>
              </w:rPr>
              <w:t xml:space="preserve"> service suppliers shall be construction and engineering design enterprises, registered architects or registered engineers practising in </w:t>
            </w:r>
            <w:r>
              <w:rPr>
                <w:rFonts w:ascii="Arial" w:hAnsi="Arial" w:cs="Arial"/>
                <w:sz w:val="28"/>
                <w:szCs w:val="28"/>
                <w:lang w:val="en-GB" w:eastAsia="zh-HK"/>
              </w:rPr>
              <w:t>Macao</w:t>
            </w:r>
            <w:r w:rsidR="008A4350" w:rsidRPr="00E57CE3">
              <w:rPr>
                <w:rFonts w:ascii="Arial" w:hAnsi="Arial" w:cs="Arial"/>
                <w:sz w:val="28"/>
                <w:szCs w:val="28"/>
                <w:lang w:val="en-GB" w:eastAsia="zh-HK"/>
              </w:rPr>
              <w:t>.</w:t>
            </w:r>
          </w:p>
          <w:p w:rsidR="008A4350" w:rsidRPr="00E57CE3" w:rsidRDefault="008A4350" w:rsidP="008A4350">
            <w:pPr>
              <w:widowControl/>
              <w:spacing w:line="400" w:lineRule="exact"/>
              <w:jc w:val="both"/>
              <w:rPr>
                <w:rFonts w:ascii="Arial" w:hAnsi="Arial" w:cs="Arial"/>
                <w:sz w:val="28"/>
                <w:szCs w:val="28"/>
                <w:lang w:val="en-GB" w:eastAsia="zh-HK"/>
              </w:rPr>
            </w:pPr>
          </w:p>
          <w:p w:rsidR="003515EC" w:rsidRPr="00E57CE3" w:rsidRDefault="008A4350">
            <w:pPr>
              <w:pStyle w:val="a7"/>
              <w:widowControl/>
              <w:numPr>
                <w:ilvl w:val="0"/>
                <w:numId w:val="164"/>
              </w:numPr>
              <w:spacing w:line="400" w:lineRule="exact"/>
              <w:ind w:leftChars="0"/>
              <w:jc w:val="both"/>
              <w:rPr>
                <w:rFonts w:cs="Arial"/>
                <w:sz w:val="28"/>
                <w:szCs w:val="28"/>
                <w:lang w:val="en-GB" w:eastAsia="zh-HK"/>
              </w:rPr>
            </w:pPr>
            <w:r w:rsidRPr="00E57CE3">
              <w:rPr>
                <w:rFonts w:ascii="Arial" w:hAnsi="Arial" w:cs="Arial" w:hint="eastAsia"/>
                <w:sz w:val="28"/>
                <w:szCs w:val="28"/>
                <w:lang w:val="en-GB"/>
              </w:rPr>
              <w:t xml:space="preserve">For </w:t>
            </w:r>
            <w:r w:rsidR="00181E17" w:rsidRPr="00E57CE3">
              <w:rPr>
                <w:rFonts w:ascii="Arial" w:hAnsi="Arial" w:cs="Arial"/>
                <w:sz w:val="28"/>
                <w:szCs w:val="28"/>
                <w:lang w:val="en-GB"/>
              </w:rPr>
              <w:t xml:space="preserve">construction and operation of </w:t>
            </w:r>
            <w:r w:rsidRPr="00E57CE3">
              <w:rPr>
                <w:rFonts w:ascii="Arial" w:hAnsi="Arial" w:cs="Arial" w:hint="eastAsia"/>
                <w:sz w:val="28"/>
                <w:szCs w:val="28"/>
                <w:lang w:val="en-GB"/>
              </w:rPr>
              <w:t>integrated water networks, the Mainland</w:t>
            </w:r>
            <w:r w:rsidR="00181E17" w:rsidRPr="00E57CE3">
              <w:rPr>
                <w:rFonts w:ascii="Arial" w:hAnsi="Arial" w:cs="Arial"/>
                <w:sz w:val="28"/>
                <w:szCs w:val="28"/>
                <w:lang w:val="en-GB"/>
              </w:rPr>
              <w:t xml:space="preserve"> party shall be the controlling shareholder</w:t>
            </w:r>
            <w:r w:rsidRPr="00E57CE3">
              <w:rPr>
                <w:rFonts w:ascii="Arial" w:hAnsi="Arial" w:cs="Arial" w:hint="eastAsia"/>
                <w:sz w:val="28"/>
                <w:szCs w:val="28"/>
                <w:lang w:val="en-GB"/>
              </w:rPr>
              <w:t>.</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262E5D">
            <w:pPr>
              <w:pStyle w:val="KWBodytext"/>
              <w:numPr>
                <w:ilvl w:val="0"/>
                <w:numId w:val="1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262E5D">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Urban planning and landscape architectural services (CPC8674)</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D87736"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3515EC" w:rsidRPr="00E57CE3" w:rsidRDefault="007A0A58" w:rsidP="00ED458C">
            <w:pPr>
              <w:spacing w:line="400" w:lineRule="exact"/>
              <w:jc w:val="both"/>
              <w:rPr>
                <w:rFonts w:cs="Arial"/>
                <w:sz w:val="28"/>
                <w:szCs w:val="28"/>
                <w:lang w:val="en-GB" w:eastAsia="zh-HK"/>
              </w:rPr>
            </w:pPr>
            <w:r w:rsidRPr="00E57CE3">
              <w:rPr>
                <w:rFonts w:ascii="Arial" w:hAnsi="Arial" w:cs="Arial" w:hint="eastAsia"/>
                <w:sz w:val="28"/>
                <w:szCs w:val="28"/>
                <w:lang w:val="en-GB"/>
              </w:rPr>
              <w:t>Not to</w:t>
            </w:r>
            <w:r w:rsidRPr="00E57CE3">
              <w:rPr>
                <w:rFonts w:ascii="Arial" w:hAnsi="Arial" w:cs="Arial"/>
                <w:sz w:val="28"/>
                <w:szCs w:val="28"/>
                <w:lang w:val="en-GB"/>
              </w:rPr>
              <w:t xml:space="preserve"> provid</w:t>
            </w:r>
            <w:r w:rsidR="00ED458C" w:rsidRPr="00E57CE3">
              <w:rPr>
                <w:rFonts w:ascii="Arial" w:hAnsi="Arial" w:cs="Arial"/>
                <w:sz w:val="28"/>
                <w:szCs w:val="28"/>
                <w:lang w:val="en-GB" w:eastAsia="zh-HK"/>
              </w:rPr>
              <w:t>e</w:t>
            </w:r>
            <w:r w:rsidRPr="00E57CE3">
              <w:rPr>
                <w:rFonts w:ascii="Arial" w:hAnsi="Arial" w:cs="Arial"/>
                <w:sz w:val="28"/>
                <w:szCs w:val="28"/>
                <w:lang w:val="en-GB"/>
              </w:rPr>
              <w:t xml:space="preserve"> </w:t>
            </w:r>
            <w:r w:rsidRPr="00E57CE3">
              <w:rPr>
                <w:rFonts w:ascii="Arial" w:hAnsi="Arial" w:cs="Arial" w:hint="eastAsia"/>
                <w:sz w:val="28"/>
                <w:szCs w:val="28"/>
                <w:lang w:val="en-GB"/>
              </w:rPr>
              <w:t>general urban planning services and services for general planning for national-level scenic areas.</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17"/>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Medical and dental services   (CPC9312)</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960492" w:rsidP="00172998">
            <w:pPr>
              <w:jc w:val="both"/>
              <w:rPr>
                <w:rFonts w:cs="Arial"/>
                <w:sz w:val="28"/>
                <w:szCs w:val="28"/>
                <w:lang w:val="en-GB" w:eastAsia="zh-HK"/>
              </w:rPr>
            </w:pPr>
            <w:r w:rsidRPr="00E57CE3">
              <w:rPr>
                <w:rFonts w:ascii="Arial" w:hAnsi="Arial" w:cs="Arial"/>
                <w:sz w:val="28"/>
                <w:szCs w:val="28"/>
                <w:lang w:val="en-GB" w:eastAsia="zh-HK"/>
              </w:rPr>
              <w:t xml:space="preserve">Applications for setting up medical institutions shall be </w:t>
            </w:r>
            <w:r w:rsidRPr="00E57CE3">
              <w:rPr>
                <w:rFonts w:ascii="Arial" w:hAnsi="Arial" w:cs="Arial" w:hint="eastAsia"/>
                <w:sz w:val="28"/>
                <w:szCs w:val="28"/>
                <w:lang w:val="en-GB" w:eastAsia="zh-HK"/>
              </w:rPr>
              <w:t>approved</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by and registered with</w:t>
            </w:r>
            <w:r w:rsidRPr="00E57CE3">
              <w:rPr>
                <w:rFonts w:ascii="Arial" w:hAnsi="Arial" w:cs="Arial"/>
                <w:sz w:val="28"/>
                <w:szCs w:val="28"/>
                <w:lang w:val="en-GB" w:eastAsia="zh-HK"/>
              </w:rPr>
              <w:t xml:space="preserve"> the </w:t>
            </w:r>
            <w:r w:rsidRPr="00E57CE3">
              <w:rPr>
                <w:rFonts w:ascii="Arial" w:hAnsi="Arial" w:cs="Arial" w:hint="eastAsia"/>
                <w:sz w:val="28"/>
                <w:szCs w:val="28"/>
                <w:lang w:val="en-GB" w:eastAsia="zh-HK"/>
              </w:rPr>
              <w:t xml:space="preserve">Health and Family Planning Commission </w:t>
            </w:r>
            <w:r w:rsidRPr="00E57CE3">
              <w:rPr>
                <w:rFonts w:ascii="Arial" w:hAnsi="Arial" w:cs="Arial"/>
                <w:sz w:val="28"/>
                <w:szCs w:val="28"/>
                <w:lang w:val="en-GB" w:eastAsia="zh-HK"/>
              </w:rPr>
              <w:t>at provincial level</w:t>
            </w:r>
            <w:r w:rsidRPr="00E57CE3">
              <w:rPr>
                <w:rFonts w:ascii="Arial" w:hAnsi="Arial" w:cs="Arial" w:hint="eastAsia"/>
                <w:sz w:val="28"/>
                <w:szCs w:val="28"/>
                <w:lang w:val="en-GB" w:eastAsia="zh-HK"/>
              </w:rPr>
              <w:t xml:space="preserve"> </w:t>
            </w:r>
            <w:r w:rsidRPr="00E57CE3">
              <w:rPr>
                <w:rFonts w:ascii="Arial" w:hAnsi="Arial" w:cs="Arial" w:hint="eastAsia"/>
                <w:sz w:val="28"/>
                <w:szCs w:val="28"/>
                <w:lang w:val="en-GB"/>
              </w:rPr>
              <w:t>and</w:t>
            </w:r>
            <w:r w:rsidRPr="00E57CE3">
              <w:rPr>
                <w:rFonts w:ascii="Arial" w:hAnsi="Arial" w:cs="Arial" w:hint="eastAsia"/>
                <w:sz w:val="28"/>
                <w:szCs w:val="28"/>
                <w:lang w:val="en-GB" w:eastAsia="zh-HK"/>
              </w:rPr>
              <w:t xml:space="preserve"> the</w:t>
            </w:r>
            <w:r w:rsidRPr="00E57CE3">
              <w:rPr>
                <w:rFonts w:ascii="Arial" w:hAnsi="Arial" w:cs="Arial" w:hint="eastAsia"/>
                <w:sz w:val="28"/>
                <w:szCs w:val="28"/>
                <w:lang w:val="en-GB"/>
              </w:rPr>
              <w:t xml:space="preserve"> </w:t>
            </w:r>
            <w:r w:rsidRPr="00E57CE3">
              <w:rPr>
                <w:rFonts w:ascii="Arial" w:hAnsi="Arial" w:cs="Arial" w:hint="eastAsia"/>
                <w:sz w:val="28"/>
                <w:szCs w:val="28"/>
                <w:lang w:val="en-GB" w:eastAsia="zh-HK"/>
              </w:rPr>
              <w:t xml:space="preserve">relevant authorities under the Department of Commerce </w:t>
            </w:r>
            <w:r w:rsidRPr="00E57CE3">
              <w:rPr>
                <w:rFonts w:ascii="Arial" w:hAnsi="Arial" w:cs="Arial"/>
                <w:sz w:val="28"/>
                <w:szCs w:val="28"/>
                <w:lang w:val="en-GB" w:eastAsia="zh-HK"/>
              </w:rPr>
              <w:t>at provincial level</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 xml:space="preserve">in accordance with the Mainland </w:t>
            </w:r>
            <w:r w:rsidRPr="00E57CE3">
              <w:rPr>
                <w:rFonts w:ascii="Arial" w:hAnsi="Arial" w:cs="Arial" w:hint="eastAsia"/>
                <w:sz w:val="28"/>
                <w:szCs w:val="28"/>
                <w:lang w:val="en-GB" w:eastAsia="zh-HK"/>
              </w:rPr>
              <w:t>regulations.</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8011D">
            <w:pPr>
              <w:pStyle w:val="KWBodytext"/>
              <w:numPr>
                <w:ilvl w:val="0"/>
                <w:numId w:val="1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8011D">
            <w:pPr>
              <w:pStyle w:val="KWBodytext"/>
              <w:numPr>
                <w:ilvl w:val="0"/>
                <w:numId w:val="3"/>
              </w:numPr>
              <w:adjustRightInd w:val="0"/>
              <w:snapToGrid w:val="0"/>
              <w:spacing w:after="0" w:line="240" w:lineRule="auto"/>
              <w:ind w:firstLineChars="0" w:firstLine="383"/>
              <w:rPr>
                <w:rFonts w:eastAsiaTheme="minorEastAsia" w:cs="Arial"/>
                <w:sz w:val="28"/>
                <w:szCs w:val="28"/>
                <w:lang w:eastAsia="zh-HK"/>
              </w:rPr>
            </w:pPr>
            <w:r w:rsidRPr="00E57CE3">
              <w:rPr>
                <w:rFonts w:eastAsiaTheme="minorEastAsia" w:cs="Arial"/>
                <w:sz w:val="28"/>
                <w:szCs w:val="28"/>
                <w:lang w:eastAsia="zh-HK"/>
              </w:rPr>
              <w:t>Veterinary services (CPC932)</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435C13" w:rsidRPr="00E57CE3"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0B3C5B" w:rsidRPr="00E57CE3" w:rsidRDefault="000B3C5B" w:rsidP="000B3C5B">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0B3C5B" w:rsidP="000B3C5B">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p w:rsidR="003515EC" w:rsidRPr="00E57CE3" w:rsidRDefault="003515EC" w:rsidP="00006F1C">
            <w:pPr>
              <w:pStyle w:val="KWBodytext"/>
              <w:adjustRightInd w:val="0"/>
              <w:snapToGrid w:val="0"/>
              <w:spacing w:after="0" w:line="240" w:lineRule="auto"/>
              <w:ind w:firstLineChars="0" w:firstLine="0"/>
              <w:rPr>
                <w:rFonts w:eastAsiaTheme="minorEastAsia" w:cs="Arial"/>
                <w:sz w:val="28"/>
                <w:szCs w:val="28"/>
                <w:lang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2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2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left="1026" w:firstLineChars="0" w:hanging="283"/>
              <w:rPr>
                <w:rFonts w:eastAsiaTheme="minorEastAsia" w:cs="Arial"/>
                <w:sz w:val="28"/>
                <w:szCs w:val="28"/>
                <w:lang w:eastAsia="zh-HK"/>
              </w:rPr>
            </w:pPr>
            <w:r w:rsidRPr="00E57CE3">
              <w:rPr>
                <w:rFonts w:eastAsiaTheme="minorEastAsia" w:cs="Arial"/>
                <w:sz w:val="28"/>
                <w:szCs w:val="28"/>
                <w:lang w:eastAsia="zh-HK"/>
              </w:rPr>
              <w:t>Services provided by midwives, nurses, physiotherapists  and para-medical personnel (CPC93191)</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891E75" w:rsidRDefault="00891E75" w:rsidP="001E5AC2">
      <w:pPr>
        <w:pStyle w:val="KWBodytext"/>
        <w:adjustRightInd w:val="0"/>
        <w:snapToGrid w:val="0"/>
        <w:spacing w:after="0" w:line="240" w:lineRule="auto"/>
        <w:ind w:firstLineChars="0" w:firstLine="0"/>
        <w:rPr>
          <w:rFonts w:eastAsiaTheme="minorEastAsia" w:cs="Arial"/>
          <w:b/>
          <w:sz w:val="28"/>
          <w:szCs w:val="28"/>
          <w:lang w:eastAsia="zh-HK"/>
        </w:rPr>
        <w:sectPr w:rsidR="00891E75" w:rsidSect="0025711B">
          <w:headerReference w:type="default" r:id="rId9"/>
          <w:footerReference w:type="default" r:id="rId10"/>
          <w:footerReference w:type="first" r:id="rId11"/>
          <w:footnotePr>
            <w:numRestart w:val="eachPage"/>
          </w:footnotePr>
          <w:pgSz w:w="11906" w:h="16838"/>
          <w:pgMar w:top="1440" w:right="1633" w:bottom="1440" w:left="1843" w:header="851" w:footer="1701" w:gutter="0"/>
          <w:cols w:space="425"/>
          <w:titlePg/>
          <w:docGrid w:type="lines" w:linePitch="360"/>
        </w:sectPr>
      </w:pPr>
    </w:p>
    <w:p w:rsidR="00891E75" w:rsidRDefault="00891E75" w:rsidP="001E5AC2">
      <w:pPr>
        <w:pStyle w:val="KWBodytext"/>
        <w:adjustRightInd w:val="0"/>
        <w:snapToGrid w:val="0"/>
        <w:spacing w:after="0" w:line="240" w:lineRule="auto"/>
        <w:ind w:firstLineChars="0" w:firstLine="0"/>
        <w:rPr>
          <w:rFonts w:eastAsiaTheme="minorEastAsia" w:cs="Arial"/>
          <w:b/>
          <w:sz w:val="28"/>
          <w:szCs w:val="28"/>
          <w:lang w:eastAsia="zh-HK"/>
        </w:rPr>
        <w:sectPr w:rsidR="00891E75" w:rsidSect="00891E75">
          <w:footnotePr>
            <w:numRestart w:val="eachPage"/>
          </w:footnotePr>
          <w:type w:val="continuous"/>
          <w:pgSz w:w="11906" w:h="16838"/>
          <w:pgMar w:top="1440" w:right="1633" w:bottom="1440" w:left="1843" w:header="851" w:footer="1701" w:gutter="0"/>
          <w:cols w:space="425"/>
          <w:titlePg/>
          <w:docGrid w:type="lines" w:linePitch="360"/>
        </w:sect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lastRenderedPageBreak/>
              <w:t>Reserved Restrictive</w:t>
            </w:r>
          </w:p>
          <w:p w:rsidR="003515EC" w:rsidRPr="00E57CE3" w:rsidRDefault="00CD1923"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D749F5" w:rsidRPr="00E57CE3" w:rsidRDefault="00D749F5" w:rsidP="00D749F5">
            <w:pPr>
              <w:rPr>
                <w:rFonts w:ascii="Arial" w:hAnsi="Arial" w:cs="Arial"/>
                <w:sz w:val="28"/>
                <w:szCs w:val="28"/>
                <w:lang w:val="en-GB" w:eastAsia="zh-HK"/>
              </w:rPr>
            </w:pPr>
            <w:r w:rsidRPr="00E57CE3">
              <w:rPr>
                <w:rFonts w:ascii="Arial" w:hAnsi="Arial" w:cs="Arial" w:hint="eastAsia"/>
                <w:sz w:val="28"/>
                <w:szCs w:val="28"/>
                <w:lang w:val="en-GB" w:eastAsia="zh-HK"/>
              </w:rPr>
              <w:t>N</w:t>
            </w:r>
            <w:r w:rsidRPr="00E57CE3">
              <w:rPr>
                <w:rFonts w:ascii="Arial" w:hAnsi="Arial" w:cs="Arial"/>
                <w:sz w:val="28"/>
                <w:szCs w:val="28"/>
                <w:lang w:val="en-GB" w:eastAsia="zh-HK"/>
              </w:rPr>
              <w:t>o commitment</w:t>
            </w:r>
            <w:r w:rsidRPr="00E57CE3">
              <w:rPr>
                <w:rStyle w:val="aa"/>
                <w:rFonts w:ascii="Arial" w:hAnsi="Arial" w:cs="Arial"/>
                <w:sz w:val="28"/>
                <w:szCs w:val="28"/>
                <w:lang w:val="en-GB" w:eastAsia="zh-HK"/>
              </w:rPr>
              <w:footnoteReference w:id="2"/>
            </w:r>
            <w:r w:rsidRPr="00E57CE3">
              <w:rPr>
                <w:rFonts w:ascii="Arial" w:hAnsi="Arial" w:cs="Arial" w:hint="eastAsia"/>
                <w:sz w:val="28"/>
                <w:szCs w:val="28"/>
                <w:lang w:val="en-GB"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2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FA46D1">
            <w:pPr>
              <w:pStyle w:val="KWBodytext"/>
              <w:numPr>
                <w:ilvl w:val="0"/>
                <w:numId w:val="3"/>
              </w:numPr>
              <w:adjustRightInd w:val="0"/>
              <w:snapToGrid w:val="0"/>
              <w:spacing w:after="0" w:line="240" w:lineRule="auto"/>
              <w:ind w:left="1083" w:firstLineChars="0" w:hanging="340"/>
              <w:rPr>
                <w:rFonts w:eastAsiaTheme="minorEastAsia" w:cs="Arial"/>
                <w:sz w:val="28"/>
                <w:szCs w:val="28"/>
                <w:lang w:eastAsia="zh-HK"/>
              </w:rPr>
            </w:pPr>
            <w:r w:rsidRPr="00E57CE3">
              <w:rPr>
                <w:rFonts w:eastAsiaTheme="minorEastAsia" w:cs="Arial"/>
                <w:sz w:val="28"/>
                <w:szCs w:val="28"/>
                <w:lang w:eastAsia="zh-HK"/>
              </w:rPr>
              <w:t>Other (Patent agency, Trade mark agency etc.) (CPC8921</w:t>
            </w:r>
            <w:r w:rsidR="004514C1" w:rsidRPr="00E57CE3">
              <w:rPr>
                <w:rFonts w:eastAsiaTheme="minorEastAsia" w:cs="Arial" w:hint="eastAsia"/>
                <w:sz w:val="28"/>
                <w:szCs w:val="28"/>
                <w:lang w:eastAsia="zh-TW"/>
              </w:rPr>
              <w:t>-8923</w:t>
            </w:r>
            <w:r w:rsidRPr="00E57CE3">
              <w:rPr>
                <w:rFonts w:eastAsiaTheme="minorEastAsia" w:cs="Arial"/>
                <w:sz w:val="28"/>
                <w:szCs w:val="28"/>
                <w:lang w:eastAsia="zh-HK"/>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0F5ABB"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rPr>
          <w:rFonts w:ascii="Arial" w:hAnsi="Arial" w:cs="Arial"/>
          <w:sz w:val="28"/>
          <w:lang w:eastAsia="zh-HK"/>
        </w:rPr>
      </w:pPr>
    </w:p>
    <w:p w:rsidR="003515EC" w:rsidRPr="00E57CE3" w:rsidRDefault="003515EC">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B61DFC">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5240C7" w:rsidRPr="00E57CE3" w:rsidRDefault="00A41686" w:rsidP="00FA46D1">
            <w:pPr>
              <w:pStyle w:val="KWBodytext"/>
              <w:numPr>
                <w:ilvl w:val="0"/>
                <w:numId w:val="25"/>
              </w:numPr>
              <w:adjustRightInd w:val="0"/>
              <w:snapToGrid w:val="0"/>
              <w:spacing w:after="0" w:line="240" w:lineRule="auto"/>
              <w:ind w:left="1083" w:firstLineChars="0" w:hanging="340"/>
              <w:rPr>
                <w:rFonts w:eastAsiaTheme="minorEastAsia" w:cs="Arial"/>
                <w:sz w:val="28"/>
                <w:szCs w:val="28"/>
                <w:lang w:eastAsia="zh-HK"/>
              </w:rPr>
            </w:pPr>
            <w:r w:rsidRPr="00E57CE3">
              <w:rPr>
                <w:rFonts w:eastAsiaTheme="minorEastAsia" w:cs="Arial"/>
                <w:sz w:val="28"/>
                <w:szCs w:val="28"/>
                <w:lang w:eastAsia="zh-HK"/>
              </w:rPr>
              <w:t>Consultancy services</w:t>
            </w:r>
            <w:r w:rsidR="00B61DFC" w:rsidRPr="00E57CE3">
              <w:rPr>
                <w:rFonts w:eastAsiaTheme="minorEastAsia" w:cs="Arial"/>
                <w:sz w:val="28"/>
                <w:szCs w:val="28"/>
                <w:lang w:eastAsia="zh-HK"/>
              </w:rPr>
              <w:t xml:space="preserve"> related to the </w:t>
            </w:r>
            <w:r w:rsidRPr="00E57CE3">
              <w:rPr>
                <w:rFonts w:eastAsiaTheme="minorEastAsia" w:cs="Arial"/>
                <w:sz w:val="28"/>
                <w:szCs w:val="28"/>
                <w:lang w:eastAsia="zh-HK"/>
              </w:rPr>
              <w:t>installation of computer hardware (CPC841)</w:t>
            </w:r>
            <w:r w:rsidR="00B64F77" w:rsidRPr="00E57CE3">
              <w:rPr>
                <w:rFonts w:eastAsiaTheme="minorEastAsia" w:cs="Arial" w:hint="eastAsia"/>
                <w:sz w:val="28"/>
                <w:szCs w:val="28"/>
                <w:lang w:eastAsia="zh-HK"/>
              </w:rPr>
              <w:t xml:space="preserve"> </w:t>
            </w:r>
          </w:p>
          <w:p w:rsidR="005240C7" w:rsidRPr="00E57CE3" w:rsidRDefault="005240C7" w:rsidP="005240C7">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B61DFC" w:rsidRPr="00E57CE3" w:rsidRDefault="00B61DFC" w:rsidP="00B61DF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524F9" w:rsidP="00B61DF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B61DFC"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B61DFC"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Apply </w:t>
            </w:r>
            <w:r w:rsidR="003167C4" w:rsidRPr="00E57CE3">
              <w:rPr>
                <w:rFonts w:eastAsiaTheme="minorEastAsia" w:cs="Arial"/>
                <w:sz w:val="28"/>
                <w:szCs w:val="28"/>
                <w:lang w:eastAsia="zh-HK"/>
              </w:rPr>
              <w:t>national treatment.</w:t>
            </w:r>
          </w:p>
          <w:p w:rsidR="003E3DAD" w:rsidRPr="00E57CE3"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E57CE3"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E57CE3" w:rsidRDefault="003E3DAD"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3E3DAD" w:rsidRPr="00E57CE3" w:rsidRDefault="003E3DAD" w:rsidP="003E3DAD">
      <w:pPr>
        <w:widowControl/>
        <w:rPr>
          <w:rFonts w:ascii="Arial" w:hAnsi="Arial" w:cs="Arial"/>
          <w:szCs w:val="24"/>
          <w:lang w:eastAsia="zh-HK"/>
        </w:rPr>
      </w:pPr>
    </w:p>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Cs w:val="24"/>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1F055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FA46D1">
            <w:pPr>
              <w:pStyle w:val="KWBodytext"/>
              <w:numPr>
                <w:ilvl w:val="0"/>
                <w:numId w:val="25"/>
              </w:numPr>
              <w:adjustRightInd w:val="0"/>
              <w:snapToGrid w:val="0"/>
              <w:spacing w:after="0" w:line="240" w:lineRule="auto"/>
              <w:ind w:left="1225" w:firstLineChars="0" w:hanging="482"/>
              <w:rPr>
                <w:rFonts w:eastAsiaTheme="minorEastAsia" w:cs="Arial"/>
                <w:sz w:val="28"/>
                <w:szCs w:val="28"/>
                <w:lang w:eastAsia="zh-HK"/>
              </w:rPr>
            </w:pPr>
            <w:r w:rsidRPr="00E57CE3">
              <w:rPr>
                <w:rFonts w:eastAsiaTheme="minorEastAsia" w:cs="Arial"/>
                <w:sz w:val="28"/>
                <w:szCs w:val="28"/>
                <w:lang w:eastAsia="zh-HK"/>
              </w:rPr>
              <w:t>Software implementation services (CPC842)</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1F0556" w:rsidRPr="00E57CE3" w:rsidRDefault="001F0556" w:rsidP="001F055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524F9" w:rsidP="001F055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1F0556" w:rsidRPr="00E57CE3">
              <w:rPr>
                <w:rFonts w:eastAsiaTheme="minorEastAsia" w:cs="Arial"/>
                <w:b/>
                <w:sz w:val="28"/>
                <w:szCs w:val="28"/>
                <w:lang w:eastAsia="zh-HK"/>
              </w:rPr>
              <w:t>:</w:t>
            </w: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1F0556" w:rsidP="001F0556">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p w:rsidR="000B7F08" w:rsidRPr="00E57CE3"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E57CE3"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E57CE3" w:rsidRDefault="000B7F08"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7"/>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A41686" w:rsidP="003D66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A41686" w:rsidRPr="00E57CE3" w:rsidRDefault="00A41686" w:rsidP="003D668C">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B. 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FA46D1">
            <w:pPr>
              <w:pStyle w:val="KWBodytext"/>
              <w:numPr>
                <w:ilvl w:val="0"/>
                <w:numId w:val="25"/>
              </w:numPr>
              <w:adjustRightInd w:val="0"/>
              <w:snapToGrid w:val="0"/>
              <w:spacing w:after="0" w:line="240" w:lineRule="auto"/>
              <w:ind w:left="1083" w:firstLineChars="0" w:hanging="340"/>
              <w:rPr>
                <w:rFonts w:eastAsiaTheme="minorEastAsia" w:cs="Arial"/>
                <w:sz w:val="28"/>
                <w:szCs w:val="28"/>
                <w:lang w:eastAsia="zh-HK"/>
              </w:rPr>
            </w:pPr>
            <w:r w:rsidRPr="00E57CE3">
              <w:rPr>
                <w:rFonts w:eastAsiaTheme="minorEastAsia" w:cs="Arial"/>
                <w:sz w:val="28"/>
                <w:szCs w:val="28"/>
                <w:lang w:eastAsia="zh-HK"/>
              </w:rPr>
              <w:t>Data processing services (CPC843)</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3D668C" w:rsidRPr="00E57CE3" w:rsidRDefault="003D668C" w:rsidP="003D66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64743" w:rsidP="003D66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D668C"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3D668C" w:rsidP="003D668C">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5659ED">
            <w:pPr>
              <w:pStyle w:val="KWBodytext"/>
              <w:adjustRightInd w:val="0"/>
              <w:snapToGrid w:val="0"/>
              <w:spacing w:after="0" w:line="240" w:lineRule="auto"/>
              <w:ind w:firstLineChars="163" w:firstLine="456"/>
              <w:rPr>
                <w:rFonts w:eastAsiaTheme="minorEastAsia" w:cs="Arial"/>
                <w:sz w:val="28"/>
                <w:szCs w:val="28"/>
                <w:lang w:eastAsia="zh-HK"/>
              </w:rPr>
            </w:pPr>
            <w:r w:rsidRPr="00E57CE3">
              <w:rPr>
                <w:rFonts w:eastAsiaTheme="minorEastAsia" w:cs="Arial"/>
                <w:sz w:val="28"/>
                <w:szCs w:val="28"/>
                <w:lang w:eastAsia="zh-HK"/>
              </w:rPr>
              <w:t>B. 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4D1890" w:rsidP="00FA46D1">
            <w:pPr>
              <w:pStyle w:val="KWBodytext"/>
              <w:numPr>
                <w:ilvl w:val="0"/>
                <w:numId w:val="25"/>
              </w:numPr>
              <w:adjustRightInd w:val="0"/>
              <w:snapToGrid w:val="0"/>
              <w:spacing w:after="0" w:line="240" w:lineRule="auto"/>
              <w:ind w:left="1225" w:firstLineChars="0" w:hanging="340"/>
              <w:rPr>
                <w:rFonts w:eastAsiaTheme="minorEastAsia" w:cs="Arial"/>
                <w:sz w:val="28"/>
                <w:szCs w:val="28"/>
                <w:lang w:eastAsia="zh-HK"/>
              </w:rPr>
            </w:pPr>
            <w:r w:rsidRPr="00E57CE3">
              <w:rPr>
                <w:rFonts w:eastAsiaTheme="minorEastAsia" w:cs="Arial"/>
                <w:sz w:val="28"/>
                <w:szCs w:val="28"/>
                <w:lang w:eastAsia="zh-HK"/>
              </w:rPr>
              <w:t>Database services (CPC844</w:t>
            </w:r>
            <w:r w:rsidRPr="00E57CE3">
              <w:rPr>
                <w:rFonts w:eastAsiaTheme="minorEastAsia" w:cs="Arial" w:hint="eastAsia"/>
                <w:sz w:val="28"/>
                <w:szCs w:val="28"/>
                <w:lang w:eastAsia="zh-HK"/>
              </w:rPr>
              <w:t>,</w:t>
            </w:r>
            <w:r w:rsidRPr="00E57CE3">
              <w:rPr>
                <w:rFonts w:cs="Arial"/>
                <w:color w:val="000000" w:themeColor="text1"/>
                <w:sz w:val="28"/>
              </w:rPr>
              <w:t xml:space="preserve"> except network operation services and value-added network services</w:t>
            </w:r>
            <w:r w:rsidR="00C602C6" w:rsidRPr="00E57CE3">
              <w:rPr>
                <w:rStyle w:val="aa"/>
                <w:rFonts w:cs="Arial"/>
                <w:color w:val="000000" w:themeColor="text1"/>
                <w:sz w:val="28"/>
              </w:rPr>
              <w:footnoteReference w:id="3"/>
            </w:r>
            <w:r w:rsidRPr="00E57CE3">
              <w:rPr>
                <w:rFonts w:eastAsiaTheme="minorEastAsia" w:cs="Arial" w:hint="eastAsia"/>
                <w:color w:val="000000" w:themeColor="text1"/>
                <w:sz w:val="28"/>
                <w:lang w:eastAsia="zh-HK"/>
              </w:rPr>
              <w:t>)</w:t>
            </w:r>
            <w:r w:rsidR="0054428C" w:rsidRPr="00E57CE3">
              <w:rPr>
                <w:rFonts w:eastAsiaTheme="minorEastAsia" w:cs="Arial"/>
                <w:sz w:val="28"/>
                <w:szCs w:val="28"/>
                <w:lang w:eastAsia="zh-HK"/>
              </w:rPr>
              <w:t xml:space="preserve"> </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064743" w:rsidRPr="00E57CE3"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0841D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 xml:space="preserve">Sector </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 xml:space="preserve">Sub-sector </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9E0199">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B. 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FA46D1">
            <w:pPr>
              <w:pStyle w:val="KWBodytext"/>
              <w:numPr>
                <w:ilvl w:val="0"/>
                <w:numId w:val="25"/>
              </w:numPr>
              <w:adjustRightInd w:val="0"/>
              <w:snapToGrid w:val="0"/>
              <w:spacing w:after="0" w:line="240" w:lineRule="auto"/>
              <w:ind w:left="1225" w:firstLineChars="0" w:hanging="482"/>
              <w:rPr>
                <w:rFonts w:eastAsiaTheme="minorEastAsia" w:cs="Arial"/>
                <w:sz w:val="28"/>
                <w:szCs w:val="28"/>
                <w:lang w:eastAsia="zh-HK"/>
              </w:rPr>
            </w:pPr>
            <w:r w:rsidRPr="00E57CE3">
              <w:rPr>
                <w:rFonts w:eastAsiaTheme="minorEastAsia" w:cs="Arial"/>
                <w:sz w:val="28"/>
                <w:szCs w:val="28"/>
                <w:lang w:eastAsia="zh-HK"/>
              </w:rPr>
              <w:t>Other (CPC845</w:t>
            </w:r>
            <w:r w:rsidR="00445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849)</w:t>
            </w:r>
            <w:r w:rsidR="0054428C" w:rsidRPr="00E57CE3">
              <w:rPr>
                <w:rFonts w:eastAsiaTheme="minorEastAsia" w:cs="Arial"/>
                <w:sz w:val="28"/>
                <w:szCs w:val="28"/>
                <w:lang w:eastAsia="zh-HK"/>
              </w:rPr>
              <w:t xml:space="preserve"> </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9E0199" w:rsidRPr="00E57CE3" w:rsidRDefault="009E0199" w:rsidP="009E019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9E0199" w:rsidP="009E019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 :</w:t>
            </w:r>
          </w:p>
          <w:p w:rsidR="00172998" w:rsidRPr="00E57CE3" w:rsidRDefault="00172998" w:rsidP="009E0199">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9E019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tc>
      </w:tr>
    </w:tbl>
    <w:p w:rsidR="00A41686" w:rsidRPr="00E57CE3" w:rsidRDefault="00A41686" w:rsidP="00172998">
      <w:pP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3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B34FE3">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Research and Development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B34FE3">
            <w:pPr>
              <w:pStyle w:val="KWBodytext"/>
              <w:numPr>
                <w:ilvl w:val="0"/>
                <w:numId w:val="31"/>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R</w:t>
            </w:r>
            <w:r w:rsidR="00DB4323" w:rsidRPr="00E57CE3">
              <w:rPr>
                <w:rFonts w:eastAsiaTheme="minorEastAsia" w:cs="Arial" w:hint="eastAsia"/>
                <w:sz w:val="28"/>
                <w:szCs w:val="28"/>
                <w:lang w:eastAsia="zh-HK"/>
              </w:rPr>
              <w:t>esearch and development</w:t>
            </w:r>
            <w:r w:rsidRPr="00E57CE3">
              <w:rPr>
                <w:rFonts w:eastAsiaTheme="minorEastAsia" w:cs="Arial"/>
                <w:sz w:val="28"/>
                <w:szCs w:val="28"/>
                <w:lang w:eastAsia="zh-HK"/>
              </w:rPr>
              <w:t xml:space="preserve"> services on natural sciences (CPC</w:t>
            </w:r>
            <w:r w:rsidR="00241509" w:rsidRPr="00E57CE3">
              <w:rPr>
                <w:rFonts w:eastAsiaTheme="minorEastAsia" w:cs="Arial"/>
                <w:sz w:val="28"/>
                <w:szCs w:val="28"/>
                <w:lang w:eastAsia="zh-HK"/>
              </w:rPr>
              <w:t>851</w:t>
            </w:r>
            <w:r w:rsidRPr="00E57CE3">
              <w:rPr>
                <w:rFonts w:eastAsiaTheme="minorEastAsia" w:cs="Arial"/>
                <w:sz w:val="28"/>
                <w:szCs w:val="28"/>
                <w:lang w:eastAsia="zh-HK"/>
              </w:rPr>
              <w:t>)</w:t>
            </w:r>
            <w:r w:rsidR="00B64F77" w:rsidRPr="00E57CE3">
              <w:rPr>
                <w:rFonts w:eastAsia="新細明體" w:cs="Arial"/>
                <w:sz w:val="28"/>
                <w:szCs w:val="28"/>
                <w:lang w:eastAsia="zh-CN"/>
              </w:rPr>
              <w:t xml:space="preserve"> </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56216B">
        <w:trPr>
          <w:trHeight w:val="4383"/>
          <w:jc w:val="center"/>
        </w:trPr>
        <w:tc>
          <w:tcPr>
            <w:tcW w:w="2227" w:type="dxa"/>
            <w:shd w:val="clear" w:color="auto" w:fill="auto"/>
          </w:tcPr>
          <w:p w:rsidR="000B7F08" w:rsidRPr="00E57CE3" w:rsidRDefault="000B7F08" w:rsidP="000B7F0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B7F08" w:rsidP="000B7F08">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w:t>
            </w:r>
            <w:r w:rsidRPr="00E57CE3">
              <w:rPr>
                <w:rFonts w:eastAsiaTheme="minorEastAsia" w:cs="Arial"/>
                <w:sz w:val="28"/>
                <w:szCs w:val="28"/>
                <w:lang w:eastAsia="zh-HK"/>
              </w:rPr>
              <w:t>r</w:t>
            </w:r>
            <w:r w:rsidR="006B2BB2" w:rsidRPr="00E57CE3">
              <w:rPr>
                <w:rFonts w:eastAsiaTheme="minorEastAsia" w:cs="Arial"/>
                <w:b/>
                <w:sz w:val="28"/>
                <w:szCs w:val="28"/>
                <w:lang w:eastAsia="zh-HK"/>
              </w:rPr>
              <w:t>es</w:t>
            </w:r>
            <w:r w:rsidRPr="00E57CE3">
              <w:rPr>
                <w:rFonts w:eastAsiaTheme="minorEastAsia" w:cs="Arial"/>
                <w:b/>
                <w:sz w:val="28"/>
                <w:szCs w:val="28"/>
                <w:lang w:eastAsia="zh-HK"/>
              </w:rPr>
              <w:t>:</w:t>
            </w: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360ADA" w:rsidRPr="00E57CE3" w:rsidRDefault="00360ADA" w:rsidP="00360ADA">
            <w:pPr>
              <w:pStyle w:val="KWBodytext"/>
              <w:numPr>
                <w:ilvl w:val="0"/>
                <w:numId w:val="17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Not to e</w:t>
            </w:r>
            <w:r w:rsidRPr="00E57CE3">
              <w:rPr>
                <w:rFonts w:eastAsiaTheme="minorEastAsia" w:cs="Arial"/>
                <w:sz w:val="28"/>
                <w:szCs w:val="28"/>
                <w:lang w:eastAsia="zh-HK"/>
              </w:rPr>
              <w:t xml:space="preserve">ngage in the development and application of human stem cells, genetic diagnosis and </w:t>
            </w:r>
            <w:r w:rsidRPr="00E57CE3">
              <w:rPr>
                <w:rFonts w:eastAsia="細明體" w:cs="Arial" w:hint="eastAsia"/>
                <w:color w:val="000000"/>
                <w:sz w:val="28"/>
                <w:szCs w:val="28"/>
                <w:lang w:eastAsia="zh-TW"/>
              </w:rPr>
              <w:t>therapy</w:t>
            </w:r>
            <w:r w:rsidRPr="00E57CE3">
              <w:rPr>
                <w:rFonts w:eastAsia="細明體" w:cs="Arial"/>
                <w:color w:val="000000"/>
                <w:sz w:val="28"/>
                <w:szCs w:val="28"/>
                <w:lang w:eastAsia="zh-TW"/>
              </w:rPr>
              <w:t xml:space="preserve"> technologies</w:t>
            </w:r>
            <w:r w:rsidRPr="00E57CE3">
              <w:rPr>
                <w:rFonts w:eastAsiaTheme="minorEastAsia" w:cs="Arial" w:hint="eastAsia"/>
                <w:sz w:val="28"/>
                <w:szCs w:val="28"/>
                <w:lang w:eastAsia="zh-HK"/>
              </w:rPr>
              <w:t>.</w:t>
            </w:r>
          </w:p>
          <w:p w:rsidR="00360ADA" w:rsidRPr="00E57CE3" w:rsidRDefault="00360ADA" w:rsidP="00360ADA">
            <w:pPr>
              <w:pStyle w:val="KWBodytext"/>
              <w:adjustRightInd w:val="0"/>
              <w:snapToGrid w:val="0"/>
              <w:spacing w:after="0" w:line="240" w:lineRule="auto"/>
              <w:ind w:firstLineChars="0" w:firstLine="0"/>
              <w:rPr>
                <w:rFonts w:eastAsiaTheme="minorEastAsia" w:cs="Arial"/>
                <w:sz w:val="28"/>
                <w:szCs w:val="28"/>
                <w:lang w:eastAsia="zh-HK"/>
              </w:rPr>
            </w:pPr>
          </w:p>
          <w:p w:rsidR="00360ADA" w:rsidRPr="00E57CE3" w:rsidRDefault="00360ADA" w:rsidP="00360ADA">
            <w:pPr>
              <w:pStyle w:val="KWBodytext"/>
              <w:numPr>
                <w:ilvl w:val="0"/>
                <w:numId w:val="17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Not to e</w:t>
            </w:r>
            <w:r w:rsidRPr="00E57CE3">
              <w:rPr>
                <w:rFonts w:eastAsiaTheme="minorEastAsia" w:cs="Arial"/>
                <w:sz w:val="28"/>
                <w:szCs w:val="28"/>
                <w:lang w:eastAsia="zh-HK"/>
              </w:rPr>
              <w:t xml:space="preserve">ngage in the research and development of </w:t>
            </w:r>
            <w:r w:rsidRPr="00E57CE3">
              <w:rPr>
                <w:rFonts w:eastAsia="細明體" w:cs="Arial"/>
                <w:color w:val="000000"/>
                <w:sz w:val="28"/>
                <w:szCs w:val="28"/>
                <w:lang w:eastAsia="zh-TW"/>
              </w:rPr>
              <w:t>precious</w:t>
            </w:r>
            <w:r w:rsidRPr="00E57CE3">
              <w:rPr>
                <w:rFonts w:eastAsia="細明體" w:cs="Arial" w:hint="eastAsia"/>
                <w:color w:val="000000"/>
                <w:sz w:val="28"/>
                <w:szCs w:val="28"/>
                <w:lang w:eastAsia="zh-TW"/>
              </w:rPr>
              <w:t xml:space="preserve"> and quality breeds</w:t>
            </w:r>
            <w:r w:rsidRPr="00E57CE3">
              <w:rPr>
                <w:rFonts w:eastAsia="細明體" w:cs="Arial"/>
                <w:color w:val="000000"/>
                <w:sz w:val="28"/>
                <w:szCs w:val="28"/>
                <w:lang w:eastAsia="zh-TW"/>
              </w:rPr>
              <w:t xml:space="preserve"> that are rare and unique, </w:t>
            </w:r>
            <w:r w:rsidRPr="00E57CE3">
              <w:rPr>
                <w:rFonts w:eastAsia="細明體" w:cs="Arial" w:hint="eastAsia"/>
                <w:color w:val="000000"/>
                <w:sz w:val="28"/>
                <w:szCs w:val="28"/>
                <w:lang w:eastAsia="zh-TW"/>
              </w:rPr>
              <w:t xml:space="preserve">and </w:t>
            </w:r>
            <w:r w:rsidRPr="00E57CE3">
              <w:rPr>
                <w:rFonts w:eastAsia="細明體" w:cs="Arial"/>
                <w:color w:val="000000"/>
                <w:sz w:val="28"/>
                <w:szCs w:val="28"/>
                <w:lang w:eastAsia="zh-TW"/>
              </w:rPr>
              <w:t>production of relevant breeding materials</w:t>
            </w:r>
            <w:r w:rsidRPr="00E57CE3">
              <w:rPr>
                <w:rFonts w:eastAsiaTheme="minorEastAsia" w:cs="Arial" w:hint="eastAsia"/>
                <w:sz w:val="28"/>
                <w:szCs w:val="28"/>
                <w:lang w:eastAsia="zh-HK"/>
              </w:rPr>
              <w:t>;</w:t>
            </w:r>
            <w:r w:rsidRPr="00E57CE3">
              <w:rPr>
                <w:rFonts w:eastAsiaTheme="minorEastAsia" w:cs="Arial"/>
                <w:sz w:val="28"/>
                <w:szCs w:val="28"/>
                <w:lang w:eastAsia="zh-HK"/>
              </w:rPr>
              <w:t xml:space="preserve"> </w:t>
            </w:r>
            <w:r w:rsidRPr="00E57CE3">
              <w:rPr>
                <w:rFonts w:eastAsiaTheme="minorEastAsia" w:cs="Arial" w:hint="eastAsia"/>
                <w:sz w:val="28"/>
                <w:szCs w:val="28"/>
                <w:lang w:eastAsia="zh-HK"/>
              </w:rPr>
              <w:t>breeding of new variety of genetically modified</w:t>
            </w:r>
            <w:r w:rsidRPr="00E57CE3">
              <w:rPr>
                <w:rFonts w:eastAsiaTheme="minorEastAsia" w:cs="Arial"/>
                <w:sz w:val="28"/>
                <w:szCs w:val="28"/>
                <w:lang w:eastAsia="zh-HK"/>
              </w:rPr>
              <w:t xml:space="preserve"> crop seeds, </w:t>
            </w:r>
            <w:r w:rsidRPr="00E57CE3">
              <w:rPr>
                <w:rFonts w:eastAsia="細明體" w:cs="Arial"/>
                <w:color w:val="000000"/>
                <w:sz w:val="28"/>
                <w:szCs w:val="28"/>
                <w:lang w:eastAsia="zh-TW"/>
              </w:rPr>
              <w:t xml:space="preserve">breeding livestock and poultry, and aquatic fingerlings, </w:t>
            </w:r>
            <w:r w:rsidRPr="00E57CE3">
              <w:rPr>
                <w:rFonts w:eastAsia="細明體" w:cs="Arial" w:hint="eastAsia"/>
                <w:color w:val="000000"/>
                <w:sz w:val="28"/>
                <w:szCs w:val="28"/>
                <w:lang w:eastAsia="zh-TW"/>
              </w:rPr>
              <w:t xml:space="preserve">and the production of these genetically modified seeds (seedlings); </w:t>
            </w:r>
            <w:r w:rsidRPr="00E57CE3">
              <w:rPr>
                <w:rFonts w:eastAsia="細明體" w:cs="Arial"/>
                <w:color w:val="000000"/>
                <w:sz w:val="28"/>
                <w:szCs w:val="28"/>
                <w:lang w:eastAsia="zh-TW"/>
              </w:rPr>
              <w:t xml:space="preserve">and development activities for </w:t>
            </w:r>
            <w:r w:rsidRPr="00E57CE3">
              <w:rPr>
                <w:rFonts w:eastAsia="細明體" w:cs="Arial" w:hint="eastAsia"/>
                <w:color w:val="000000"/>
                <w:sz w:val="28"/>
                <w:szCs w:val="28"/>
                <w:lang w:eastAsia="zh-TW"/>
              </w:rPr>
              <w:t>breeding of government protected wild animals and plants species originated from the Mainland</w:t>
            </w:r>
            <w:r w:rsidRPr="00E57CE3">
              <w:rPr>
                <w:rFonts w:eastAsia="細明體" w:cs="Arial"/>
                <w:color w:val="000000"/>
                <w:sz w:val="28"/>
                <w:szCs w:val="28"/>
                <w:lang w:eastAsia="zh-TW"/>
              </w:rPr>
              <w:t>.</w:t>
            </w:r>
            <w:r w:rsidRPr="00E57CE3">
              <w:rPr>
                <w:rFonts w:eastAsiaTheme="minorEastAsia" w:cs="Arial"/>
                <w:sz w:val="28"/>
                <w:szCs w:val="28"/>
                <w:lang w:eastAsia="zh-HK"/>
              </w:rPr>
              <w:t xml:space="preserve"> </w:t>
            </w:r>
          </w:p>
          <w:p w:rsidR="00360ADA" w:rsidRPr="00E57CE3" w:rsidRDefault="00360ADA" w:rsidP="00360ADA">
            <w:pPr>
              <w:pStyle w:val="KWBodytext"/>
              <w:adjustRightInd w:val="0"/>
              <w:snapToGrid w:val="0"/>
              <w:spacing w:after="0" w:line="240" w:lineRule="auto"/>
              <w:ind w:firstLineChars="0" w:firstLine="0"/>
              <w:rPr>
                <w:rFonts w:eastAsiaTheme="minorEastAsia" w:cs="Arial"/>
                <w:sz w:val="28"/>
                <w:szCs w:val="28"/>
                <w:lang w:eastAsia="zh-HK"/>
              </w:rPr>
            </w:pPr>
          </w:p>
          <w:p w:rsidR="00360ADA" w:rsidRPr="00E57CE3" w:rsidRDefault="00360ADA" w:rsidP="00360ADA">
            <w:pPr>
              <w:pStyle w:val="KWBodytext"/>
              <w:numPr>
                <w:ilvl w:val="0"/>
                <w:numId w:val="173"/>
              </w:numPr>
              <w:adjustRightInd w:val="0"/>
              <w:snapToGrid w:val="0"/>
              <w:spacing w:after="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 xml:space="preserve">For research in cooperation with the Mainland on </w:t>
            </w:r>
            <w:r w:rsidRPr="00E57CE3">
              <w:rPr>
                <w:rFonts w:eastAsia="細明體" w:cs="Arial"/>
                <w:color w:val="000000"/>
                <w:sz w:val="28"/>
                <w:szCs w:val="28"/>
                <w:lang w:eastAsia="zh-CN"/>
              </w:rPr>
              <w:t xml:space="preserve">livestock or poultry genetic resource in the protection list, application </w:t>
            </w:r>
            <w:r w:rsidRPr="00E57CE3">
              <w:rPr>
                <w:rFonts w:eastAsia="細明體" w:cs="Arial" w:hint="eastAsia"/>
                <w:color w:val="000000"/>
                <w:sz w:val="28"/>
                <w:szCs w:val="28"/>
                <w:lang w:eastAsia="zh-TW"/>
              </w:rPr>
              <w:t>shall be filed with</w:t>
            </w:r>
            <w:r w:rsidRPr="00E57CE3">
              <w:rPr>
                <w:rFonts w:eastAsia="細明體" w:cs="Arial"/>
                <w:color w:val="000000"/>
                <w:sz w:val="28"/>
                <w:szCs w:val="28"/>
                <w:lang w:eastAsia="zh-CN"/>
              </w:rPr>
              <w:t xml:space="preserve"> the stockbreeding and veterinary administrative department of the </w:t>
            </w:r>
            <w:r w:rsidRPr="00E57CE3">
              <w:rPr>
                <w:rFonts w:eastAsia="細明體" w:cs="Arial" w:hint="eastAsia"/>
                <w:color w:val="000000"/>
                <w:sz w:val="28"/>
                <w:szCs w:val="28"/>
                <w:lang w:eastAsia="zh-HK"/>
              </w:rPr>
              <w:t>P</w:t>
            </w:r>
            <w:r w:rsidRPr="00E57CE3">
              <w:rPr>
                <w:rFonts w:eastAsia="細明體" w:cs="Arial"/>
                <w:color w:val="000000"/>
                <w:sz w:val="28"/>
                <w:szCs w:val="28"/>
                <w:lang w:eastAsia="zh-CN"/>
              </w:rPr>
              <w:t xml:space="preserve">rovincial </w:t>
            </w:r>
            <w:r w:rsidRPr="00E57CE3">
              <w:rPr>
                <w:rFonts w:eastAsia="細明體" w:cs="Arial" w:hint="eastAsia"/>
                <w:color w:val="000000"/>
                <w:sz w:val="28"/>
                <w:szCs w:val="28"/>
                <w:lang w:eastAsia="zh-HK"/>
              </w:rPr>
              <w:t>P</w:t>
            </w:r>
            <w:r w:rsidRPr="00E57CE3">
              <w:rPr>
                <w:rFonts w:eastAsia="細明體" w:cs="Arial"/>
                <w:color w:val="000000"/>
                <w:sz w:val="28"/>
                <w:szCs w:val="28"/>
                <w:lang w:eastAsia="zh-CN"/>
              </w:rPr>
              <w:t xml:space="preserve">eople's </w:t>
            </w:r>
            <w:r w:rsidRPr="00E57CE3">
              <w:rPr>
                <w:rFonts w:eastAsia="細明體" w:cs="Arial" w:hint="eastAsia"/>
                <w:color w:val="000000"/>
                <w:sz w:val="28"/>
                <w:szCs w:val="28"/>
                <w:lang w:eastAsia="zh-HK"/>
              </w:rPr>
              <w:t>G</w:t>
            </w:r>
            <w:r w:rsidRPr="00E57CE3">
              <w:rPr>
                <w:rFonts w:eastAsia="細明體" w:cs="Arial"/>
                <w:color w:val="000000"/>
                <w:sz w:val="28"/>
                <w:szCs w:val="28"/>
                <w:lang w:eastAsia="zh-CN"/>
              </w:rPr>
              <w:t xml:space="preserve">overnment and shall simultaneously put forward a plan on </w:t>
            </w:r>
            <w:r w:rsidRPr="00E57CE3">
              <w:rPr>
                <w:rFonts w:eastAsia="細明體" w:cs="Arial" w:hint="eastAsia"/>
                <w:color w:val="000000"/>
                <w:sz w:val="28"/>
                <w:szCs w:val="28"/>
                <w:lang w:eastAsia="zh-TW"/>
              </w:rPr>
              <w:lastRenderedPageBreak/>
              <w:t xml:space="preserve">benefit </w:t>
            </w:r>
            <w:r w:rsidRPr="00E57CE3">
              <w:rPr>
                <w:rFonts w:eastAsia="細明體" w:cs="Arial"/>
                <w:color w:val="000000"/>
                <w:sz w:val="28"/>
                <w:szCs w:val="28"/>
                <w:lang w:eastAsia="zh-CN"/>
              </w:rPr>
              <w:t xml:space="preserve">sharing with the </w:t>
            </w:r>
            <w:r w:rsidRPr="00E57CE3">
              <w:rPr>
                <w:rFonts w:eastAsia="細明體" w:cs="Arial" w:hint="eastAsia"/>
                <w:color w:val="000000"/>
                <w:sz w:val="28"/>
                <w:szCs w:val="28"/>
                <w:lang w:eastAsia="zh-HK"/>
              </w:rPr>
              <w:t>S</w:t>
            </w:r>
            <w:r w:rsidRPr="00E57CE3">
              <w:rPr>
                <w:rFonts w:eastAsia="細明體" w:cs="Arial"/>
                <w:color w:val="000000"/>
                <w:sz w:val="28"/>
                <w:szCs w:val="28"/>
                <w:lang w:eastAsia="zh-CN"/>
              </w:rPr>
              <w:t xml:space="preserve">tate. </w:t>
            </w:r>
            <w:r w:rsidRPr="00E57CE3">
              <w:rPr>
                <w:rFonts w:eastAsia="細明體" w:cs="Arial"/>
                <w:color w:val="000000"/>
                <w:sz w:val="28"/>
                <w:szCs w:val="28"/>
                <w:lang w:eastAsia="zh-TW"/>
              </w:rPr>
              <w:t xml:space="preserve"> </w:t>
            </w:r>
            <w:r w:rsidRPr="00E57CE3">
              <w:rPr>
                <w:rFonts w:eastAsia="細明體" w:cs="Arial" w:hint="eastAsia"/>
                <w:color w:val="000000"/>
                <w:sz w:val="28"/>
                <w:szCs w:val="28"/>
                <w:lang w:eastAsia="zh-TW"/>
              </w:rPr>
              <w:t>Application reviewed and accepted by t</w:t>
            </w:r>
            <w:r w:rsidRPr="00E57CE3">
              <w:rPr>
                <w:rFonts w:eastAsia="細明體" w:cs="Arial"/>
                <w:color w:val="000000"/>
                <w:sz w:val="28"/>
                <w:szCs w:val="28"/>
                <w:lang w:eastAsia="zh-CN"/>
              </w:rPr>
              <w:t xml:space="preserve">he stockbreeding and veterinary administrative department </w:t>
            </w:r>
            <w:r w:rsidRPr="00E57CE3">
              <w:rPr>
                <w:rFonts w:eastAsia="細明體" w:cs="Arial"/>
                <w:color w:val="000000"/>
                <w:sz w:val="28"/>
                <w:szCs w:val="28"/>
                <w:lang w:eastAsia="zh-TW"/>
              </w:rPr>
              <w:t xml:space="preserve">at the provincial level </w:t>
            </w:r>
            <w:r w:rsidRPr="00E57CE3">
              <w:rPr>
                <w:rFonts w:eastAsia="細明體" w:cs="Arial" w:hint="eastAsia"/>
                <w:color w:val="000000"/>
                <w:sz w:val="28"/>
                <w:szCs w:val="28"/>
                <w:lang w:eastAsia="zh-TW"/>
              </w:rPr>
              <w:t>shall be</w:t>
            </w:r>
            <w:r w:rsidRPr="00E57CE3">
              <w:rPr>
                <w:rFonts w:eastAsia="細明體" w:cs="Arial"/>
                <w:color w:val="000000"/>
                <w:sz w:val="28"/>
                <w:szCs w:val="28"/>
                <w:lang w:eastAsia="zh-CN"/>
              </w:rPr>
              <w:t xml:space="preserve"> submit</w:t>
            </w:r>
            <w:r w:rsidRPr="00E57CE3">
              <w:rPr>
                <w:rFonts w:eastAsia="細明體" w:cs="Arial" w:hint="eastAsia"/>
                <w:color w:val="000000"/>
                <w:sz w:val="28"/>
                <w:szCs w:val="28"/>
                <w:lang w:eastAsia="zh-TW"/>
              </w:rPr>
              <w:t>ted</w:t>
            </w:r>
            <w:r w:rsidRPr="00E57CE3">
              <w:rPr>
                <w:rFonts w:eastAsia="細明體" w:cs="Arial"/>
                <w:color w:val="000000"/>
                <w:sz w:val="28"/>
                <w:szCs w:val="28"/>
                <w:lang w:eastAsia="zh-CN"/>
              </w:rPr>
              <w:t xml:space="preserve"> to the stockbreeding and veterinary administrative department of the State Council for approval.</w:t>
            </w:r>
            <w:r w:rsidRPr="00E57CE3">
              <w:rPr>
                <w:rFonts w:cs="Arial"/>
                <w:sz w:val="28"/>
                <w:szCs w:val="28"/>
              </w:rPr>
              <w:t xml:space="preserve"> </w:t>
            </w:r>
            <w:r w:rsidRPr="00E57CE3">
              <w:rPr>
                <w:rFonts w:cs="Arial"/>
                <w:sz w:val="28"/>
                <w:szCs w:val="28"/>
                <w:lang w:eastAsia="zh-TW"/>
              </w:rPr>
              <w:t xml:space="preserve"> </w:t>
            </w:r>
            <w:r w:rsidRPr="00E57CE3">
              <w:rPr>
                <w:rFonts w:eastAsia="細明體" w:cs="Arial" w:hint="eastAsia"/>
                <w:color w:val="000000"/>
                <w:sz w:val="28"/>
                <w:szCs w:val="28"/>
                <w:lang w:eastAsia="zh-TW"/>
              </w:rPr>
              <w:t>No</w:t>
            </w:r>
            <w:r w:rsidRPr="00E57CE3">
              <w:rPr>
                <w:rFonts w:eastAsia="細明體" w:cs="Arial"/>
                <w:color w:val="000000"/>
                <w:sz w:val="28"/>
                <w:szCs w:val="28"/>
                <w:lang w:eastAsia="zh-CN"/>
              </w:rPr>
              <w:t xml:space="preserve"> </w:t>
            </w:r>
            <w:r w:rsidRPr="00E57CE3">
              <w:rPr>
                <w:rFonts w:eastAsia="細明體" w:cs="Arial" w:hint="eastAsia"/>
                <w:color w:val="000000"/>
                <w:sz w:val="28"/>
                <w:szCs w:val="28"/>
                <w:lang w:eastAsia="zh-TW"/>
              </w:rPr>
              <w:t>newly discovered</w:t>
            </w:r>
            <w:r w:rsidRPr="00E57CE3">
              <w:rPr>
                <w:rFonts w:eastAsia="細明體" w:cs="Arial"/>
                <w:color w:val="000000"/>
                <w:sz w:val="28"/>
                <w:szCs w:val="28"/>
                <w:lang w:eastAsia="zh-CN"/>
              </w:rPr>
              <w:t xml:space="preserve"> livestock or poultry genetic resource</w:t>
            </w:r>
            <w:r w:rsidRPr="00E57CE3">
              <w:rPr>
                <w:rFonts w:eastAsia="細明體" w:cs="Arial" w:hint="eastAsia"/>
                <w:color w:val="000000"/>
                <w:sz w:val="28"/>
                <w:szCs w:val="28"/>
                <w:lang w:eastAsia="zh-TW"/>
              </w:rPr>
              <w:t xml:space="preserve"> shall be used for research in the cooperation before it</w:t>
            </w:r>
            <w:r w:rsidRPr="00E57CE3">
              <w:rPr>
                <w:rFonts w:eastAsia="細明體" w:cs="Arial"/>
                <w:color w:val="000000"/>
                <w:sz w:val="28"/>
                <w:szCs w:val="28"/>
                <w:lang w:eastAsia="zh-CN"/>
              </w:rPr>
              <w:t xml:space="preserve"> is appraised by the National Commission for </w:t>
            </w:r>
            <w:r w:rsidRPr="00E57CE3">
              <w:rPr>
                <w:rFonts w:eastAsia="細明體" w:cs="Arial" w:hint="eastAsia"/>
                <w:color w:val="000000"/>
                <w:sz w:val="28"/>
                <w:szCs w:val="28"/>
                <w:lang w:eastAsia="zh-TW"/>
              </w:rPr>
              <w:t xml:space="preserve">Genetic Resources of </w:t>
            </w:r>
            <w:r w:rsidRPr="00E57CE3">
              <w:rPr>
                <w:rFonts w:eastAsia="細明體" w:cs="Arial"/>
                <w:color w:val="000000"/>
                <w:sz w:val="28"/>
                <w:szCs w:val="28"/>
                <w:lang w:eastAsia="zh-CN"/>
              </w:rPr>
              <w:t xml:space="preserve">Livestock and Poultry. </w:t>
            </w:r>
            <w:r w:rsidRPr="00E57CE3">
              <w:rPr>
                <w:rFonts w:eastAsia="細明體" w:cs="Arial" w:hint="eastAsia"/>
                <w:color w:val="000000"/>
                <w:sz w:val="28"/>
                <w:szCs w:val="28"/>
                <w:lang w:eastAsia="zh-TW"/>
              </w:rPr>
              <w:t>Engagement in r</w:t>
            </w:r>
            <w:r w:rsidRPr="00E57CE3">
              <w:rPr>
                <w:rFonts w:eastAsia="細明體" w:cs="Arial"/>
                <w:color w:val="000000"/>
                <w:sz w:val="28"/>
                <w:szCs w:val="28"/>
                <w:lang w:eastAsia="zh-CN"/>
              </w:rPr>
              <w:t>esearch and testing of agricultural genetically modified organisms shall be approved by the agricultural administrative department of the State Council.</w:t>
            </w:r>
          </w:p>
          <w:p w:rsidR="00270519" w:rsidRPr="00E57CE3" w:rsidRDefault="00270519" w:rsidP="00172998">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421A05" w:rsidRPr="00E57CE3" w:rsidRDefault="00421A05"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241509" w:rsidP="0064671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41509" w:rsidRPr="00E57CE3" w:rsidRDefault="00241509" w:rsidP="00646718">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C. Research and Development Services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241509" w:rsidP="00980FF1">
            <w:pPr>
              <w:pStyle w:val="KWBodytext"/>
              <w:numPr>
                <w:ilvl w:val="0"/>
                <w:numId w:val="123"/>
              </w:numPr>
              <w:adjustRightInd w:val="0"/>
              <w:snapToGrid w:val="0"/>
              <w:spacing w:after="0" w:line="240" w:lineRule="auto"/>
              <w:ind w:left="885" w:firstLineChars="0" w:hanging="284"/>
              <w:rPr>
                <w:rFonts w:eastAsiaTheme="minorEastAsia" w:cs="Arial"/>
                <w:sz w:val="28"/>
                <w:szCs w:val="28"/>
                <w:lang w:eastAsia="zh-HK"/>
              </w:rPr>
            </w:pPr>
            <w:r w:rsidRPr="00E57CE3">
              <w:rPr>
                <w:rFonts w:eastAsiaTheme="minorEastAsia" w:cs="Arial"/>
                <w:sz w:val="28"/>
                <w:szCs w:val="28"/>
                <w:lang w:eastAsia="zh-HK"/>
              </w:rPr>
              <w:t xml:space="preserve">Interdisciplinary </w:t>
            </w:r>
            <w:r w:rsidR="00B34FE3" w:rsidRPr="00E57CE3">
              <w:rPr>
                <w:rFonts w:eastAsiaTheme="minorEastAsia" w:cs="Arial" w:hint="eastAsia"/>
                <w:sz w:val="28"/>
                <w:szCs w:val="28"/>
                <w:lang w:eastAsia="zh-HK"/>
              </w:rPr>
              <w:t>research and development</w:t>
            </w:r>
            <w:r w:rsidRPr="00E57CE3">
              <w:rPr>
                <w:rFonts w:eastAsiaTheme="minorEastAsia" w:cs="Arial"/>
                <w:sz w:val="28"/>
                <w:szCs w:val="28"/>
                <w:lang w:eastAsia="zh-HK"/>
              </w:rPr>
              <w:t xml:space="preserve"> services (CPC853)</w:t>
            </w:r>
            <w:r w:rsidR="0054428C"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646718" w:rsidRPr="00E57CE3" w:rsidRDefault="00646718" w:rsidP="0064671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6B2BB2" w:rsidP="0064671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46718"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C3754A" w:rsidP="00172998">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Restricted</w:t>
            </w:r>
            <w:r w:rsidRPr="00E57CE3">
              <w:rPr>
                <w:rFonts w:eastAsiaTheme="minorEastAsia" w:cs="Arial"/>
                <w:sz w:val="28"/>
                <w:szCs w:val="28"/>
                <w:lang w:eastAsia="zh-HK"/>
              </w:rPr>
              <w:t xml:space="preserve"> to </w:t>
            </w:r>
            <w:r w:rsidRPr="00E57CE3">
              <w:rPr>
                <w:rFonts w:cs="Arial" w:hint="eastAsia"/>
                <w:sz w:val="28"/>
                <w:szCs w:val="28"/>
                <w:lang w:eastAsia="zh-HK"/>
              </w:rPr>
              <w:t>inter</w:t>
            </w:r>
            <w:r w:rsidRPr="00E57CE3">
              <w:rPr>
                <w:rFonts w:eastAsiaTheme="minorEastAsia" w:cs="Arial"/>
                <w:sz w:val="28"/>
                <w:szCs w:val="28"/>
                <w:lang w:eastAsia="zh-HK"/>
              </w:rPr>
              <w:t xml:space="preserve">disciplinary research and experimental development services </w:t>
            </w:r>
            <w:r w:rsidRPr="00E57CE3">
              <w:rPr>
                <w:rFonts w:eastAsiaTheme="minorEastAsia" w:cs="Arial" w:hint="eastAsia"/>
                <w:sz w:val="28"/>
                <w:szCs w:val="28"/>
                <w:lang w:eastAsia="zh-HK"/>
              </w:rPr>
              <w:t>on</w:t>
            </w:r>
            <w:r w:rsidRPr="00E57CE3">
              <w:rPr>
                <w:rFonts w:eastAsiaTheme="minorEastAsia" w:cs="Arial"/>
                <w:sz w:val="28"/>
                <w:szCs w:val="28"/>
                <w:lang w:eastAsia="zh-HK"/>
              </w:rPr>
              <w:t xml:space="preserve"> natural sciences.</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5F38F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241509" w:rsidP="00E7435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41509" w:rsidRPr="00E57CE3" w:rsidRDefault="00F02ECB" w:rsidP="0032167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Real Estate Services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D51652" w:rsidP="008479EE">
            <w:pPr>
              <w:pStyle w:val="KWBodytext"/>
              <w:numPr>
                <w:ilvl w:val="0"/>
                <w:numId w:val="34"/>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hint="eastAsia"/>
                <w:sz w:val="28"/>
                <w:szCs w:val="28"/>
                <w:lang w:eastAsia="zh-HK"/>
              </w:rPr>
              <w:t>Real estate services i</w:t>
            </w:r>
            <w:r w:rsidR="00241509" w:rsidRPr="00E57CE3">
              <w:rPr>
                <w:rFonts w:eastAsiaTheme="minorEastAsia" w:cs="Arial"/>
                <w:sz w:val="28"/>
                <w:szCs w:val="28"/>
                <w:lang w:eastAsia="zh-HK"/>
              </w:rPr>
              <w:t xml:space="preserve">nvolving own or leased property </w:t>
            </w:r>
            <w:r w:rsidR="00612997" w:rsidRPr="00E57CE3">
              <w:rPr>
                <w:rFonts w:eastAsiaTheme="minorEastAsia" w:cs="Arial" w:hint="eastAsia"/>
                <w:sz w:val="28"/>
                <w:szCs w:val="28"/>
                <w:lang w:eastAsia="zh-HK"/>
              </w:rPr>
              <w:t>(CPC821)</w:t>
            </w:r>
            <w:r w:rsidR="00B64F77"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5F38FB" w:rsidRPr="00E57CE3" w:rsidRDefault="005F38FB" w:rsidP="005F38F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5F38FB" w:rsidP="00E74354">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5F38FB"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F5AE3" w:rsidP="00C11A1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For </w:t>
            </w:r>
            <w:r w:rsidR="009252CB" w:rsidRPr="00E57CE3">
              <w:rPr>
                <w:rFonts w:eastAsiaTheme="minorEastAsia" w:cs="Arial"/>
                <w:sz w:val="28"/>
                <w:szCs w:val="28"/>
                <w:lang w:eastAsia="zh-HK"/>
              </w:rPr>
              <w:t>clarity and avoidance of doubt</w:t>
            </w:r>
            <w:r w:rsidRPr="00E57CE3">
              <w:rPr>
                <w:rFonts w:eastAsiaTheme="minorEastAsia" w:cs="Arial"/>
                <w:sz w:val="28"/>
                <w:szCs w:val="28"/>
                <w:lang w:eastAsia="zh-HK"/>
              </w:rPr>
              <w:t>, the property management portfolios (expressed in gross floor area) of t</w:t>
            </w:r>
            <w:r w:rsidR="00DE5FB5" w:rsidRPr="00E57CE3">
              <w:rPr>
                <w:rFonts w:eastAsiaTheme="minorEastAsia" w:cs="Arial"/>
                <w:sz w:val="28"/>
                <w:szCs w:val="28"/>
                <w:lang w:eastAsia="zh-HK"/>
              </w:rPr>
              <w:t xml:space="preserve">he </w:t>
            </w:r>
            <w:r w:rsidR="008717CC">
              <w:rPr>
                <w:rFonts w:eastAsiaTheme="minorEastAsia" w:cs="Arial"/>
                <w:sz w:val="28"/>
                <w:szCs w:val="28"/>
                <w:lang w:eastAsia="zh-HK"/>
              </w:rPr>
              <w:t>Macao</w:t>
            </w:r>
            <w:r w:rsidR="00DE5FB5" w:rsidRPr="00E57CE3">
              <w:rPr>
                <w:rFonts w:eastAsiaTheme="minorEastAsia" w:cs="Arial"/>
                <w:sz w:val="28"/>
                <w:szCs w:val="28"/>
                <w:lang w:eastAsia="zh-HK"/>
              </w:rPr>
              <w:t xml:space="preserve"> service suppliers </w:t>
            </w:r>
            <w:r w:rsidRPr="00E57CE3">
              <w:rPr>
                <w:rFonts w:eastAsiaTheme="minorEastAsia" w:cs="Arial"/>
                <w:sz w:val="28"/>
                <w:szCs w:val="28"/>
                <w:lang w:eastAsia="zh-HK"/>
              </w:rPr>
              <w:t xml:space="preserve">in both </w:t>
            </w:r>
            <w:r w:rsidR="008717CC">
              <w:rPr>
                <w:rFonts w:eastAsiaTheme="minorEastAsia" w:cs="Arial"/>
                <w:sz w:val="28"/>
                <w:szCs w:val="28"/>
                <w:lang w:eastAsia="zh-HK"/>
              </w:rPr>
              <w:t>Macao</w:t>
            </w:r>
            <w:r w:rsidRPr="00E57CE3">
              <w:rPr>
                <w:rFonts w:eastAsiaTheme="minorEastAsia" w:cs="Arial"/>
                <w:sz w:val="28"/>
                <w:szCs w:val="28"/>
                <w:lang w:eastAsia="zh-HK"/>
              </w:rPr>
              <w:t xml:space="preserve"> and the Mainland are taken into account in assessing their application for property management </w:t>
            </w:r>
            <w:r w:rsidR="00C11A13" w:rsidRPr="00E57CE3">
              <w:rPr>
                <w:rFonts w:eastAsiaTheme="minorEastAsia" w:cs="Arial" w:hint="eastAsia"/>
                <w:sz w:val="28"/>
                <w:szCs w:val="28"/>
                <w:lang w:eastAsia="zh-HK"/>
              </w:rPr>
              <w:t>enterprise</w:t>
            </w:r>
            <w:r w:rsidRPr="00E57CE3">
              <w:rPr>
                <w:rFonts w:eastAsiaTheme="minorEastAsia" w:cs="Arial"/>
                <w:sz w:val="28"/>
                <w:szCs w:val="28"/>
                <w:lang w:eastAsia="zh-HK"/>
              </w:rPr>
              <w:t xml:space="preserve"> qualification in the Mainland.</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w:t>
            </w:r>
            <w:r w:rsidR="00C22752" w:rsidRPr="00E57CE3">
              <w:rPr>
                <w:rFonts w:eastAsiaTheme="minorEastAsia" w:cs="Arial"/>
                <w:b/>
                <w:sz w:val="28"/>
                <w:szCs w:val="28"/>
                <w:lang w:eastAsia="zh-HK"/>
              </w:rPr>
              <w:t>ctor</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5"/>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C22752" w:rsidP="0096797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C22752">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 xml:space="preserve">D. </w:t>
            </w:r>
            <w:r w:rsidR="00F02ECB" w:rsidRPr="00E57CE3">
              <w:rPr>
                <w:rFonts w:eastAsiaTheme="minorEastAsia" w:cs="Arial"/>
                <w:sz w:val="28"/>
                <w:szCs w:val="28"/>
                <w:lang w:eastAsia="zh-HK"/>
              </w:rPr>
              <w:t>Real Estate Services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D51652" w:rsidP="008479EE">
            <w:pPr>
              <w:pStyle w:val="KWBodytext"/>
              <w:numPr>
                <w:ilvl w:val="0"/>
                <w:numId w:val="34"/>
              </w:numPr>
              <w:adjustRightInd w:val="0"/>
              <w:snapToGrid w:val="0"/>
              <w:spacing w:after="0" w:line="240" w:lineRule="auto"/>
              <w:ind w:left="885" w:firstLineChars="0" w:hanging="284"/>
              <w:rPr>
                <w:rFonts w:eastAsiaTheme="minorEastAsia" w:cs="Arial"/>
                <w:sz w:val="28"/>
                <w:szCs w:val="28"/>
                <w:lang w:eastAsia="zh-HK"/>
              </w:rPr>
            </w:pPr>
            <w:r w:rsidRPr="00E57CE3">
              <w:rPr>
                <w:rFonts w:eastAsiaTheme="minorEastAsia" w:cs="Arial" w:hint="eastAsia"/>
                <w:sz w:val="28"/>
                <w:szCs w:val="28"/>
                <w:lang w:eastAsia="zh-HK"/>
              </w:rPr>
              <w:t>Real estate services o</w:t>
            </w:r>
            <w:r w:rsidR="00241509" w:rsidRPr="00E57CE3">
              <w:rPr>
                <w:rFonts w:eastAsiaTheme="minorEastAsia" w:cs="Arial"/>
                <w:sz w:val="28"/>
                <w:szCs w:val="28"/>
                <w:lang w:eastAsia="zh-HK"/>
              </w:rPr>
              <w:t>n a fee or contract basis (CPC822)</w:t>
            </w:r>
            <w:r w:rsidR="0054428C"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C22752" w:rsidRPr="00E57CE3"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C22752"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910687" w:rsidP="00AF7BCD">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For </w:t>
            </w:r>
            <w:r w:rsidR="009252CB" w:rsidRPr="00E57CE3">
              <w:rPr>
                <w:rFonts w:eastAsiaTheme="minorEastAsia" w:cs="Arial"/>
                <w:sz w:val="28"/>
                <w:szCs w:val="28"/>
                <w:lang w:eastAsia="zh-HK"/>
              </w:rPr>
              <w:t>clarity and avoidance of doubt</w:t>
            </w:r>
            <w:r w:rsidRPr="00E57CE3">
              <w:rPr>
                <w:rFonts w:eastAsiaTheme="minorEastAsia" w:cs="Arial"/>
                <w:sz w:val="28"/>
                <w:szCs w:val="28"/>
                <w:lang w:eastAsia="zh-HK"/>
              </w:rPr>
              <w:t>, the property management portfolios (expressed in gross floor area) of t</w:t>
            </w:r>
            <w:r w:rsidR="00DB6E21" w:rsidRPr="00E57CE3">
              <w:rPr>
                <w:rFonts w:eastAsiaTheme="minorEastAsia" w:cs="Arial"/>
                <w:sz w:val="28"/>
                <w:szCs w:val="28"/>
                <w:lang w:eastAsia="zh-HK"/>
              </w:rPr>
              <w:t xml:space="preserve">he </w:t>
            </w:r>
            <w:r w:rsidR="008717CC">
              <w:rPr>
                <w:rFonts w:eastAsiaTheme="minorEastAsia" w:cs="Arial"/>
                <w:sz w:val="28"/>
                <w:szCs w:val="28"/>
                <w:lang w:eastAsia="zh-HK"/>
              </w:rPr>
              <w:t>Macao</w:t>
            </w:r>
            <w:r w:rsidR="00DB6E21" w:rsidRPr="00E57CE3">
              <w:rPr>
                <w:rFonts w:eastAsiaTheme="minorEastAsia" w:cs="Arial"/>
                <w:sz w:val="28"/>
                <w:szCs w:val="28"/>
                <w:lang w:eastAsia="zh-HK"/>
              </w:rPr>
              <w:t xml:space="preserve"> service suppliers </w:t>
            </w:r>
            <w:r w:rsidRPr="00E57CE3">
              <w:rPr>
                <w:rFonts w:eastAsiaTheme="minorEastAsia" w:cs="Arial"/>
                <w:sz w:val="28"/>
                <w:szCs w:val="28"/>
                <w:lang w:eastAsia="zh-HK"/>
              </w:rPr>
              <w:t xml:space="preserve">in both </w:t>
            </w:r>
            <w:r w:rsidR="008717CC">
              <w:rPr>
                <w:rFonts w:eastAsiaTheme="minorEastAsia" w:cs="Arial"/>
                <w:sz w:val="28"/>
                <w:szCs w:val="28"/>
                <w:lang w:eastAsia="zh-HK"/>
              </w:rPr>
              <w:t>Macao</w:t>
            </w:r>
            <w:r w:rsidRPr="00E57CE3">
              <w:rPr>
                <w:rFonts w:eastAsiaTheme="minorEastAsia" w:cs="Arial"/>
                <w:sz w:val="28"/>
                <w:szCs w:val="28"/>
                <w:lang w:eastAsia="zh-HK"/>
              </w:rPr>
              <w:t xml:space="preserve"> and the Mainland are taken into account in assessing their application for property management </w:t>
            </w:r>
            <w:r w:rsidR="00AF7BCD" w:rsidRPr="00E57CE3">
              <w:rPr>
                <w:rFonts w:eastAsiaTheme="minorEastAsia" w:cs="Arial" w:hint="eastAsia"/>
                <w:sz w:val="28"/>
                <w:szCs w:val="28"/>
                <w:lang w:eastAsia="zh-HK"/>
              </w:rPr>
              <w:t>enterprise</w:t>
            </w:r>
            <w:r w:rsidRPr="00E57CE3">
              <w:rPr>
                <w:rFonts w:eastAsiaTheme="minorEastAsia" w:cs="Arial"/>
                <w:sz w:val="28"/>
                <w:szCs w:val="28"/>
                <w:lang w:eastAsia="zh-HK"/>
              </w:rPr>
              <w:t xml:space="preserve"> qualification in the Mainland.</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F13611" w:rsidP="00FA09BE">
            <w:pPr>
              <w:pStyle w:val="KWBodytext"/>
              <w:numPr>
                <w:ilvl w:val="0"/>
                <w:numId w:val="21"/>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Rental</w:t>
            </w:r>
            <w:r w:rsidR="00C5783E" w:rsidRPr="00E57CE3">
              <w:rPr>
                <w:rFonts w:eastAsiaTheme="minorEastAsia" w:cs="Arial" w:hint="eastAsia"/>
                <w:sz w:val="28"/>
                <w:szCs w:val="28"/>
                <w:lang w:eastAsia="zh-HK"/>
              </w:rPr>
              <w:t>/Leasing</w:t>
            </w:r>
            <w:r w:rsidR="00D25ECA" w:rsidRPr="00E57CE3">
              <w:rPr>
                <w:rFonts w:eastAsiaTheme="minorEastAsia" w:cs="Arial"/>
                <w:sz w:val="28"/>
                <w:szCs w:val="28"/>
                <w:lang w:eastAsia="zh-HK"/>
              </w:rPr>
              <w:t xml:space="preserve"> </w:t>
            </w:r>
            <w:r w:rsidR="00D25ECA" w:rsidRPr="00E57CE3">
              <w:rPr>
                <w:rFonts w:eastAsiaTheme="minorEastAsia" w:cs="Arial" w:hint="eastAsia"/>
                <w:sz w:val="28"/>
                <w:szCs w:val="28"/>
                <w:lang w:eastAsia="zh-HK"/>
              </w:rPr>
              <w:t>S</w:t>
            </w:r>
            <w:r w:rsidR="00D25ECA" w:rsidRPr="00E57CE3">
              <w:rPr>
                <w:rFonts w:eastAsiaTheme="minorEastAsia" w:cs="Arial"/>
                <w:sz w:val="28"/>
                <w:szCs w:val="28"/>
                <w:lang w:eastAsia="zh-HK"/>
              </w:rPr>
              <w:t xml:space="preserve">ervices without </w:t>
            </w:r>
            <w:r w:rsidR="008C5791" w:rsidRPr="00E57CE3">
              <w:rPr>
                <w:rFonts w:eastAsiaTheme="minorEastAsia" w:cs="Arial" w:hint="eastAsia"/>
                <w:sz w:val="28"/>
                <w:szCs w:val="28"/>
                <w:lang w:eastAsia="zh-HK"/>
              </w:rPr>
              <w:t>O</w:t>
            </w:r>
            <w:r w:rsidRPr="00E57CE3">
              <w:rPr>
                <w:rFonts w:eastAsiaTheme="minorEastAsia" w:cs="Arial"/>
                <w:sz w:val="28"/>
                <w:szCs w:val="28"/>
                <w:lang w:eastAsia="zh-HK"/>
              </w:rPr>
              <w:t>perator</w:t>
            </w:r>
            <w:r w:rsidR="00C5783E"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C5783E" w:rsidP="008479EE">
            <w:pPr>
              <w:pStyle w:val="KWBodytext"/>
              <w:numPr>
                <w:ilvl w:val="0"/>
                <w:numId w:val="37"/>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hint="eastAsia"/>
                <w:sz w:val="28"/>
                <w:szCs w:val="28"/>
                <w:lang w:eastAsia="zh-HK"/>
              </w:rPr>
              <w:t>Rental/</w:t>
            </w:r>
            <w:r w:rsidR="00157604" w:rsidRPr="00E57CE3">
              <w:rPr>
                <w:rFonts w:eastAsiaTheme="minorEastAsia" w:cs="Arial" w:hint="eastAsia"/>
                <w:sz w:val="28"/>
                <w:szCs w:val="28"/>
                <w:lang w:eastAsia="zh-HK"/>
              </w:rPr>
              <w:t>l</w:t>
            </w:r>
            <w:r w:rsidR="00F13611" w:rsidRPr="00E57CE3">
              <w:rPr>
                <w:rFonts w:eastAsiaTheme="minorEastAsia" w:cs="Arial"/>
                <w:sz w:val="28"/>
                <w:szCs w:val="28"/>
                <w:lang w:eastAsia="zh-HK"/>
              </w:rPr>
              <w:t>easing</w:t>
            </w:r>
            <w:r w:rsidRPr="00E57CE3">
              <w:rPr>
                <w:rFonts w:eastAsiaTheme="minorEastAsia" w:cs="Arial" w:hint="eastAsia"/>
                <w:sz w:val="28"/>
                <w:szCs w:val="28"/>
                <w:lang w:eastAsia="zh-HK"/>
              </w:rPr>
              <w:t xml:space="preserve"> </w:t>
            </w:r>
            <w:r w:rsidR="008C5791" w:rsidRPr="00E57CE3">
              <w:rPr>
                <w:rFonts w:eastAsiaTheme="minorEastAsia" w:cs="Arial" w:hint="eastAsia"/>
                <w:sz w:val="28"/>
                <w:szCs w:val="28"/>
                <w:lang w:eastAsia="zh-HK"/>
              </w:rPr>
              <w:t>s</w:t>
            </w:r>
            <w:r w:rsidR="00F13611" w:rsidRPr="00E57CE3">
              <w:rPr>
                <w:rFonts w:eastAsiaTheme="minorEastAsia" w:cs="Arial"/>
                <w:sz w:val="28"/>
                <w:szCs w:val="28"/>
                <w:lang w:eastAsia="zh-HK"/>
              </w:rPr>
              <w:t>ervices</w:t>
            </w:r>
            <w:r w:rsidRPr="00E57CE3">
              <w:rPr>
                <w:rFonts w:eastAsiaTheme="minorEastAsia" w:cs="Arial" w:hint="eastAsia"/>
                <w:sz w:val="28"/>
                <w:szCs w:val="28"/>
                <w:lang w:eastAsia="zh-HK"/>
              </w:rPr>
              <w:t xml:space="preserve"> relating to ships</w:t>
            </w:r>
            <w:r w:rsidR="00241509" w:rsidRPr="00E57CE3">
              <w:rPr>
                <w:rFonts w:eastAsiaTheme="minorEastAsia" w:cs="Arial"/>
                <w:sz w:val="28"/>
                <w:szCs w:val="28"/>
                <w:lang w:eastAsia="zh-HK"/>
              </w:rPr>
              <w:t xml:space="preserve"> (CPC83103)</w:t>
            </w:r>
            <w:r w:rsidR="0054428C" w:rsidRPr="00E57CE3">
              <w:rPr>
                <w:rFonts w:eastAsia="新細明體" w:cs="Arial"/>
                <w:sz w:val="28"/>
                <w:szCs w:val="28"/>
                <w:lang w:eastAsia="zh-TW"/>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F13611" w:rsidRPr="00E57CE3" w:rsidRDefault="00F13611" w:rsidP="00F136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156FD2" w:rsidP="00F136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F13611"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F13611"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FA09BE">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8C5791">
            <w:pPr>
              <w:pStyle w:val="KWBodytext"/>
              <w:adjustRightInd w:val="0"/>
              <w:snapToGrid w:val="0"/>
              <w:spacing w:after="0" w:line="240" w:lineRule="auto"/>
              <w:ind w:leftChars="133" w:left="1025" w:hangingChars="252" w:hanging="706"/>
              <w:rPr>
                <w:rFonts w:eastAsiaTheme="minorEastAsia" w:cs="Arial"/>
                <w:sz w:val="28"/>
                <w:szCs w:val="28"/>
                <w:lang w:eastAsia="zh-HK"/>
              </w:rPr>
            </w:pPr>
            <w:r w:rsidRPr="00E57CE3">
              <w:rPr>
                <w:rFonts w:eastAsiaTheme="minorEastAsia" w:cs="Arial"/>
                <w:sz w:val="28"/>
                <w:szCs w:val="28"/>
                <w:lang w:eastAsia="zh-HK"/>
              </w:rPr>
              <w:t xml:space="preserve">E. </w:t>
            </w:r>
            <w:r w:rsidR="002523FF" w:rsidRPr="00E57CE3">
              <w:rPr>
                <w:rFonts w:eastAsiaTheme="minorEastAsia" w:cs="Arial"/>
                <w:sz w:val="28"/>
                <w:szCs w:val="28"/>
                <w:lang w:eastAsia="zh-HK"/>
              </w:rPr>
              <w:t>Rental</w:t>
            </w:r>
            <w:r w:rsidR="008C5791" w:rsidRPr="00E57CE3">
              <w:rPr>
                <w:rFonts w:eastAsiaTheme="minorEastAsia" w:cs="Arial" w:hint="eastAsia"/>
                <w:sz w:val="28"/>
                <w:szCs w:val="28"/>
                <w:lang w:eastAsia="zh-HK"/>
              </w:rPr>
              <w:t>/Leasing</w:t>
            </w:r>
            <w:r w:rsidR="002523FF" w:rsidRPr="00E57CE3">
              <w:rPr>
                <w:rFonts w:eastAsiaTheme="minorEastAsia" w:cs="Arial"/>
                <w:sz w:val="28"/>
                <w:szCs w:val="28"/>
                <w:lang w:eastAsia="zh-HK"/>
              </w:rPr>
              <w:t xml:space="preserve"> Services without Operator</w:t>
            </w:r>
            <w:r w:rsidR="008C5791"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8C5791" w:rsidP="008479EE">
            <w:pPr>
              <w:pStyle w:val="KWBodytext"/>
              <w:numPr>
                <w:ilvl w:val="0"/>
                <w:numId w:val="37"/>
              </w:numPr>
              <w:adjustRightInd w:val="0"/>
              <w:snapToGrid w:val="0"/>
              <w:spacing w:after="0" w:line="240" w:lineRule="auto"/>
              <w:ind w:left="1452" w:firstLineChars="0" w:hanging="709"/>
              <w:rPr>
                <w:rFonts w:eastAsiaTheme="minorEastAsia" w:cs="Arial"/>
                <w:sz w:val="28"/>
                <w:szCs w:val="28"/>
                <w:lang w:eastAsia="zh-HK"/>
              </w:rPr>
            </w:pPr>
            <w:r w:rsidRPr="00E57CE3">
              <w:rPr>
                <w:rFonts w:eastAsiaTheme="minorEastAsia" w:cs="Arial" w:hint="eastAsia"/>
                <w:sz w:val="28"/>
                <w:szCs w:val="28"/>
                <w:lang w:eastAsia="zh-HK"/>
              </w:rPr>
              <w:t>Rental/</w:t>
            </w:r>
            <w:r w:rsidR="00157604" w:rsidRPr="00E57CE3">
              <w:rPr>
                <w:rFonts w:eastAsiaTheme="minorEastAsia" w:cs="Arial" w:hint="eastAsia"/>
                <w:sz w:val="28"/>
                <w:szCs w:val="28"/>
                <w:lang w:eastAsia="zh-HK"/>
              </w:rPr>
              <w:t>l</w:t>
            </w:r>
            <w:r w:rsidR="002523FF" w:rsidRPr="00E57CE3">
              <w:rPr>
                <w:rFonts w:eastAsiaTheme="minorEastAsia" w:cs="Arial"/>
                <w:sz w:val="28"/>
                <w:szCs w:val="28"/>
                <w:lang w:eastAsia="zh-HK"/>
              </w:rPr>
              <w:t>easing</w:t>
            </w:r>
            <w:r w:rsidRPr="00E57CE3">
              <w:rPr>
                <w:rFonts w:eastAsiaTheme="minorEastAsia" w:cs="Arial" w:hint="eastAsia"/>
                <w:sz w:val="28"/>
                <w:szCs w:val="28"/>
                <w:lang w:eastAsia="zh-HK"/>
              </w:rPr>
              <w:t xml:space="preserve"> s</w:t>
            </w:r>
            <w:r w:rsidR="002523FF" w:rsidRPr="00E57CE3">
              <w:rPr>
                <w:rFonts w:eastAsiaTheme="minorEastAsia" w:cs="Arial"/>
                <w:sz w:val="28"/>
                <w:szCs w:val="28"/>
                <w:lang w:eastAsia="zh-HK"/>
              </w:rPr>
              <w:t>ervices</w:t>
            </w:r>
            <w:r w:rsidRPr="00E57CE3">
              <w:rPr>
                <w:rFonts w:eastAsiaTheme="minorEastAsia" w:cs="Arial" w:hint="eastAsia"/>
                <w:sz w:val="28"/>
                <w:szCs w:val="28"/>
                <w:lang w:eastAsia="zh-HK"/>
              </w:rPr>
              <w:t xml:space="preserve"> relating to</w:t>
            </w:r>
            <w:r w:rsidR="002523FF" w:rsidRPr="00E57CE3">
              <w:rPr>
                <w:rFonts w:eastAsiaTheme="minorEastAsia" w:cs="Arial"/>
                <w:sz w:val="28"/>
                <w:szCs w:val="28"/>
                <w:lang w:eastAsia="zh-HK"/>
              </w:rPr>
              <w:t xml:space="preserve">  </w:t>
            </w:r>
            <w:r w:rsidR="00241509" w:rsidRPr="00E57CE3">
              <w:rPr>
                <w:rFonts w:eastAsiaTheme="minorEastAsia" w:cs="Arial"/>
                <w:sz w:val="28"/>
                <w:szCs w:val="28"/>
                <w:lang w:eastAsia="zh-HK"/>
              </w:rPr>
              <w:t xml:space="preserve"> aircraft (CPC83104)</w:t>
            </w:r>
            <w:r w:rsidR="0054428C" w:rsidRPr="00E57CE3">
              <w:rPr>
                <w:rFonts w:eastAsia="新細明體" w:cs="Arial"/>
                <w:sz w:val="28"/>
                <w:szCs w:val="28"/>
                <w:lang w:eastAsia="zh-TW"/>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523FF" w:rsidRPr="00E57CE3" w:rsidRDefault="002523FF" w:rsidP="002523F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FE7CF2" w:rsidP="002523F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2523FF"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2523FF"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FE7CF2">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9D398D">
            <w:pPr>
              <w:pStyle w:val="KWBodytext"/>
              <w:adjustRightInd w:val="0"/>
              <w:snapToGrid w:val="0"/>
              <w:spacing w:after="0" w:line="240" w:lineRule="auto"/>
              <w:ind w:leftChars="191" w:left="1024" w:hangingChars="202" w:hanging="566"/>
              <w:rPr>
                <w:rFonts w:eastAsiaTheme="minorEastAsia" w:cs="Arial"/>
                <w:sz w:val="28"/>
                <w:szCs w:val="28"/>
                <w:lang w:eastAsia="zh-HK"/>
              </w:rPr>
            </w:pPr>
            <w:r w:rsidRPr="00E57CE3">
              <w:rPr>
                <w:rFonts w:eastAsiaTheme="minorEastAsia" w:cs="Arial"/>
                <w:sz w:val="28"/>
                <w:szCs w:val="28"/>
                <w:lang w:eastAsia="zh-HK"/>
              </w:rPr>
              <w:t xml:space="preserve">E. </w:t>
            </w:r>
            <w:r w:rsidR="003F39D7" w:rsidRPr="00E57CE3">
              <w:rPr>
                <w:rFonts w:eastAsiaTheme="minorEastAsia" w:cs="Arial"/>
                <w:sz w:val="28"/>
                <w:szCs w:val="28"/>
                <w:lang w:eastAsia="zh-HK"/>
              </w:rPr>
              <w:t>Rental</w:t>
            </w:r>
            <w:r w:rsidR="009D398D" w:rsidRPr="00E57CE3">
              <w:rPr>
                <w:rFonts w:eastAsiaTheme="minorEastAsia" w:cs="Arial" w:hint="eastAsia"/>
                <w:sz w:val="28"/>
                <w:szCs w:val="28"/>
                <w:lang w:eastAsia="zh-HK"/>
              </w:rPr>
              <w:t>/Leasing</w:t>
            </w:r>
            <w:r w:rsidR="003F39D7" w:rsidRPr="00E57CE3">
              <w:rPr>
                <w:rFonts w:eastAsiaTheme="minorEastAsia" w:cs="Arial"/>
                <w:sz w:val="28"/>
                <w:szCs w:val="28"/>
                <w:lang w:eastAsia="zh-HK"/>
              </w:rPr>
              <w:t xml:space="preserve"> Services without Operator</w:t>
            </w:r>
            <w:r w:rsidR="009D398D"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157604" w:rsidP="008479EE">
            <w:pPr>
              <w:pStyle w:val="KWBodytext"/>
              <w:numPr>
                <w:ilvl w:val="0"/>
                <w:numId w:val="37"/>
              </w:numPr>
              <w:adjustRightInd w:val="0"/>
              <w:snapToGrid w:val="0"/>
              <w:spacing w:after="0" w:line="240" w:lineRule="auto"/>
              <w:ind w:left="1452" w:firstLineChars="0" w:hanging="284"/>
              <w:rPr>
                <w:rFonts w:eastAsiaTheme="minorEastAsia" w:cs="Arial"/>
                <w:sz w:val="28"/>
                <w:szCs w:val="28"/>
                <w:lang w:eastAsia="zh-HK"/>
              </w:rPr>
            </w:pPr>
            <w:r w:rsidRPr="00E57CE3">
              <w:rPr>
                <w:rFonts w:eastAsiaTheme="minorEastAsia" w:cs="Arial" w:hint="eastAsia"/>
                <w:sz w:val="28"/>
                <w:szCs w:val="28"/>
                <w:lang w:eastAsia="zh-HK"/>
              </w:rPr>
              <w:t>Rental/l</w:t>
            </w:r>
            <w:r w:rsidR="000F76F6" w:rsidRPr="00E57CE3">
              <w:rPr>
                <w:rFonts w:eastAsiaTheme="minorEastAsia" w:cs="Arial"/>
                <w:sz w:val="28"/>
                <w:szCs w:val="28"/>
                <w:lang w:eastAsia="zh-HK"/>
              </w:rPr>
              <w:t xml:space="preserve">easing services </w:t>
            </w:r>
            <w:r w:rsidRPr="00E57CE3">
              <w:rPr>
                <w:rFonts w:eastAsiaTheme="minorEastAsia" w:cs="Arial" w:hint="eastAsia"/>
                <w:sz w:val="28"/>
                <w:szCs w:val="28"/>
                <w:lang w:eastAsia="zh-HK"/>
              </w:rPr>
              <w:t>relating to</w:t>
            </w:r>
            <w:r w:rsidR="000F76F6" w:rsidRPr="00E57CE3">
              <w:rPr>
                <w:rFonts w:eastAsiaTheme="minorEastAsia" w:cs="Arial"/>
                <w:sz w:val="28"/>
                <w:szCs w:val="28"/>
                <w:lang w:eastAsia="zh-HK"/>
              </w:rPr>
              <w:t xml:space="preserve"> </w:t>
            </w:r>
            <w:r w:rsidR="000F76F6" w:rsidRPr="00E57CE3">
              <w:rPr>
                <w:rFonts w:eastAsiaTheme="minorEastAsia" w:cs="Arial" w:hint="eastAsia"/>
                <w:sz w:val="28"/>
                <w:szCs w:val="28"/>
                <w:lang w:eastAsia="zh-HK"/>
              </w:rPr>
              <w:t>p</w:t>
            </w:r>
            <w:r w:rsidR="0054428C" w:rsidRPr="00E57CE3">
              <w:rPr>
                <w:rFonts w:eastAsiaTheme="minorEastAsia" w:cs="Arial"/>
                <w:sz w:val="28"/>
                <w:szCs w:val="28"/>
                <w:lang w:eastAsia="zh-HK"/>
              </w:rPr>
              <w:t>rivate cars</w:t>
            </w:r>
            <w:r w:rsidR="00241509" w:rsidRPr="00E57CE3">
              <w:rPr>
                <w:rFonts w:eastAsiaTheme="minorEastAsia" w:cs="Arial"/>
                <w:sz w:val="28"/>
                <w:szCs w:val="28"/>
                <w:lang w:eastAsia="zh-HK"/>
              </w:rPr>
              <w:t xml:space="preserve"> (CPC83101)</w:t>
            </w:r>
            <w:r w:rsidR="008E69E4" w:rsidRPr="00E57CE3">
              <w:rPr>
                <w:rFonts w:eastAsiaTheme="minorEastAsia" w:cs="Arial"/>
                <w:sz w:val="28"/>
                <w:szCs w:val="28"/>
                <w:lang w:eastAsia="zh-HK"/>
              </w:rPr>
              <w:t>; goods transport vehicles (CPC83102) and other land transport equipment (CPC83105)</w:t>
            </w:r>
            <w:r w:rsidR="0054428C" w:rsidRPr="00E57CE3">
              <w:rPr>
                <w:rFonts w:eastAsia="新細明體" w:cs="Arial"/>
                <w:sz w:val="28"/>
                <w:szCs w:val="28"/>
                <w:lang w:eastAsia="zh-TW"/>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3F39D7" w:rsidRPr="00E57CE3"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 :</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3F39D7"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0F76F6">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CE7158"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4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D55C94" w:rsidP="00CE715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E93096">
            <w:pPr>
              <w:pStyle w:val="KWBodytext"/>
              <w:adjustRightInd w:val="0"/>
              <w:snapToGrid w:val="0"/>
              <w:spacing w:after="0" w:line="240" w:lineRule="auto"/>
              <w:ind w:leftChars="191" w:left="1166" w:hangingChars="253" w:hanging="708"/>
              <w:rPr>
                <w:rFonts w:eastAsiaTheme="minorEastAsia" w:cs="Arial"/>
                <w:sz w:val="28"/>
                <w:szCs w:val="28"/>
                <w:lang w:eastAsia="zh-HK"/>
              </w:rPr>
            </w:pPr>
            <w:r w:rsidRPr="00E57CE3">
              <w:rPr>
                <w:rFonts w:eastAsiaTheme="minorEastAsia" w:cs="Arial"/>
                <w:sz w:val="28"/>
                <w:szCs w:val="28"/>
                <w:lang w:eastAsia="zh-HK"/>
              </w:rPr>
              <w:t xml:space="preserve">E. </w:t>
            </w:r>
            <w:r w:rsidR="00E93096" w:rsidRPr="00E57CE3">
              <w:rPr>
                <w:rFonts w:eastAsiaTheme="minorEastAsia" w:cs="Arial" w:hint="eastAsia"/>
                <w:sz w:val="28"/>
                <w:szCs w:val="28"/>
                <w:lang w:eastAsia="zh-HK"/>
              </w:rPr>
              <w:t>Rental/</w:t>
            </w:r>
            <w:r w:rsidRPr="00E57CE3">
              <w:rPr>
                <w:rFonts w:eastAsiaTheme="minorEastAsia" w:cs="Arial"/>
                <w:sz w:val="28"/>
                <w:szCs w:val="28"/>
                <w:lang w:eastAsia="zh-HK"/>
              </w:rPr>
              <w:t xml:space="preserve">Leasing </w:t>
            </w:r>
            <w:r w:rsidR="00D55C94" w:rsidRPr="00E57CE3">
              <w:rPr>
                <w:rFonts w:eastAsiaTheme="minorEastAsia" w:cs="Arial"/>
                <w:sz w:val="28"/>
                <w:szCs w:val="28"/>
                <w:lang w:eastAsia="zh-HK"/>
              </w:rPr>
              <w:t>Services without Operator</w:t>
            </w:r>
            <w:r w:rsidR="00E93096"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E93096" w:rsidP="007A7D89">
            <w:pPr>
              <w:pStyle w:val="KWBodytext"/>
              <w:numPr>
                <w:ilvl w:val="0"/>
                <w:numId w:val="37"/>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hint="eastAsia"/>
                <w:sz w:val="28"/>
                <w:szCs w:val="28"/>
                <w:lang w:eastAsia="zh-HK"/>
              </w:rPr>
              <w:t>Rental/l</w:t>
            </w:r>
            <w:r w:rsidR="00D55C94" w:rsidRPr="00E57CE3">
              <w:rPr>
                <w:rFonts w:eastAsiaTheme="minorEastAsia" w:cs="Arial"/>
                <w:sz w:val="28"/>
                <w:szCs w:val="28"/>
                <w:lang w:eastAsia="zh-HK"/>
              </w:rPr>
              <w:t xml:space="preserve">easing services </w:t>
            </w:r>
            <w:r w:rsidR="00BB3CAB" w:rsidRPr="00E57CE3">
              <w:rPr>
                <w:rFonts w:eastAsiaTheme="minorEastAsia" w:cs="Arial" w:hint="eastAsia"/>
                <w:sz w:val="28"/>
                <w:szCs w:val="28"/>
                <w:lang w:eastAsia="zh-HK"/>
              </w:rPr>
              <w:t>relating to</w:t>
            </w:r>
            <w:r w:rsidR="00241509" w:rsidRPr="00E57CE3">
              <w:rPr>
                <w:rFonts w:eastAsiaTheme="minorEastAsia" w:cs="Arial"/>
                <w:sz w:val="28"/>
                <w:szCs w:val="28"/>
                <w:lang w:eastAsia="zh-HK"/>
              </w:rPr>
              <w:t xml:space="preserve"> </w:t>
            </w:r>
            <w:r w:rsidR="008E69E4" w:rsidRPr="00E57CE3">
              <w:rPr>
                <w:rFonts w:eastAsiaTheme="minorEastAsia" w:cs="Arial"/>
                <w:sz w:val="28"/>
                <w:szCs w:val="28"/>
                <w:lang w:eastAsia="zh-HK"/>
              </w:rPr>
              <w:t xml:space="preserve">agricultural machinery </w:t>
            </w:r>
            <w:r w:rsidR="00241509" w:rsidRPr="00E57CE3">
              <w:rPr>
                <w:rFonts w:eastAsiaTheme="minorEastAsia" w:cs="Arial"/>
                <w:sz w:val="28"/>
                <w:szCs w:val="28"/>
                <w:lang w:eastAsia="zh-HK"/>
              </w:rPr>
              <w:t>and equipment (CPC83106-83109)</w:t>
            </w:r>
            <w:r w:rsidR="008E69E4"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D55C94" w:rsidRPr="00E57CE3"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D55C9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Apply </w:t>
            </w:r>
            <w:r w:rsidR="003167C4" w:rsidRPr="00E57CE3">
              <w:rPr>
                <w:rFonts w:eastAsiaTheme="minorEastAsia" w:cs="Arial"/>
                <w:sz w:val="28"/>
                <w:szCs w:val="28"/>
                <w:lang w:eastAsia="zh-HK"/>
              </w:rPr>
              <w:t>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CE7158">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41"/>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241509" w:rsidP="00A24A8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41509" w:rsidRPr="00E57CE3" w:rsidRDefault="00241509" w:rsidP="00540E41">
            <w:pPr>
              <w:pStyle w:val="KWBodytext"/>
              <w:adjustRightInd w:val="0"/>
              <w:snapToGrid w:val="0"/>
              <w:spacing w:after="0" w:line="240" w:lineRule="auto"/>
              <w:ind w:leftChars="192" w:left="1169" w:hangingChars="253" w:hanging="708"/>
              <w:rPr>
                <w:rFonts w:eastAsiaTheme="minorEastAsia" w:cs="Arial"/>
                <w:sz w:val="28"/>
                <w:szCs w:val="28"/>
                <w:lang w:eastAsia="zh-HK"/>
              </w:rPr>
            </w:pPr>
            <w:r w:rsidRPr="00E57CE3">
              <w:rPr>
                <w:rFonts w:eastAsiaTheme="minorEastAsia" w:cs="Arial"/>
                <w:sz w:val="28"/>
                <w:szCs w:val="28"/>
                <w:lang w:eastAsia="zh-HK"/>
              </w:rPr>
              <w:t xml:space="preserve">E. </w:t>
            </w:r>
            <w:r w:rsidR="00A24A84" w:rsidRPr="00E57CE3">
              <w:rPr>
                <w:rFonts w:eastAsiaTheme="minorEastAsia" w:cs="Arial"/>
                <w:sz w:val="28"/>
                <w:szCs w:val="28"/>
                <w:lang w:eastAsia="zh-HK"/>
              </w:rPr>
              <w:t>Rental</w:t>
            </w:r>
            <w:r w:rsidR="00540E41" w:rsidRPr="00E57CE3">
              <w:rPr>
                <w:rFonts w:eastAsiaTheme="minorEastAsia" w:cs="Arial" w:hint="eastAsia"/>
                <w:sz w:val="28"/>
                <w:szCs w:val="28"/>
                <w:lang w:eastAsia="zh-HK"/>
              </w:rPr>
              <w:t>/Leasing</w:t>
            </w:r>
            <w:r w:rsidR="00A24A84" w:rsidRPr="00E57CE3">
              <w:rPr>
                <w:rFonts w:eastAsiaTheme="minorEastAsia" w:cs="Arial"/>
                <w:sz w:val="28"/>
                <w:szCs w:val="28"/>
                <w:lang w:eastAsia="zh-HK"/>
              </w:rPr>
              <w:t xml:space="preserve"> Services without Operator</w:t>
            </w:r>
            <w:r w:rsidR="00540E41"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540E41" w:rsidP="008479EE">
            <w:pPr>
              <w:pStyle w:val="KWBodytext"/>
              <w:numPr>
                <w:ilvl w:val="0"/>
                <w:numId w:val="37"/>
              </w:numPr>
              <w:adjustRightInd w:val="0"/>
              <w:snapToGrid w:val="0"/>
              <w:spacing w:after="0" w:line="240" w:lineRule="auto"/>
              <w:ind w:left="1310" w:firstLineChars="0" w:hanging="284"/>
              <w:rPr>
                <w:rFonts w:eastAsiaTheme="minorEastAsia" w:cs="Arial"/>
                <w:sz w:val="28"/>
                <w:szCs w:val="28"/>
                <w:lang w:eastAsia="zh-HK"/>
              </w:rPr>
            </w:pPr>
            <w:r w:rsidRPr="00E57CE3">
              <w:rPr>
                <w:rFonts w:eastAsiaTheme="minorEastAsia" w:cs="Arial" w:hint="eastAsia"/>
                <w:sz w:val="28"/>
                <w:szCs w:val="28"/>
                <w:lang w:eastAsia="zh-HK"/>
              </w:rPr>
              <w:t>Rental/l</w:t>
            </w:r>
            <w:r w:rsidR="00A24A84" w:rsidRPr="00E57CE3">
              <w:rPr>
                <w:rFonts w:eastAsiaTheme="minorEastAsia" w:cs="Arial"/>
                <w:sz w:val="28"/>
                <w:szCs w:val="28"/>
                <w:lang w:eastAsia="zh-HK"/>
              </w:rPr>
              <w:t xml:space="preserve">easing services </w:t>
            </w:r>
            <w:r w:rsidRPr="00E57CE3">
              <w:rPr>
                <w:rFonts w:eastAsiaTheme="minorEastAsia" w:cs="Arial" w:hint="eastAsia"/>
                <w:sz w:val="28"/>
                <w:szCs w:val="28"/>
                <w:lang w:eastAsia="zh-HK"/>
              </w:rPr>
              <w:t>relating to</w:t>
            </w:r>
            <w:r w:rsidR="008E69E4" w:rsidRPr="00E57CE3">
              <w:rPr>
                <w:rFonts w:eastAsiaTheme="minorEastAsia" w:cs="Arial"/>
                <w:sz w:val="28"/>
                <w:szCs w:val="28"/>
                <w:lang w:eastAsia="zh-HK"/>
              </w:rPr>
              <w:t xml:space="preserve"> personal and household goods </w:t>
            </w:r>
            <w:r w:rsidR="00241509" w:rsidRPr="00E57CE3">
              <w:rPr>
                <w:rFonts w:eastAsiaTheme="minorEastAsia" w:cs="Arial"/>
                <w:sz w:val="28"/>
                <w:szCs w:val="28"/>
                <w:lang w:eastAsia="zh-HK"/>
              </w:rPr>
              <w:t>(CPC832)</w:t>
            </w:r>
            <w:r w:rsidR="008E69E4" w:rsidRPr="00E57CE3">
              <w:rPr>
                <w:rFonts w:eastAsia="新細明體" w:cs="Arial"/>
                <w:sz w:val="28"/>
                <w:szCs w:val="28"/>
                <w:lang w:eastAsia="zh-CN"/>
              </w:rPr>
              <w:t xml:space="preserve"> </w:t>
            </w:r>
          </w:p>
          <w:p w:rsidR="00A24A84" w:rsidRPr="00E57CE3" w:rsidRDefault="00A24A84" w:rsidP="00A24A84">
            <w:pPr>
              <w:pStyle w:val="KWBodytext"/>
              <w:adjustRightInd w:val="0"/>
              <w:snapToGrid w:val="0"/>
              <w:spacing w:after="0" w:line="240" w:lineRule="auto"/>
              <w:ind w:left="1026"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A24A84" w:rsidRPr="00E57CE3" w:rsidRDefault="00A24A84" w:rsidP="00A24A8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A24A84" w:rsidP="002D329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A24A8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3B790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8622B5" w:rsidP="00FA09BE">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 xml:space="preserve">Other </w:t>
            </w:r>
            <w:r w:rsidR="001B01C3" w:rsidRPr="00E57CE3">
              <w:rPr>
                <w:rFonts w:eastAsiaTheme="minorEastAsia" w:cs="Arial"/>
                <w:sz w:val="28"/>
                <w:szCs w:val="28"/>
                <w:lang w:eastAsia="zh-HK"/>
              </w:rPr>
              <w:t>Business Services</w:t>
            </w:r>
            <w:r w:rsidR="003B7901" w:rsidRPr="00E57CE3">
              <w:rPr>
                <w:rFonts w:eastAsiaTheme="minorEastAsia" w:cs="Arial"/>
                <w:sz w:val="28"/>
                <w:szCs w:val="28"/>
                <w:lang w:eastAsia="zh-HK"/>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Advertising services (CPC871)</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3B7901" w:rsidRPr="00E57CE3" w:rsidRDefault="003B7901" w:rsidP="003B790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41531B" w:rsidP="003B790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B7901"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3B7901"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3515EC" w:rsidRPr="00E57CE3" w:rsidRDefault="003515EC"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C97CA8">
            <w:pPr>
              <w:pStyle w:val="KWBodytext"/>
              <w:numPr>
                <w:ilvl w:val="0"/>
                <w:numId w:val="4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C97CA8">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Market research and public opinion polling services (CPC864)</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41531B" w:rsidRPr="00E57CE3"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932E73" w:rsidRPr="00E57CE3" w:rsidRDefault="00932E73" w:rsidP="00932E73">
            <w:pPr>
              <w:pStyle w:val="a7"/>
              <w:widowControl/>
              <w:numPr>
                <w:ilvl w:val="0"/>
                <w:numId w:val="172"/>
              </w:numPr>
              <w:ind w:leftChars="0"/>
              <w:jc w:val="both"/>
              <w:rPr>
                <w:rFonts w:ascii="Arial" w:hAnsi="Arial" w:cs="Arial"/>
                <w:sz w:val="28"/>
                <w:szCs w:val="28"/>
                <w:lang w:val="en-GB"/>
              </w:rPr>
            </w:pPr>
            <w:r w:rsidRPr="00E57CE3">
              <w:rPr>
                <w:rFonts w:ascii="Arial" w:hAnsi="Arial" w:cs="Arial" w:hint="eastAsia"/>
                <w:sz w:val="28"/>
                <w:szCs w:val="28"/>
                <w:lang w:val="en-GB"/>
              </w:rPr>
              <w:t>Provision of market investigation</w:t>
            </w:r>
            <w:r w:rsidRPr="00E57CE3">
              <w:rPr>
                <w:rStyle w:val="aa"/>
                <w:rFonts w:ascii="Arial" w:hAnsi="Arial" w:cs="Arial"/>
                <w:sz w:val="28"/>
                <w:szCs w:val="28"/>
                <w:lang w:val="en-GB"/>
              </w:rPr>
              <w:footnoteReference w:id="4"/>
            </w:r>
            <w:r w:rsidRPr="00E57CE3">
              <w:rPr>
                <w:rFonts w:ascii="Arial" w:hAnsi="Arial" w:cs="Arial" w:hint="eastAsia"/>
                <w:sz w:val="28"/>
                <w:szCs w:val="28"/>
                <w:lang w:val="en-GB"/>
              </w:rPr>
              <w:t xml:space="preserve"> services is restricted to equity </w:t>
            </w:r>
            <w:r w:rsidRPr="00E57CE3">
              <w:rPr>
                <w:rFonts w:ascii="Arial" w:hAnsi="Arial" w:cs="Arial"/>
                <w:sz w:val="28"/>
                <w:szCs w:val="28"/>
                <w:lang w:val="en-GB"/>
              </w:rPr>
              <w:t>joint venture</w:t>
            </w:r>
            <w:r w:rsidRPr="00E57CE3">
              <w:rPr>
                <w:rFonts w:ascii="Arial" w:hAnsi="Arial" w:cs="Arial" w:hint="eastAsia"/>
                <w:sz w:val="28"/>
                <w:szCs w:val="28"/>
                <w:lang w:val="en-GB"/>
              </w:rPr>
              <w:t xml:space="preserve"> or</w:t>
            </w:r>
            <w:r w:rsidRPr="00E57CE3">
              <w:rPr>
                <w:rFonts w:ascii="Arial" w:hAnsi="Arial" w:cs="Arial"/>
                <w:sz w:val="28"/>
                <w:szCs w:val="28"/>
                <w:lang w:val="en-GB"/>
              </w:rPr>
              <w:t xml:space="preserve"> </w:t>
            </w:r>
            <w:r w:rsidRPr="00E57CE3">
              <w:rPr>
                <w:rFonts w:ascii="Arial" w:hAnsi="Arial" w:cs="Arial" w:hint="eastAsia"/>
                <w:sz w:val="28"/>
                <w:szCs w:val="28"/>
                <w:lang w:val="en-GB"/>
              </w:rPr>
              <w:t xml:space="preserve">contractual </w:t>
            </w:r>
            <w:r w:rsidRPr="00E57CE3">
              <w:rPr>
                <w:rFonts w:ascii="Arial" w:hAnsi="Arial" w:cs="Arial"/>
                <w:sz w:val="28"/>
                <w:szCs w:val="28"/>
              </w:rPr>
              <w:t xml:space="preserve">joint venture </w:t>
            </w:r>
            <w:r w:rsidRPr="00E57CE3">
              <w:rPr>
                <w:rFonts w:ascii="Arial" w:hAnsi="Arial" w:cs="Arial" w:hint="eastAsia"/>
                <w:sz w:val="28"/>
                <w:szCs w:val="28"/>
              </w:rPr>
              <w:t xml:space="preserve">(for broadcast </w:t>
            </w:r>
            <w:r w:rsidR="00181E17" w:rsidRPr="00E57CE3">
              <w:rPr>
                <w:rFonts w:ascii="Arial" w:hAnsi="Arial" w:cs="Arial"/>
                <w:sz w:val="28"/>
                <w:szCs w:val="28"/>
              </w:rPr>
              <w:t>television</w:t>
            </w:r>
            <w:r w:rsidRPr="00E57CE3">
              <w:rPr>
                <w:rFonts w:ascii="Arial" w:hAnsi="Arial" w:cs="Arial" w:hint="eastAsia"/>
                <w:sz w:val="28"/>
                <w:szCs w:val="28"/>
              </w:rPr>
              <w:t xml:space="preserve"> rating surveys, the </w:t>
            </w:r>
            <w:r w:rsidR="00181E17" w:rsidRPr="00E57CE3">
              <w:rPr>
                <w:rFonts w:ascii="Arial" w:hAnsi="Arial" w:cs="Arial"/>
                <w:sz w:val="28"/>
                <w:szCs w:val="28"/>
              </w:rPr>
              <w:t>M</w:t>
            </w:r>
            <w:r w:rsidRPr="00E57CE3">
              <w:rPr>
                <w:rFonts w:ascii="Arial" w:hAnsi="Arial" w:cs="Arial" w:hint="eastAsia"/>
                <w:sz w:val="28"/>
                <w:szCs w:val="28"/>
              </w:rPr>
              <w:t>ainland party shall be the controlling shareholder)</w:t>
            </w:r>
            <w:r w:rsidRPr="00E57CE3">
              <w:rPr>
                <w:rFonts w:ascii="Arial" w:hAnsi="Arial" w:cs="Arial"/>
                <w:sz w:val="28"/>
                <w:szCs w:val="28"/>
              </w:rPr>
              <w:t>.</w:t>
            </w:r>
          </w:p>
          <w:p w:rsidR="00932E73" w:rsidRPr="00E57CE3" w:rsidRDefault="00932E73" w:rsidP="00932E73">
            <w:pPr>
              <w:pStyle w:val="a7"/>
              <w:ind w:leftChars="0" w:left="360"/>
              <w:jc w:val="both"/>
              <w:rPr>
                <w:rFonts w:ascii="Arial" w:hAnsi="Arial" w:cs="Arial"/>
                <w:sz w:val="28"/>
                <w:szCs w:val="28"/>
                <w:lang w:val="en-GB"/>
              </w:rPr>
            </w:pPr>
          </w:p>
          <w:p w:rsidR="00932E73" w:rsidRPr="00E57CE3" w:rsidRDefault="00932E73" w:rsidP="00932E73">
            <w:pPr>
              <w:pStyle w:val="a7"/>
              <w:widowControl/>
              <w:numPr>
                <w:ilvl w:val="0"/>
                <w:numId w:val="172"/>
              </w:numPr>
              <w:ind w:leftChars="0"/>
              <w:jc w:val="both"/>
              <w:rPr>
                <w:rFonts w:ascii="Arial" w:hAnsi="Arial" w:cs="Arial"/>
                <w:sz w:val="28"/>
                <w:szCs w:val="28"/>
                <w:lang w:val="en-GB"/>
              </w:rPr>
            </w:pPr>
            <w:r w:rsidRPr="00E57CE3">
              <w:rPr>
                <w:rFonts w:ascii="Arial" w:hAnsi="Arial" w:cs="Arial"/>
                <w:sz w:val="28"/>
                <w:szCs w:val="28"/>
                <w:lang w:val="en-GB"/>
              </w:rPr>
              <w:t>Not to provide</w:t>
            </w:r>
            <w:r w:rsidRPr="00E57CE3">
              <w:rPr>
                <w:rFonts w:ascii="Arial" w:hAnsi="Arial" w:cs="Arial" w:hint="eastAsia"/>
                <w:sz w:val="28"/>
                <w:szCs w:val="28"/>
                <w:lang w:val="en-GB"/>
              </w:rPr>
              <w:t xml:space="preserve"> </w:t>
            </w:r>
            <w:r w:rsidRPr="00E57CE3">
              <w:rPr>
                <w:rFonts w:ascii="Arial" w:hAnsi="Arial" w:cs="Arial"/>
                <w:sz w:val="28"/>
                <w:szCs w:val="28"/>
                <w:lang w:val="en-GB"/>
              </w:rPr>
              <w:t>public opinion polling services</w:t>
            </w:r>
            <w:r w:rsidRPr="00E57CE3">
              <w:rPr>
                <w:rFonts w:ascii="Arial" w:hAnsi="Arial" w:cs="Arial" w:hint="eastAsia"/>
                <w:sz w:val="28"/>
                <w:szCs w:val="28"/>
                <w:lang w:val="en-GB"/>
              </w:rPr>
              <w:t xml:space="preserve"> and market </w:t>
            </w:r>
            <w:r w:rsidRPr="00E57CE3">
              <w:rPr>
                <w:rFonts w:ascii="Arial" w:hAnsi="Arial" w:cs="Arial"/>
                <w:sz w:val="28"/>
                <w:szCs w:val="28"/>
                <w:lang w:val="en-GB"/>
              </w:rPr>
              <w:t>research</w:t>
            </w:r>
            <w:r w:rsidRPr="00E57CE3">
              <w:rPr>
                <w:rFonts w:ascii="Arial" w:hAnsi="Arial" w:cs="Arial" w:hint="eastAsia"/>
                <w:sz w:val="28"/>
                <w:szCs w:val="28"/>
                <w:lang w:val="en-GB"/>
              </w:rPr>
              <w:t xml:space="preserve"> services that are not market investigation services.</w:t>
            </w:r>
          </w:p>
          <w:p w:rsidR="00932E73" w:rsidRPr="00E57CE3" w:rsidRDefault="00932E73" w:rsidP="00932E73">
            <w:pPr>
              <w:pStyle w:val="a7"/>
              <w:jc w:val="both"/>
              <w:rPr>
                <w:rFonts w:ascii="Arial" w:hAnsi="Arial" w:cs="Arial"/>
                <w:sz w:val="28"/>
                <w:szCs w:val="28"/>
                <w:lang w:val="en-GB"/>
              </w:rPr>
            </w:pPr>
          </w:p>
          <w:p w:rsidR="00932E73" w:rsidRPr="00E57CE3" w:rsidRDefault="00932E73" w:rsidP="00932E73">
            <w:pPr>
              <w:pStyle w:val="a7"/>
              <w:widowControl/>
              <w:numPr>
                <w:ilvl w:val="0"/>
                <w:numId w:val="172"/>
              </w:numPr>
              <w:ind w:leftChars="0"/>
              <w:jc w:val="both"/>
              <w:rPr>
                <w:rFonts w:ascii="Arial" w:hAnsi="Arial" w:cs="Arial"/>
                <w:sz w:val="28"/>
                <w:szCs w:val="28"/>
                <w:lang w:val="en-GB"/>
              </w:rPr>
            </w:pPr>
            <w:r w:rsidRPr="00E57CE3">
              <w:rPr>
                <w:rFonts w:ascii="Arial" w:hAnsi="Arial" w:cs="Arial" w:hint="eastAsia"/>
                <w:sz w:val="28"/>
                <w:szCs w:val="28"/>
                <w:lang w:val="en-GB"/>
              </w:rPr>
              <w:t>The Mainland</w:t>
            </w:r>
            <w:r w:rsidRPr="00E57CE3">
              <w:rPr>
                <w:rFonts w:ascii="Arial" w:hAnsi="Arial" w:cs="Arial"/>
                <w:sz w:val="28"/>
                <w:szCs w:val="28"/>
                <w:lang w:val="en-GB"/>
              </w:rPr>
              <w:t xml:space="preserve"> </w:t>
            </w:r>
            <w:r w:rsidRPr="00E57CE3">
              <w:rPr>
                <w:rFonts w:ascii="Arial" w:hAnsi="Arial" w:cs="Arial" w:hint="eastAsia"/>
                <w:sz w:val="28"/>
                <w:szCs w:val="28"/>
                <w:lang w:val="en-GB"/>
              </w:rPr>
              <w:t>implements</w:t>
            </w:r>
            <w:r w:rsidRPr="00E57CE3">
              <w:rPr>
                <w:rFonts w:ascii="Arial" w:hAnsi="Arial" w:cs="Arial"/>
                <w:sz w:val="28"/>
                <w:szCs w:val="28"/>
                <w:lang w:val="en-GB"/>
              </w:rPr>
              <w:t xml:space="preserve"> a qualification confirmation system for the administration of foreign-related investigation institutions and an examination and approval system for the control of foreign-related social investigation projects. </w:t>
            </w:r>
            <w:r w:rsidRPr="00E57CE3">
              <w:rPr>
                <w:rFonts w:ascii="Arial" w:hAnsi="Arial" w:cs="Arial" w:hint="eastAsia"/>
                <w:sz w:val="28"/>
                <w:szCs w:val="28"/>
                <w:lang w:val="en-GB"/>
              </w:rPr>
              <w:t xml:space="preserve"> </w:t>
            </w:r>
            <w:r w:rsidRPr="00E57CE3">
              <w:rPr>
                <w:rFonts w:ascii="Arial" w:hAnsi="Arial" w:cs="Arial"/>
                <w:sz w:val="28"/>
                <w:szCs w:val="28"/>
                <w:lang w:val="en-GB"/>
              </w:rPr>
              <w:t>Any foreign-related market investigation must be handled through a</w:t>
            </w:r>
            <w:r w:rsidRPr="00E57CE3">
              <w:rPr>
                <w:rFonts w:ascii="Arial" w:hAnsi="Arial" w:cs="Arial" w:hint="eastAsia"/>
                <w:sz w:val="28"/>
                <w:szCs w:val="28"/>
                <w:lang w:val="en-GB"/>
              </w:rPr>
              <w:t>n institution which has obtained</w:t>
            </w:r>
            <w:r w:rsidRPr="00E57CE3">
              <w:rPr>
                <w:rFonts w:ascii="Arial" w:hAnsi="Arial" w:cs="Arial"/>
                <w:sz w:val="28"/>
                <w:szCs w:val="28"/>
                <w:lang w:val="en-GB"/>
              </w:rPr>
              <w:t xml:space="preserve"> foreign-related investigation </w:t>
            </w:r>
            <w:r w:rsidRPr="00E57CE3">
              <w:rPr>
                <w:rFonts w:ascii="Arial" w:hAnsi="Arial" w:cs="Arial" w:hint="eastAsia"/>
                <w:sz w:val="28"/>
                <w:szCs w:val="28"/>
                <w:lang w:val="en-GB"/>
              </w:rPr>
              <w:t>qualifications</w:t>
            </w:r>
            <w:r w:rsidRPr="00E57CE3">
              <w:rPr>
                <w:rFonts w:ascii="Arial" w:hAnsi="Arial" w:cs="Arial"/>
                <w:sz w:val="28"/>
                <w:szCs w:val="28"/>
                <w:lang w:val="en-GB"/>
              </w:rPr>
              <w:t xml:space="preserve">, </w:t>
            </w:r>
            <w:r w:rsidRPr="00E57CE3">
              <w:rPr>
                <w:rFonts w:ascii="Arial" w:hAnsi="Arial" w:cs="Arial"/>
                <w:sz w:val="28"/>
                <w:szCs w:val="28"/>
                <w:lang w:val="en-GB"/>
              </w:rPr>
              <w:lastRenderedPageBreak/>
              <w:t xml:space="preserve">and any foreign-related social investigation must be handled through a </w:t>
            </w:r>
            <w:r w:rsidR="00181E17" w:rsidRPr="00E57CE3">
              <w:rPr>
                <w:rFonts w:ascii="Arial" w:hAnsi="Arial" w:cs="Arial"/>
                <w:sz w:val="28"/>
                <w:szCs w:val="28"/>
                <w:lang w:val="en-GB"/>
              </w:rPr>
              <w:t>Mainland</w:t>
            </w:r>
            <w:r w:rsidRPr="00E57CE3">
              <w:rPr>
                <w:rFonts w:ascii="Arial" w:hAnsi="Arial" w:cs="Arial" w:hint="eastAsia"/>
                <w:sz w:val="28"/>
                <w:szCs w:val="28"/>
                <w:lang w:val="en-GB"/>
              </w:rPr>
              <w:t xml:space="preserve">-funded institution which has </w:t>
            </w:r>
            <w:r w:rsidRPr="00E57CE3">
              <w:rPr>
                <w:rFonts w:ascii="Arial" w:hAnsi="Arial" w:cs="Arial"/>
                <w:sz w:val="28"/>
                <w:szCs w:val="28"/>
                <w:lang w:val="en-GB"/>
              </w:rPr>
              <w:t>obtained</w:t>
            </w:r>
            <w:r w:rsidRPr="00E57CE3">
              <w:rPr>
                <w:rFonts w:ascii="Arial" w:hAnsi="Arial" w:cs="Arial" w:hint="eastAsia"/>
                <w:sz w:val="28"/>
                <w:szCs w:val="28"/>
                <w:lang w:val="en-GB"/>
              </w:rPr>
              <w:t xml:space="preserve"> </w:t>
            </w:r>
            <w:r w:rsidRPr="00E57CE3">
              <w:rPr>
                <w:rFonts w:ascii="Arial" w:hAnsi="Arial" w:cs="Arial"/>
                <w:sz w:val="28"/>
                <w:szCs w:val="28"/>
                <w:lang w:val="en-GB"/>
              </w:rPr>
              <w:t xml:space="preserve">foreign-related investigation </w:t>
            </w:r>
            <w:r w:rsidRPr="00E57CE3">
              <w:rPr>
                <w:rFonts w:ascii="Arial" w:hAnsi="Arial" w:cs="Arial" w:hint="eastAsia"/>
                <w:sz w:val="28"/>
                <w:szCs w:val="28"/>
                <w:lang w:val="en-GB"/>
              </w:rPr>
              <w:t>qualifications</w:t>
            </w:r>
            <w:r w:rsidRPr="00E57CE3">
              <w:rPr>
                <w:rFonts w:ascii="Arial" w:hAnsi="Arial" w:cs="Arial"/>
                <w:sz w:val="28"/>
                <w:szCs w:val="28"/>
                <w:lang w:val="en-GB"/>
              </w:rPr>
              <w:t xml:space="preserve"> with </w:t>
            </w:r>
            <w:r w:rsidRPr="00E57CE3">
              <w:rPr>
                <w:rFonts w:ascii="Arial" w:hAnsi="Arial" w:cs="Arial" w:hint="eastAsia"/>
                <w:sz w:val="28"/>
                <w:szCs w:val="28"/>
                <w:lang w:val="en-GB"/>
              </w:rPr>
              <w:t>the</w:t>
            </w:r>
            <w:r w:rsidRPr="00E57CE3">
              <w:rPr>
                <w:rFonts w:ascii="Arial" w:hAnsi="Arial" w:cs="Arial"/>
                <w:sz w:val="28"/>
                <w:szCs w:val="28"/>
                <w:lang w:val="en-GB"/>
              </w:rPr>
              <w:t xml:space="preserve"> approval of the authority concerned</w:t>
            </w:r>
            <w:r w:rsidRPr="00E57CE3">
              <w:rPr>
                <w:rFonts w:ascii="Arial" w:hAnsi="Arial" w:cs="Arial" w:hint="eastAsia"/>
                <w:sz w:val="28"/>
                <w:szCs w:val="28"/>
                <w:lang w:val="en-GB"/>
              </w:rPr>
              <w:t>.</w:t>
            </w:r>
          </w:p>
          <w:p w:rsidR="001B01C3" w:rsidRPr="00E57CE3" w:rsidRDefault="001B01C3" w:rsidP="00172998">
            <w:pPr>
              <w:widowControl/>
              <w:jc w:val="both"/>
              <w:rPr>
                <w:rFonts w:cs="Arial"/>
                <w:sz w:val="28"/>
                <w:szCs w:val="28"/>
                <w:lang w:val="en-GB"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8479EE">
            <w:pPr>
              <w:pStyle w:val="KWBodytext"/>
              <w:numPr>
                <w:ilvl w:val="0"/>
                <w:numId w:val="47"/>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Management consulting service</w:t>
            </w:r>
            <w:r w:rsidR="00661089" w:rsidRPr="00E57CE3">
              <w:rPr>
                <w:rFonts w:eastAsiaTheme="minorEastAsia" w:cs="Arial"/>
                <w:sz w:val="28"/>
                <w:szCs w:val="28"/>
                <w:lang w:eastAsia="zh-HK"/>
              </w:rPr>
              <w:t>s</w:t>
            </w:r>
            <w:r w:rsidRPr="00E57CE3">
              <w:rPr>
                <w:rFonts w:eastAsiaTheme="minorEastAsia" w:cs="Arial"/>
                <w:sz w:val="28"/>
                <w:szCs w:val="28"/>
                <w:lang w:eastAsia="zh-HK"/>
              </w:rPr>
              <w:t xml:space="preserve"> (CPC865)</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661089" w:rsidRPr="00E57CE3" w:rsidRDefault="00661089" w:rsidP="0066108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207A62" w:rsidP="00661089">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61089"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66108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445647">
      <w:pP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826F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4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284"/>
              <w:rPr>
                <w:rFonts w:eastAsiaTheme="minorEastAsia" w:cs="Arial"/>
                <w:sz w:val="28"/>
                <w:szCs w:val="28"/>
                <w:lang w:eastAsia="zh-HK"/>
              </w:rPr>
            </w:pPr>
            <w:r w:rsidRPr="00E57CE3">
              <w:rPr>
                <w:rFonts w:eastAsiaTheme="minorEastAsia" w:cs="Arial"/>
                <w:sz w:val="28"/>
                <w:szCs w:val="28"/>
                <w:lang w:eastAsia="zh-HK"/>
              </w:rPr>
              <w:t>Services related to man</w:t>
            </w:r>
            <w:r w:rsidR="008E69E4" w:rsidRPr="00E57CE3">
              <w:rPr>
                <w:rFonts w:eastAsiaTheme="minorEastAsia" w:cs="Arial"/>
                <w:sz w:val="28"/>
                <w:szCs w:val="28"/>
                <w:lang w:eastAsia="zh-HK"/>
              </w:rPr>
              <w:t>agement</w:t>
            </w:r>
            <w:r w:rsidRPr="00E57CE3">
              <w:rPr>
                <w:rFonts w:eastAsiaTheme="minorEastAsia" w:cs="Arial"/>
                <w:sz w:val="28"/>
                <w:szCs w:val="28"/>
                <w:lang w:eastAsia="zh-HK"/>
              </w:rPr>
              <w:t xml:space="preserve"> consulting (CPC866)</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826F46" w:rsidRPr="00E57CE3" w:rsidRDefault="00826F46" w:rsidP="00826F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207A62" w:rsidP="00826F4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826F46"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826F4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7C2610">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8479EE">
            <w:pPr>
              <w:pStyle w:val="KWBodytext"/>
              <w:numPr>
                <w:ilvl w:val="0"/>
                <w:numId w:val="5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Technical testing and analysis serv</w:t>
            </w:r>
            <w:r w:rsidR="00670ED3" w:rsidRPr="00E57CE3">
              <w:rPr>
                <w:rFonts w:eastAsiaTheme="minorEastAsia" w:cs="Arial"/>
                <w:sz w:val="28"/>
                <w:szCs w:val="28"/>
                <w:lang w:eastAsia="zh-HK"/>
              </w:rPr>
              <w:t>ices</w:t>
            </w:r>
            <w:r w:rsidRPr="00E57CE3">
              <w:rPr>
                <w:rFonts w:eastAsiaTheme="minorEastAsia" w:cs="Arial"/>
                <w:sz w:val="28"/>
                <w:szCs w:val="28"/>
                <w:lang w:eastAsia="zh-HK"/>
              </w:rPr>
              <w:t xml:space="preserve"> (CPC8676)</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7C2610" w:rsidRPr="00E57CE3" w:rsidRDefault="007C2610" w:rsidP="007C261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F1338B" w:rsidP="007C2610">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7C2610"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661403" w:rsidRPr="00E57CE3" w:rsidRDefault="00661403" w:rsidP="00661403">
            <w:pPr>
              <w:pStyle w:val="KWBodytext"/>
              <w:adjustRightInd w:val="0"/>
              <w:snapToGrid w:val="0"/>
              <w:spacing w:after="0" w:line="240" w:lineRule="auto"/>
              <w:ind w:firstLineChars="0" w:firstLine="0"/>
              <w:rPr>
                <w:rFonts w:eastAsia="新細明體" w:cs="Arial"/>
                <w:sz w:val="28"/>
                <w:szCs w:val="28"/>
                <w:lang w:val="en-GB" w:eastAsia="zh-HK"/>
              </w:rPr>
            </w:pPr>
            <w:r w:rsidRPr="00E57CE3">
              <w:rPr>
                <w:rFonts w:eastAsia="新細明體" w:cs="Arial" w:hint="eastAsia"/>
                <w:sz w:val="28"/>
                <w:szCs w:val="28"/>
                <w:lang w:val="en-GB" w:eastAsia="zh-HK"/>
              </w:rPr>
              <w:t>Not</w:t>
            </w:r>
            <w:r w:rsidRPr="00E57CE3">
              <w:rPr>
                <w:rFonts w:eastAsia="新細明體" w:cs="Arial"/>
                <w:sz w:val="28"/>
                <w:szCs w:val="28"/>
                <w:lang w:val="en-GB" w:eastAsia="zh-HK"/>
              </w:rPr>
              <w:t xml:space="preserve"> to provide inspection services for</w:t>
            </w:r>
            <w:r w:rsidRPr="00E57CE3">
              <w:rPr>
                <w:rFonts w:eastAsia="新細明體" w:cs="Arial" w:hint="eastAsia"/>
                <w:sz w:val="28"/>
                <w:szCs w:val="28"/>
                <w:lang w:val="en-GB" w:eastAsia="zh-HK"/>
              </w:rPr>
              <w:t xml:space="preserve"> Mainland-registered vessels</w:t>
            </w:r>
            <w:r w:rsidRPr="00E57CE3">
              <w:rPr>
                <w:rFonts w:eastAsia="新細明體" w:cs="Arial"/>
                <w:sz w:val="28"/>
                <w:szCs w:val="28"/>
                <w:lang w:val="en-GB" w:eastAsia="zh-HK"/>
              </w:rPr>
              <w:t>.</w:t>
            </w:r>
          </w:p>
          <w:p w:rsidR="001B01C3" w:rsidRPr="00E57CE3" w:rsidRDefault="001B01C3" w:rsidP="00C206B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w:t>
            </w:r>
            <w:r w:rsidR="00F1338B" w:rsidRPr="00E57CE3">
              <w:rPr>
                <w:rFonts w:eastAsiaTheme="minorEastAsia" w:cs="Arial"/>
                <w:b/>
                <w:sz w:val="28"/>
                <w:szCs w:val="28"/>
                <w:lang w:eastAsia="zh-HK"/>
              </w:rPr>
              <w:t>ub-sector</w:t>
            </w:r>
            <w:r w:rsidRPr="00E57CE3">
              <w:rPr>
                <w:rFonts w:eastAsiaTheme="minorEastAsia" w:cs="Arial"/>
                <w:b/>
                <w:sz w:val="28"/>
                <w:szCs w:val="28"/>
                <w:lang w:eastAsia="zh-HK"/>
              </w:rPr>
              <w:t>:</w:t>
            </w:r>
          </w:p>
        </w:tc>
        <w:tc>
          <w:tcPr>
            <w:tcW w:w="5997" w:type="dxa"/>
            <w:shd w:val="clear" w:color="auto" w:fill="auto"/>
          </w:tcPr>
          <w:p w:rsidR="001B01C3" w:rsidRPr="00E57CE3" w:rsidRDefault="001B01C3" w:rsidP="00A35A4D">
            <w:pPr>
              <w:pStyle w:val="KWBodytext"/>
              <w:numPr>
                <w:ilvl w:val="0"/>
                <w:numId w:val="5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A35A4D">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Services incidental to agriculture, hunting and forestry (CPC881)</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F1338B" w:rsidRPr="00E57CE3"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81E17"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sz w:val="28"/>
                <w:szCs w:val="28"/>
                <w:lang w:eastAsia="zh-HK"/>
              </w:rPr>
              <w:t>For</w:t>
            </w:r>
            <w:r w:rsidR="004C2E80" w:rsidRPr="00E57CE3">
              <w:rPr>
                <w:rFonts w:ascii="Arial" w:hAnsi="Arial" w:cs="Arial" w:hint="eastAsia"/>
                <w:sz w:val="28"/>
                <w:szCs w:val="28"/>
                <w:lang w:eastAsia="zh-HK"/>
              </w:rPr>
              <w:t xml:space="preserve"> the </w:t>
            </w:r>
            <w:r w:rsidR="004C2E80" w:rsidRPr="00E57CE3">
              <w:rPr>
                <w:rFonts w:ascii="Arial" w:hAnsi="Arial" w:cs="Arial"/>
                <w:sz w:val="28"/>
                <w:szCs w:val="28"/>
                <w:lang w:eastAsia="zh-HK"/>
              </w:rPr>
              <w:t>selection of new species of crops and seed production, the Mainland party shall be the controlling shareholder</w:t>
            </w:r>
            <w:r w:rsidR="004C2E80"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engage </w:t>
            </w:r>
            <w:r w:rsidRPr="00E57CE3">
              <w:rPr>
                <w:rFonts w:ascii="Arial" w:hAnsi="Arial" w:cs="Arial"/>
                <w:sz w:val="28"/>
                <w:szCs w:val="28"/>
                <w:lang w:eastAsia="zh-HK"/>
              </w:rPr>
              <w:t>in the development of nationally protected wild animal and plant resources of Mainland origin</w:t>
            </w:r>
            <w:r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engage </w:t>
            </w:r>
            <w:r w:rsidRPr="00E57CE3">
              <w:rPr>
                <w:rFonts w:ascii="Arial" w:hAnsi="Arial" w:cs="Arial"/>
                <w:sz w:val="28"/>
                <w:szCs w:val="28"/>
                <w:lang w:eastAsia="zh-HK"/>
              </w:rPr>
              <w:t xml:space="preserve">in carving, processing or sales of nationally protected wild animals </w:t>
            </w:r>
            <w:r w:rsidRPr="00E57CE3">
              <w:rPr>
                <w:rFonts w:ascii="Arial" w:hAnsi="Arial" w:cs="Arial" w:hint="eastAsia"/>
                <w:sz w:val="28"/>
                <w:szCs w:val="28"/>
                <w:lang w:eastAsia="zh-HK"/>
              </w:rPr>
              <w:t>(</w:t>
            </w:r>
            <w:r w:rsidRPr="00E57CE3">
              <w:rPr>
                <w:rFonts w:ascii="Arial" w:hAnsi="Arial" w:cs="Arial"/>
                <w:sz w:val="28"/>
                <w:szCs w:val="28"/>
                <w:lang w:eastAsia="zh-HK"/>
              </w:rPr>
              <w:t>including but not limited to ivory and tiger bone</w:t>
            </w:r>
            <w:r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engage </w:t>
            </w:r>
            <w:r w:rsidRPr="00E57CE3">
              <w:rPr>
                <w:rFonts w:ascii="Arial" w:hAnsi="Arial" w:cs="Arial"/>
                <w:sz w:val="28"/>
                <w:szCs w:val="28"/>
                <w:lang w:eastAsia="zh-HK"/>
              </w:rPr>
              <w:t>in damage assessment of forest fires and other forest assessments</w:t>
            </w:r>
            <w:r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be granted </w:t>
            </w:r>
            <w:r w:rsidRPr="00E57CE3">
              <w:rPr>
                <w:rFonts w:ascii="Arial" w:hAnsi="Arial" w:cs="Arial"/>
                <w:sz w:val="28"/>
                <w:szCs w:val="28"/>
                <w:lang w:eastAsia="zh-HK"/>
              </w:rPr>
              <w:t>Forest Ownership Certificates</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C7678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55"/>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Services incidental to fishing (CPC882)</w:t>
            </w:r>
            <w:r w:rsidR="00183FC4" w:rsidRPr="00E57CE3">
              <w:rPr>
                <w:rFonts w:eastAsia="新細明體" w:cs="Arial"/>
                <w:sz w:val="28"/>
                <w:szCs w:val="28"/>
                <w:lang w:eastAsia="zh-CN"/>
              </w:rPr>
              <w:t xml:space="preserve"> </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8622B5" w:rsidRPr="00E57CE3" w:rsidRDefault="008622B5" w:rsidP="008622B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8622B5" w:rsidP="00C7678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445647" w:rsidRPr="00E57CE3" w:rsidRDefault="00EE3AA7" w:rsidP="00EE3AA7">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Not to engage in Mainland ocean fisheries and Mainland capture operations.</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43614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57"/>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Services incidental to mining (CPC883</w:t>
            </w:r>
            <w:r w:rsidR="00445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5115)</w:t>
            </w:r>
            <w:r w:rsidR="00183FC4" w:rsidRPr="00E57CE3">
              <w:rPr>
                <w:rFonts w:eastAsia="新細明體" w:cs="Arial"/>
                <w:sz w:val="28"/>
                <w:szCs w:val="28"/>
                <w:lang w:eastAsia="zh-CN"/>
              </w:rPr>
              <w:t xml:space="preserve">  </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436141" w:rsidRPr="00E57CE3" w:rsidRDefault="00436141" w:rsidP="0043614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E4100A" w:rsidP="0043614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436141"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BF4503" w:rsidRPr="00E57CE3" w:rsidRDefault="00E4100A" w:rsidP="00202F66">
            <w:pPr>
              <w:pStyle w:val="KWBodytext"/>
              <w:spacing w:before="120" w:after="120"/>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p w:rsidR="001B01C3" w:rsidRPr="00E57CE3" w:rsidRDefault="001B01C3" w:rsidP="00E4100A">
            <w:pPr>
              <w:pStyle w:val="KWBodytext"/>
              <w:spacing w:before="120" w:after="120" w:line="240" w:lineRule="auto"/>
              <w:ind w:firstLineChars="0" w:firstLine="0"/>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C2457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5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9E2BB2">
            <w:pPr>
              <w:pStyle w:val="KWBodytext"/>
              <w:numPr>
                <w:ilvl w:val="0"/>
                <w:numId w:val="43"/>
              </w:numPr>
              <w:adjustRightInd w:val="0"/>
              <w:snapToGrid w:val="0"/>
              <w:spacing w:after="0" w:line="240" w:lineRule="auto"/>
              <w:ind w:left="1026" w:firstLineChars="0" w:hanging="283"/>
              <w:jc w:val="left"/>
              <w:rPr>
                <w:rFonts w:eastAsiaTheme="minorEastAsia" w:cs="Arial"/>
                <w:sz w:val="28"/>
                <w:szCs w:val="28"/>
                <w:lang w:eastAsia="zh-HK"/>
              </w:rPr>
            </w:pPr>
            <w:r w:rsidRPr="00E57CE3">
              <w:rPr>
                <w:rFonts w:eastAsiaTheme="minorEastAsia" w:cs="Arial"/>
                <w:sz w:val="28"/>
                <w:szCs w:val="28"/>
                <w:lang w:eastAsia="zh-HK"/>
              </w:rPr>
              <w:t>Services incidental to manufacturing (CPC884</w:t>
            </w:r>
            <w:r w:rsidR="004514C1" w:rsidRPr="00E57CE3">
              <w:rPr>
                <w:rFonts w:eastAsiaTheme="minorEastAsia" w:cs="Arial" w:hint="eastAsia"/>
                <w:sz w:val="28"/>
                <w:szCs w:val="28"/>
                <w:lang w:eastAsia="zh-TW"/>
              </w:rPr>
              <w:t>,885,</w:t>
            </w:r>
            <w:r w:rsidR="004514C1" w:rsidRPr="00E57CE3">
              <w:rPr>
                <w:rFonts w:eastAsiaTheme="minorEastAsia" w:cs="Arial"/>
                <w:sz w:val="28"/>
                <w:szCs w:val="28"/>
                <w:lang w:eastAsia="zh-HK"/>
              </w:rPr>
              <w:t xml:space="preserve"> except </w:t>
            </w:r>
            <w:r w:rsidR="004514C1" w:rsidRPr="00E57CE3">
              <w:rPr>
                <w:rFonts w:eastAsiaTheme="minorEastAsia" w:cs="Arial" w:hint="eastAsia"/>
                <w:sz w:val="28"/>
                <w:szCs w:val="28"/>
                <w:lang w:eastAsia="zh-TW"/>
              </w:rPr>
              <w:t>CPC</w:t>
            </w:r>
            <w:r w:rsidR="004514C1" w:rsidRPr="00E57CE3">
              <w:rPr>
                <w:rFonts w:eastAsiaTheme="minorEastAsia" w:cs="Arial"/>
                <w:sz w:val="28"/>
                <w:szCs w:val="28"/>
                <w:lang w:eastAsia="zh-HK"/>
              </w:rPr>
              <w:t>88442</w:t>
            </w:r>
            <w:r w:rsidRPr="00E57CE3">
              <w:rPr>
                <w:rFonts w:eastAsiaTheme="minorEastAsia" w:cs="Arial"/>
                <w:sz w:val="28"/>
                <w:szCs w:val="28"/>
                <w:lang w:eastAsia="zh-HK"/>
              </w:rPr>
              <w:t>)</w:t>
            </w:r>
            <w:r w:rsidR="004514C1" w:rsidRPr="00E57CE3">
              <w:rPr>
                <w:rFonts w:eastAsia="新細明體" w:cs="Arial" w:hint="eastAsia"/>
                <w:sz w:val="28"/>
                <w:szCs w:val="28"/>
                <w:lang w:eastAsia="zh-TW"/>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C24577" w:rsidRPr="00E57CE3" w:rsidRDefault="00C24577" w:rsidP="00C2457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A631D0" w:rsidP="00C2457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C24577"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A36AD2">
            <w:pPr>
              <w:pStyle w:val="KWBodytext"/>
              <w:adjustRightInd w:val="0"/>
              <w:snapToGrid w:val="0"/>
              <w:spacing w:after="0" w:line="240" w:lineRule="auto"/>
              <w:ind w:firstLineChars="0" w:firstLine="0"/>
              <w:rPr>
                <w:rFonts w:eastAsiaTheme="minorEastAsia" w:cs="Arial"/>
                <w:sz w:val="28"/>
                <w:szCs w:val="28"/>
                <w:lang w:eastAsia="zh-HK"/>
              </w:rPr>
            </w:pPr>
          </w:p>
          <w:p w:rsidR="00445647" w:rsidRPr="00E57CE3" w:rsidRDefault="00694831" w:rsidP="00694831">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hint="eastAsia"/>
                <w:sz w:val="28"/>
                <w:szCs w:val="28"/>
                <w:lang w:eastAsia="zh-HK"/>
              </w:rPr>
              <w:t xml:space="preserve">provide services </w:t>
            </w:r>
            <w:r w:rsidR="00E846C2" w:rsidRPr="00E57CE3">
              <w:rPr>
                <w:rFonts w:eastAsiaTheme="minorEastAsia" w:cs="Arial"/>
                <w:sz w:val="28"/>
                <w:szCs w:val="28"/>
                <w:lang w:eastAsia="zh-HK"/>
              </w:rPr>
              <w:t>relating</w:t>
            </w:r>
            <w:r w:rsidR="005C234C" w:rsidRPr="00E57CE3">
              <w:rPr>
                <w:rFonts w:eastAsiaTheme="minorEastAsia" w:cs="Arial" w:hint="eastAsia"/>
                <w:sz w:val="28"/>
                <w:szCs w:val="28"/>
                <w:lang w:eastAsia="zh-HK"/>
              </w:rPr>
              <w:t xml:space="preserve"> to </w:t>
            </w:r>
            <w:r w:rsidR="005C234C" w:rsidRPr="00E57CE3">
              <w:rPr>
                <w:rFonts w:eastAsiaTheme="minorEastAsia" w:cs="Arial"/>
                <w:sz w:val="28"/>
                <w:szCs w:val="28"/>
                <w:lang w:eastAsia="zh-HK"/>
              </w:rPr>
              <w:t>manufacturing</w:t>
            </w:r>
            <w:r w:rsidR="005C234C" w:rsidRPr="00E57CE3">
              <w:rPr>
                <w:rFonts w:eastAsiaTheme="minorEastAsia" w:cs="Arial" w:hint="eastAsia"/>
                <w:sz w:val="28"/>
                <w:szCs w:val="28"/>
                <w:lang w:eastAsia="zh-HK"/>
              </w:rPr>
              <w:t xml:space="preserve"> not allowed to foreign investment.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8479EE">
            <w:pPr>
              <w:pStyle w:val="KWBodytext"/>
              <w:numPr>
                <w:ilvl w:val="0"/>
                <w:numId w:val="6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926F68">
            <w:pPr>
              <w:pStyle w:val="KWBodytext"/>
              <w:numPr>
                <w:ilvl w:val="0"/>
                <w:numId w:val="43"/>
              </w:numPr>
              <w:adjustRightInd w:val="0"/>
              <w:snapToGrid w:val="0"/>
              <w:spacing w:after="0" w:line="240" w:lineRule="auto"/>
              <w:ind w:left="1225" w:firstLineChars="0" w:hanging="340"/>
              <w:rPr>
                <w:rFonts w:eastAsiaTheme="minorEastAsia" w:cs="Arial"/>
                <w:sz w:val="28"/>
                <w:szCs w:val="28"/>
                <w:lang w:eastAsia="zh-HK"/>
              </w:rPr>
            </w:pPr>
            <w:r w:rsidRPr="00E57CE3">
              <w:rPr>
                <w:rFonts w:eastAsiaTheme="minorEastAsia" w:cs="Arial"/>
                <w:sz w:val="28"/>
                <w:szCs w:val="28"/>
                <w:lang w:eastAsia="zh-HK"/>
              </w:rPr>
              <w:t>Services incidental to energy distribution (CPC887)</w:t>
            </w:r>
            <w:r w:rsidR="00637738"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9A574E" w:rsidRPr="00E57CE3" w:rsidRDefault="009A574E" w:rsidP="009A574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CB16AB" w:rsidP="009A574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9A574E"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64399F" w:rsidRPr="00E57CE3" w:rsidRDefault="0064399F" w:rsidP="00980FF1">
            <w:pPr>
              <w:pStyle w:val="KWBodytext"/>
              <w:numPr>
                <w:ilvl w:val="0"/>
                <w:numId w:val="132"/>
              </w:numPr>
              <w:spacing w:before="120" w:after="120"/>
              <w:ind w:firstLineChars="0"/>
              <w:rPr>
                <w:rFonts w:eastAsiaTheme="minorEastAsia" w:cs="Arial"/>
                <w:sz w:val="28"/>
                <w:szCs w:val="28"/>
                <w:lang w:eastAsia="zh-HK"/>
              </w:rPr>
            </w:pPr>
            <w:r w:rsidRPr="00E57CE3">
              <w:rPr>
                <w:rFonts w:eastAsiaTheme="minorEastAsia" w:cs="Arial"/>
                <w:sz w:val="28"/>
                <w:szCs w:val="28"/>
                <w:lang w:eastAsia="zh-HK"/>
              </w:rPr>
              <w:t>For engaging in the construction and operation of electricity transmission grid and nuclear power plant, the Mainland party shall be the controlling shareholder.</w:t>
            </w:r>
          </w:p>
          <w:p w:rsidR="0064399F" w:rsidRPr="00E57CE3" w:rsidRDefault="0064399F" w:rsidP="0064399F">
            <w:pPr>
              <w:pStyle w:val="KWBodytext"/>
              <w:spacing w:before="120" w:after="120"/>
              <w:ind w:firstLineChars="0" w:firstLine="0"/>
              <w:rPr>
                <w:rFonts w:eastAsiaTheme="minorEastAsia" w:cs="Arial"/>
                <w:sz w:val="28"/>
                <w:szCs w:val="28"/>
                <w:lang w:eastAsia="zh-HK"/>
              </w:rPr>
            </w:pPr>
          </w:p>
          <w:p w:rsidR="0064399F" w:rsidRPr="00E57CE3" w:rsidRDefault="0064399F" w:rsidP="00980FF1">
            <w:pPr>
              <w:pStyle w:val="KWBodytext"/>
              <w:numPr>
                <w:ilvl w:val="0"/>
                <w:numId w:val="132"/>
              </w:numPr>
              <w:spacing w:before="120" w:after="120"/>
              <w:ind w:firstLineChars="0"/>
              <w:rPr>
                <w:rFonts w:eastAsiaTheme="minorEastAsia" w:cs="Arial"/>
                <w:sz w:val="28"/>
                <w:szCs w:val="28"/>
                <w:lang w:eastAsia="zh-HK"/>
              </w:rPr>
            </w:pPr>
            <w:r w:rsidRPr="00E57CE3">
              <w:rPr>
                <w:rFonts w:eastAsiaTheme="minorEastAsia" w:cs="Arial"/>
                <w:sz w:val="28"/>
                <w:szCs w:val="28"/>
                <w:lang w:eastAsia="zh-HK"/>
              </w:rPr>
              <w:t xml:space="preserve">For engaging in the construction and operation of networks of gas, heating, water supply and drainage in the Mainland </w:t>
            </w:r>
            <w:r w:rsidR="0086109E" w:rsidRPr="00E57CE3">
              <w:rPr>
                <w:rFonts w:eastAsiaTheme="minorEastAsia" w:cs="Arial"/>
                <w:sz w:val="28"/>
                <w:szCs w:val="28"/>
                <w:lang w:eastAsia="zh-HK"/>
              </w:rPr>
              <w:t>municipalities</w:t>
            </w:r>
            <w:r w:rsidRPr="00E57CE3">
              <w:rPr>
                <w:rFonts w:eastAsiaTheme="minorEastAsia" w:cs="Arial"/>
                <w:sz w:val="28"/>
                <w:szCs w:val="28"/>
                <w:lang w:eastAsia="zh-HK"/>
              </w:rPr>
              <w:t xml:space="preserve"> outside the Guangdong Province with population over 0.5 million and </w:t>
            </w:r>
            <w:r w:rsidR="00E846C2" w:rsidRPr="00E57CE3">
              <w:rPr>
                <w:rFonts w:eastAsiaTheme="minorEastAsia" w:cs="Arial"/>
                <w:sz w:val="28"/>
                <w:szCs w:val="28"/>
                <w:lang w:eastAsia="zh-HK"/>
              </w:rPr>
              <w:t xml:space="preserve">in </w:t>
            </w:r>
            <w:r w:rsidR="0086109E" w:rsidRPr="00E57CE3">
              <w:rPr>
                <w:rFonts w:eastAsiaTheme="minorEastAsia" w:cs="Arial" w:hint="eastAsia"/>
                <w:sz w:val="28"/>
                <w:szCs w:val="28"/>
                <w:lang w:eastAsia="zh-HK"/>
              </w:rPr>
              <w:t>municipalities</w:t>
            </w:r>
            <w:r w:rsidRPr="00E57CE3">
              <w:rPr>
                <w:rFonts w:eastAsiaTheme="minorEastAsia" w:cs="Arial"/>
                <w:sz w:val="28"/>
                <w:szCs w:val="28"/>
                <w:lang w:eastAsia="zh-HK"/>
              </w:rPr>
              <w:t xml:space="preserve"> in the Guangdong Province with population over 1 million, the Mainland party shall be the controlling shareholder.</w:t>
            </w:r>
          </w:p>
          <w:p w:rsidR="0064399F" w:rsidRPr="00E57CE3" w:rsidRDefault="0064399F" w:rsidP="0064399F">
            <w:pPr>
              <w:autoSpaceDE w:val="0"/>
              <w:autoSpaceDN w:val="0"/>
              <w:adjustRightInd w:val="0"/>
              <w:ind w:left="360"/>
              <w:jc w:val="both"/>
              <w:rPr>
                <w:rFonts w:ascii="Helv" w:hAnsi="Helv" w:cs="Helv"/>
                <w:color w:val="000000"/>
                <w:kern w:val="0"/>
                <w:szCs w:val="24"/>
                <w:lang w:eastAsia="zh-HK"/>
              </w:rPr>
            </w:pPr>
          </w:p>
          <w:p w:rsidR="00EB6AD6" w:rsidRPr="00E57CE3" w:rsidRDefault="00EB6AD6" w:rsidP="000429E1">
            <w:pPr>
              <w:pStyle w:val="KWBodytext"/>
              <w:adjustRightInd w:val="0"/>
              <w:snapToGrid w:val="0"/>
              <w:spacing w:after="0" w:line="240" w:lineRule="auto"/>
              <w:ind w:left="456" w:hangingChars="163" w:hanging="456"/>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981AF7" w:rsidRPr="00E57CE3" w:rsidRDefault="00981AF7">
      <w:pPr>
        <w:widowControl/>
        <w:rPr>
          <w:rFonts w:ascii="Arial" w:hAnsi="Arial" w:cs="Arial"/>
          <w:sz w:val="28"/>
          <w:lang w:eastAsia="zh-HK"/>
        </w:rPr>
      </w:pPr>
      <w:r w:rsidRPr="00E57CE3">
        <w:rPr>
          <w:rFonts w:ascii="Arial" w:hAnsi="Arial" w:cs="Arial"/>
          <w:sz w:val="28"/>
          <w:lang w:eastAsia="zh-HK"/>
        </w:rPr>
        <w:br w:type="page"/>
      </w:r>
    </w:p>
    <w:p w:rsidR="00A34780" w:rsidRPr="00E57CE3" w:rsidRDefault="00A34780"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6E641D"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w:t>
            </w:r>
            <w:r w:rsidR="00CB16AB" w:rsidRPr="00E57CE3">
              <w:rPr>
                <w:rFonts w:eastAsiaTheme="minorEastAsia" w:cs="Arial"/>
                <w:b/>
                <w:sz w:val="28"/>
                <w:szCs w:val="28"/>
                <w:lang w:eastAsia="zh-HK"/>
              </w:rPr>
              <w:t>ctor</w:t>
            </w:r>
            <w:r w:rsidR="001B01C3" w:rsidRPr="00E57CE3">
              <w:rPr>
                <w:rFonts w:eastAsiaTheme="minorEastAsia" w:cs="Arial"/>
                <w:b/>
                <w:sz w:val="28"/>
                <w:szCs w:val="28"/>
                <w:lang w:eastAsia="zh-HK"/>
              </w:rPr>
              <w:t>:</w:t>
            </w:r>
          </w:p>
          <w:p w:rsidR="001B01C3" w:rsidRPr="00E57CE3" w:rsidRDefault="001B01C3" w:rsidP="006E641D">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6E641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6E641D">
            <w:pPr>
              <w:pStyle w:val="KWBodytext"/>
              <w:adjustRightInd w:val="0"/>
              <w:snapToGrid w:val="0"/>
              <w:spacing w:after="0" w:line="240" w:lineRule="auto"/>
              <w:ind w:leftChars="190" w:left="456" w:firstLineChars="1" w:firstLine="3"/>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Placement and supply services of Personnel (CPC872)</w:t>
            </w:r>
            <w:r w:rsidR="00637738"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6E641D" w:rsidRPr="00E57CE3" w:rsidRDefault="006E641D" w:rsidP="006E641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E641D" w:rsidRPr="00E57CE3" w:rsidRDefault="00CB16AB" w:rsidP="006E641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E641D"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6E641D"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AD5A5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1F0223">
            <w:pPr>
              <w:pStyle w:val="KWBodytext"/>
              <w:adjustRightInd w:val="0"/>
              <w:snapToGrid w:val="0"/>
              <w:spacing w:after="0" w:line="240" w:lineRule="auto"/>
              <w:ind w:firstLineChars="163" w:firstLine="45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B84648">
            <w:pPr>
              <w:pStyle w:val="KWBodytext"/>
              <w:numPr>
                <w:ilvl w:val="0"/>
                <w:numId w:val="43"/>
              </w:numPr>
              <w:adjustRightInd w:val="0"/>
              <w:snapToGrid w:val="0"/>
              <w:spacing w:after="0" w:line="240" w:lineRule="auto"/>
              <w:ind w:left="1452" w:firstLineChars="0" w:hanging="426"/>
              <w:jc w:val="left"/>
              <w:rPr>
                <w:rFonts w:eastAsiaTheme="minorEastAsia" w:cs="Arial"/>
                <w:sz w:val="28"/>
                <w:szCs w:val="28"/>
                <w:lang w:eastAsia="zh-HK"/>
              </w:rPr>
            </w:pPr>
            <w:r w:rsidRPr="00E57CE3">
              <w:rPr>
                <w:rFonts w:eastAsiaTheme="minorEastAsia" w:cs="Arial"/>
                <w:sz w:val="28"/>
                <w:szCs w:val="28"/>
                <w:lang w:eastAsia="zh-HK"/>
              </w:rPr>
              <w:t xml:space="preserve">Investigation and security </w:t>
            </w:r>
            <w:r w:rsidR="00B84648" w:rsidRPr="00E57CE3">
              <w:rPr>
                <w:rFonts w:eastAsiaTheme="minorEastAsia" w:cs="Arial" w:hint="eastAsia"/>
                <w:sz w:val="28"/>
                <w:szCs w:val="28"/>
                <w:lang w:eastAsia="zh-HK"/>
              </w:rPr>
              <w:t xml:space="preserve">services </w:t>
            </w:r>
            <w:r w:rsidRPr="00E57CE3">
              <w:rPr>
                <w:rFonts w:eastAsiaTheme="minorEastAsia" w:cs="Arial"/>
                <w:sz w:val="28"/>
                <w:szCs w:val="28"/>
                <w:lang w:eastAsia="zh-HK"/>
              </w:rPr>
              <w:t>(CPC873)</w:t>
            </w:r>
            <w:r w:rsidR="00637738"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F0223" w:rsidRPr="00E57CE3"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F0223" w:rsidRPr="00E57CE3"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r w:rsidRPr="00E57CE3">
              <w:rPr>
                <w:rFonts w:eastAsiaTheme="minorEastAsia" w:cs="Arial"/>
                <w:sz w:val="28"/>
                <w:szCs w:val="28"/>
                <w:lang w:eastAsia="zh-HK"/>
              </w:rPr>
              <w:t xml:space="preserve">1. </w:t>
            </w:r>
            <w:r w:rsidR="00C21685" w:rsidRPr="00E57CE3">
              <w:rPr>
                <w:rFonts w:eastAsiaTheme="minorEastAsia" w:cs="Arial" w:hint="eastAsia"/>
                <w:sz w:val="28"/>
                <w:szCs w:val="28"/>
                <w:lang w:eastAsia="zh-HK"/>
              </w:rPr>
              <w:t xml:space="preserve"> </w:t>
            </w:r>
            <w:r w:rsidRPr="00E57CE3">
              <w:rPr>
                <w:rFonts w:eastAsiaTheme="minorEastAsia" w:cs="Arial" w:hint="eastAsia"/>
                <w:sz w:val="28"/>
                <w:szCs w:val="28"/>
                <w:lang w:eastAsia="zh-HK"/>
              </w:rPr>
              <w:t>Not to</w:t>
            </w:r>
            <w:r w:rsidRPr="00E57CE3">
              <w:rPr>
                <w:rFonts w:eastAsiaTheme="minorEastAsia" w:cs="Arial"/>
                <w:sz w:val="28"/>
                <w:szCs w:val="28"/>
                <w:lang w:eastAsia="zh-HK"/>
              </w:rPr>
              <w:t xml:space="preserve"> engage in investigation services.</w:t>
            </w: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r w:rsidRPr="00E57CE3">
              <w:rPr>
                <w:rFonts w:eastAsiaTheme="minorEastAsia" w:cs="Arial"/>
                <w:sz w:val="28"/>
                <w:szCs w:val="28"/>
                <w:lang w:eastAsia="zh-HK"/>
              </w:rPr>
              <w:t xml:space="preserve">2. </w:t>
            </w:r>
            <w:r w:rsidRPr="00E57CE3">
              <w:rPr>
                <w:rFonts w:eastAsiaTheme="minorEastAsia" w:cs="Arial" w:hint="eastAsia"/>
                <w:sz w:val="28"/>
                <w:szCs w:val="28"/>
                <w:lang w:eastAsia="zh-HK"/>
              </w:rPr>
              <w:t xml:space="preserve"> Not to provide</w:t>
            </w:r>
            <w:r w:rsidRPr="00E57CE3">
              <w:rPr>
                <w:rFonts w:eastAsiaTheme="minorEastAsia" w:cs="Arial"/>
                <w:sz w:val="28"/>
                <w:szCs w:val="28"/>
                <w:lang w:eastAsia="zh-HK"/>
              </w:rPr>
              <w:t xml:space="preserve"> security services </w:t>
            </w:r>
            <w:r w:rsidRPr="00E57CE3">
              <w:rPr>
                <w:rFonts w:eastAsiaTheme="minorEastAsia" w:cs="Arial" w:hint="eastAsia"/>
                <w:sz w:val="28"/>
                <w:szCs w:val="28"/>
                <w:lang w:eastAsia="zh-HK"/>
              </w:rPr>
              <w:t>of security and safeguard</w:t>
            </w:r>
            <w:r w:rsidRPr="00E57CE3">
              <w:rPr>
                <w:rFonts w:eastAsiaTheme="minorEastAsia" w:cs="Arial"/>
                <w:sz w:val="28"/>
                <w:szCs w:val="28"/>
                <w:lang w:eastAsia="zh-HK"/>
              </w:rPr>
              <w:t xml:space="preserve"> </w:t>
            </w:r>
            <w:r w:rsidRPr="00E57CE3">
              <w:rPr>
                <w:rFonts w:eastAsiaTheme="minorEastAsia" w:cs="Arial" w:hint="eastAsia"/>
                <w:sz w:val="28"/>
                <w:szCs w:val="28"/>
                <w:lang w:eastAsia="zh-HK"/>
              </w:rPr>
              <w:t>for key units</w:t>
            </w:r>
            <w:r w:rsidRPr="00E57CE3">
              <w:rPr>
                <w:rFonts w:eastAsiaTheme="minorEastAsia" w:cs="Arial"/>
                <w:sz w:val="28"/>
                <w:szCs w:val="28"/>
                <w:lang w:eastAsia="zh-HK"/>
              </w:rPr>
              <w:t xml:space="preserve"> relat</w:t>
            </w:r>
            <w:r w:rsidRPr="00E57CE3">
              <w:rPr>
                <w:rFonts w:eastAsiaTheme="minorEastAsia" w:cs="Arial" w:hint="eastAsia"/>
                <w:sz w:val="28"/>
                <w:szCs w:val="28"/>
                <w:lang w:eastAsia="zh-HK"/>
              </w:rPr>
              <w:t>ed</w:t>
            </w:r>
            <w:r w:rsidRPr="00E57CE3">
              <w:rPr>
                <w:rFonts w:eastAsiaTheme="minorEastAsia" w:cs="Arial"/>
                <w:sz w:val="28"/>
                <w:szCs w:val="28"/>
                <w:lang w:eastAsia="zh-HK"/>
              </w:rPr>
              <w:t xml:space="preserve"> to national security and involving state secrets as affirmed by the l</w:t>
            </w:r>
            <w:r w:rsidR="00DD0628">
              <w:rPr>
                <w:rFonts w:eastAsiaTheme="minorEastAsia" w:cs="Arial"/>
                <w:sz w:val="28"/>
                <w:szCs w:val="28"/>
                <w:lang w:eastAsia="zh-HK"/>
              </w:rPr>
              <w:t xml:space="preserve">ocal people’s governments </w:t>
            </w:r>
            <w:r w:rsidRPr="00E57CE3">
              <w:rPr>
                <w:rFonts w:eastAsiaTheme="minorEastAsia" w:cs="Arial"/>
                <w:sz w:val="28"/>
                <w:szCs w:val="28"/>
                <w:lang w:eastAsia="zh-HK"/>
              </w:rPr>
              <w:t xml:space="preserve">above </w:t>
            </w:r>
            <w:r w:rsidRPr="00E57CE3">
              <w:rPr>
                <w:rFonts w:eastAsiaTheme="minorEastAsia" w:cs="Arial" w:hint="eastAsia"/>
                <w:sz w:val="28"/>
                <w:szCs w:val="28"/>
                <w:lang w:eastAsia="zh-HK"/>
              </w:rPr>
              <w:t xml:space="preserve">the level of </w:t>
            </w:r>
            <w:r w:rsidR="0086109E" w:rsidRPr="00E57CE3">
              <w:rPr>
                <w:rFonts w:eastAsiaTheme="minorEastAsia" w:cs="Arial" w:hint="eastAsia"/>
                <w:sz w:val="28"/>
                <w:szCs w:val="28"/>
                <w:lang w:eastAsia="zh-HK"/>
              </w:rPr>
              <w:t>municipalities</w:t>
            </w:r>
            <w:r w:rsidRPr="00E57CE3">
              <w:rPr>
                <w:rFonts w:eastAsiaTheme="minorEastAsia" w:cs="Arial" w:hint="eastAsia"/>
                <w:sz w:val="28"/>
                <w:szCs w:val="28"/>
                <w:lang w:eastAsia="zh-HK"/>
              </w:rPr>
              <w:t xml:space="preserve"> divided into districts</w:t>
            </w:r>
            <w:r w:rsidRPr="00E57CE3">
              <w:rPr>
                <w:rFonts w:eastAsiaTheme="minorEastAsia" w:cs="Arial"/>
                <w:sz w:val="28"/>
                <w:szCs w:val="28"/>
                <w:lang w:eastAsia="zh-HK"/>
              </w:rPr>
              <w:t>.</w:t>
            </w: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p>
          <w:p w:rsidR="00445647"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r w:rsidRPr="00E57CE3">
              <w:rPr>
                <w:rFonts w:eastAsiaTheme="minorEastAsia" w:cs="Arial"/>
                <w:sz w:val="28"/>
                <w:szCs w:val="28"/>
                <w:lang w:eastAsia="zh-HK"/>
              </w:rPr>
              <w:t xml:space="preserve">3. </w:t>
            </w:r>
            <w:r w:rsidR="00DD0628">
              <w:rPr>
                <w:rFonts w:eastAsiaTheme="minorEastAsia" w:cs="Arial" w:hint="eastAsia"/>
                <w:sz w:val="28"/>
                <w:szCs w:val="28"/>
                <w:lang w:eastAsia="zh-HK"/>
              </w:rPr>
              <w:t xml:space="preserve"> </w:t>
            </w:r>
            <w:r w:rsidRPr="00E57CE3">
              <w:rPr>
                <w:rFonts w:eastAsiaTheme="minorEastAsia" w:cs="Arial" w:hint="eastAsia"/>
                <w:sz w:val="28"/>
                <w:szCs w:val="28"/>
                <w:lang w:eastAsia="zh-HK"/>
              </w:rPr>
              <w:t>Not to set up</w:t>
            </w:r>
            <w:r w:rsidRPr="00E57CE3">
              <w:rPr>
                <w:rFonts w:eastAsiaTheme="minorEastAsia" w:cs="Arial"/>
                <w:sz w:val="28"/>
                <w:szCs w:val="28"/>
                <w:lang w:eastAsia="zh-HK"/>
              </w:rPr>
              <w:t xml:space="preserve"> or acqui</w:t>
            </w:r>
            <w:r w:rsidRPr="00E57CE3">
              <w:rPr>
                <w:rFonts w:eastAsiaTheme="minorEastAsia" w:cs="Arial" w:hint="eastAsia"/>
                <w:sz w:val="28"/>
                <w:szCs w:val="28"/>
                <w:lang w:eastAsia="zh-HK"/>
              </w:rPr>
              <w:t>re</w:t>
            </w:r>
            <w:r w:rsidRPr="00E57CE3">
              <w:rPr>
                <w:rFonts w:eastAsiaTheme="minorEastAsia" w:cs="Arial"/>
                <w:sz w:val="28"/>
                <w:szCs w:val="28"/>
                <w:lang w:eastAsia="zh-HK"/>
              </w:rPr>
              <w:t xml:space="preserve"> shareholdings in Mainland security </w:t>
            </w:r>
            <w:r w:rsidRPr="00E57CE3">
              <w:rPr>
                <w:rFonts w:eastAsiaTheme="minorEastAsia" w:cs="Arial" w:hint="eastAsia"/>
                <w:sz w:val="28"/>
                <w:szCs w:val="28"/>
                <w:lang w:eastAsia="zh-HK"/>
              </w:rPr>
              <w:t xml:space="preserve">service </w:t>
            </w:r>
            <w:r w:rsidRPr="00E57CE3">
              <w:rPr>
                <w:rFonts w:eastAsiaTheme="minorEastAsia" w:cs="Arial"/>
                <w:sz w:val="28"/>
                <w:szCs w:val="28"/>
                <w:lang w:eastAsia="zh-HK"/>
              </w:rPr>
              <w:t>compan</w:t>
            </w:r>
            <w:r w:rsidRPr="00E57CE3">
              <w:rPr>
                <w:rFonts w:eastAsiaTheme="minorEastAsia" w:cs="Arial" w:hint="eastAsia"/>
                <w:sz w:val="28"/>
                <w:szCs w:val="28"/>
                <w:lang w:eastAsia="zh-HK"/>
              </w:rPr>
              <w:t>ies</w:t>
            </w:r>
            <w:r w:rsidRPr="00E57CE3">
              <w:rPr>
                <w:rFonts w:eastAsiaTheme="minorEastAsia" w:cs="Arial"/>
                <w:sz w:val="28"/>
                <w:szCs w:val="28"/>
                <w:lang w:eastAsia="zh-HK"/>
              </w:rPr>
              <w:t xml:space="preserve"> providing armed </w:t>
            </w:r>
            <w:r w:rsidRPr="00E57CE3">
              <w:rPr>
                <w:rFonts w:eastAsiaTheme="minorEastAsia" w:cs="Arial" w:hint="eastAsia"/>
                <w:sz w:val="28"/>
                <w:szCs w:val="28"/>
                <w:lang w:eastAsia="zh-HK"/>
              </w:rPr>
              <w:t>guarding and transportation</w:t>
            </w:r>
            <w:r w:rsidRPr="00E57CE3">
              <w:rPr>
                <w:rFonts w:eastAsiaTheme="minorEastAsia" w:cs="Arial"/>
                <w:sz w:val="28"/>
                <w:szCs w:val="28"/>
                <w:lang w:eastAsia="zh-HK"/>
              </w:rPr>
              <w:t xml:space="preserve"> service</w:t>
            </w:r>
            <w:r w:rsidRPr="00E57CE3">
              <w:rPr>
                <w:rFonts w:eastAsiaTheme="minorEastAsia" w:cs="Arial" w:hint="eastAsia"/>
                <w:sz w:val="28"/>
                <w:szCs w:val="28"/>
                <w:lang w:eastAsia="zh-HK"/>
              </w:rPr>
              <w:t>s.</w:t>
            </w:r>
          </w:p>
          <w:p w:rsidR="001B01C3" w:rsidRPr="00E57CE3" w:rsidRDefault="001B01C3" w:rsidP="009220F8">
            <w:pPr>
              <w:pStyle w:val="KWBodytext"/>
              <w:spacing w:before="120" w:after="120" w:line="240" w:lineRule="auto"/>
              <w:ind w:leftChars="14" w:left="600" w:hangingChars="202" w:hanging="566"/>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445647" w:rsidRPr="00E57CE3" w:rsidRDefault="00445647">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445647">
      <w:pPr>
        <w:widowControl/>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52680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526800">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Related scientific and technical consulting services (CPC8675)</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526800" w:rsidRPr="00E57CE3" w:rsidRDefault="00526800" w:rsidP="0052680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526800" w:rsidRPr="00E57CE3" w:rsidRDefault="005D306C" w:rsidP="0052680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526800"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A03F9" w:rsidRPr="00E57CE3" w:rsidRDefault="001A03F9" w:rsidP="00F918D5">
            <w:pPr>
              <w:pStyle w:val="KWBodytext"/>
              <w:numPr>
                <w:ilvl w:val="6"/>
                <w:numId w:val="142"/>
              </w:numPr>
              <w:adjustRightInd w:val="0"/>
              <w:snapToGrid w:val="0"/>
              <w:spacing w:after="0" w:line="240" w:lineRule="auto"/>
              <w:ind w:left="516" w:firstLineChars="0" w:hanging="567"/>
              <w:rPr>
                <w:rFonts w:eastAsiaTheme="minorEastAsia" w:cs="Arial"/>
                <w:sz w:val="28"/>
                <w:szCs w:val="28"/>
                <w:lang w:eastAsia="zh-HK"/>
              </w:rPr>
            </w:pPr>
            <w:r w:rsidRPr="00E57CE3">
              <w:rPr>
                <w:rFonts w:eastAsia="細明體" w:cs="Arial" w:hint="eastAsia"/>
                <w:color w:val="000000"/>
                <w:sz w:val="28"/>
                <w:szCs w:val="28"/>
                <w:lang w:eastAsia="zh-TW"/>
              </w:rPr>
              <w:t>Not to engage in</w:t>
            </w:r>
            <w:r w:rsidRPr="00E57CE3">
              <w:rPr>
                <w:rFonts w:eastAsiaTheme="minorEastAsia" w:cs="Arial"/>
                <w:sz w:val="28"/>
                <w:szCs w:val="28"/>
                <w:lang w:eastAsia="zh-HK"/>
              </w:rPr>
              <w:t>:</w:t>
            </w:r>
          </w:p>
          <w:p w:rsidR="001A03F9" w:rsidRPr="00E57CE3" w:rsidRDefault="001A03F9" w:rsidP="001A03F9">
            <w:pPr>
              <w:pStyle w:val="KWBodytext"/>
              <w:numPr>
                <w:ilvl w:val="0"/>
                <w:numId w:val="174"/>
              </w:numPr>
              <w:spacing w:before="120" w:after="12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surveying</w:t>
            </w:r>
            <w:r w:rsidRPr="00E57CE3">
              <w:rPr>
                <w:rFonts w:eastAsiaTheme="minorEastAsia" w:cs="Arial"/>
                <w:sz w:val="28"/>
                <w:szCs w:val="28"/>
                <w:lang w:eastAsia="zh-HK"/>
              </w:rPr>
              <w:t xml:space="preserve"> of tungsten, tin, antimony, molybdenum and </w:t>
            </w:r>
            <w:r w:rsidRPr="00E57CE3">
              <w:rPr>
                <w:rFonts w:eastAsia="細明體" w:cs="Arial" w:hint="eastAsia"/>
                <w:color w:val="000000"/>
                <w:sz w:val="28"/>
                <w:szCs w:val="28"/>
                <w:lang w:eastAsia="zh-TW"/>
              </w:rPr>
              <w:t>fluorite</w:t>
            </w:r>
            <w:r w:rsidRPr="00E57CE3">
              <w:rPr>
                <w:rFonts w:eastAsiaTheme="minorEastAsia" w:cs="Arial"/>
                <w:sz w:val="28"/>
                <w:szCs w:val="28"/>
                <w:lang w:eastAsia="zh-HK"/>
              </w:rPr>
              <w:t>;</w:t>
            </w:r>
          </w:p>
          <w:p w:rsidR="001A03F9" w:rsidRPr="00E57CE3" w:rsidRDefault="001A03F9" w:rsidP="001A03F9">
            <w:pPr>
              <w:pStyle w:val="KWBodytext"/>
              <w:numPr>
                <w:ilvl w:val="0"/>
                <w:numId w:val="174"/>
              </w:numPr>
              <w:spacing w:before="120"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 xml:space="preserve">surveying and </w:t>
            </w:r>
            <w:r w:rsidRPr="00E57CE3">
              <w:rPr>
                <w:rFonts w:eastAsiaTheme="minorEastAsia" w:cs="Arial"/>
                <w:sz w:val="28"/>
                <w:szCs w:val="28"/>
                <w:lang w:eastAsia="zh-HK"/>
              </w:rPr>
              <w:t>beneficiation of rare earths;</w:t>
            </w:r>
          </w:p>
          <w:p w:rsidR="001A03F9" w:rsidRPr="00E57CE3" w:rsidRDefault="001A03F9" w:rsidP="001A03F9">
            <w:pPr>
              <w:pStyle w:val="KWBodytext"/>
              <w:numPr>
                <w:ilvl w:val="0"/>
                <w:numId w:val="174"/>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 xml:space="preserve">surveying and </w:t>
            </w:r>
            <w:r w:rsidRPr="00E57CE3">
              <w:rPr>
                <w:rFonts w:eastAsiaTheme="minorEastAsia" w:cs="Arial"/>
                <w:sz w:val="28"/>
                <w:szCs w:val="28"/>
                <w:lang w:eastAsia="zh-HK"/>
              </w:rPr>
              <w:t>beneficiation of radioactive mineral</w:t>
            </w:r>
            <w:r w:rsidRPr="00E57CE3">
              <w:rPr>
                <w:rFonts w:eastAsiaTheme="minorEastAsia" w:cs="Arial" w:hint="eastAsia"/>
                <w:sz w:val="28"/>
                <w:szCs w:val="28"/>
                <w:lang w:eastAsia="zh-HK"/>
              </w:rPr>
              <w:t xml:space="preserve"> products</w:t>
            </w:r>
            <w:r w:rsidRPr="00E57CE3">
              <w:rPr>
                <w:rFonts w:eastAsiaTheme="minorEastAsia" w:cs="Arial"/>
                <w:sz w:val="28"/>
                <w:szCs w:val="28"/>
                <w:lang w:eastAsia="zh-HK"/>
              </w:rPr>
              <w:t>;</w:t>
            </w:r>
          </w:p>
          <w:p w:rsidR="001A03F9" w:rsidRPr="00E57CE3" w:rsidRDefault="001A03F9" w:rsidP="001A03F9">
            <w:pPr>
              <w:pStyle w:val="KWBodytext"/>
              <w:numPr>
                <w:ilvl w:val="0"/>
                <w:numId w:val="174"/>
              </w:numPr>
              <w:spacing w:after="12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s</w:t>
            </w:r>
            <w:r w:rsidRPr="00E57CE3">
              <w:rPr>
                <w:rFonts w:eastAsiaTheme="minorEastAsia" w:cs="Arial"/>
                <w:sz w:val="28"/>
                <w:szCs w:val="28"/>
                <w:lang w:eastAsia="zh-HK"/>
              </w:rPr>
              <w:t>cientific and technical consulting services related to hydraulic engineering</w:t>
            </w:r>
            <w:r w:rsidRPr="00E57CE3">
              <w:rPr>
                <w:rFonts w:eastAsiaTheme="minorEastAsia" w:cs="Arial" w:hint="eastAsia"/>
                <w:sz w:val="28"/>
                <w:szCs w:val="28"/>
                <w:lang w:eastAsia="zh-HK"/>
              </w:rPr>
              <w:t>;</w:t>
            </w:r>
          </w:p>
          <w:p w:rsidR="001A03F9" w:rsidRPr="00E57CE3" w:rsidRDefault="001A03F9" w:rsidP="001A03F9">
            <w:pPr>
              <w:pStyle w:val="KWBodytext"/>
              <w:numPr>
                <w:ilvl w:val="0"/>
                <w:numId w:val="174"/>
              </w:numPr>
              <w:spacing w:after="12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g</w:t>
            </w:r>
            <w:r w:rsidRPr="00E57CE3">
              <w:rPr>
                <w:rFonts w:eastAsiaTheme="minorEastAsia" w:cs="Arial"/>
                <w:sz w:val="28"/>
                <w:szCs w:val="28"/>
                <w:lang w:eastAsia="zh-HK"/>
              </w:rPr>
              <w:t>eode</w:t>
            </w:r>
            <w:r w:rsidRPr="00E57CE3">
              <w:rPr>
                <w:rFonts w:eastAsiaTheme="minorEastAsia" w:cs="Arial" w:hint="eastAsia"/>
                <w:sz w:val="28"/>
                <w:szCs w:val="28"/>
                <w:lang w:eastAsia="zh-HK"/>
              </w:rPr>
              <w:t>t</w:t>
            </w:r>
            <w:r w:rsidRPr="00E57CE3">
              <w:rPr>
                <w:rFonts w:eastAsiaTheme="minorEastAsia" w:cs="Arial"/>
                <w:sz w:val="28"/>
                <w:szCs w:val="28"/>
                <w:lang w:eastAsia="zh-HK"/>
              </w:rPr>
              <w:t xml:space="preserve">ic survey; aerial photography of survey and mapping; </w:t>
            </w:r>
            <w:r w:rsidRPr="00E57CE3">
              <w:rPr>
                <w:rFonts w:eastAsia="細明體" w:cs="Arial" w:hint="eastAsia"/>
                <w:color w:val="000000"/>
                <w:sz w:val="28"/>
                <w:szCs w:val="28"/>
                <w:lang w:eastAsia="zh-TW"/>
              </w:rPr>
              <w:t>administrative region boundary survey and mapping; marine survey</w:t>
            </w:r>
            <w:r w:rsidR="0060036F" w:rsidRPr="00E57CE3">
              <w:rPr>
                <w:rStyle w:val="aa"/>
                <w:rFonts w:eastAsia="細明體" w:cs="Arial"/>
                <w:color w:val="000000"/>
                <w:sz w:val="28"/>
                <w:szCs w:val="28"/>
                <w:lang w:eastAsia="zh-TW"/>
              </w:rPr>
              <w:footnoteReference w:id="5"/>
            </w:r>
            <w:r w:rsidRPr="00E57CE3">
              <w:rPr>
                <w:rFonts w:eastAsia="細明體" w:cs="Arial" w:hint="eastAsia"/>
                <w:color w:val="000000"/>
                <w:sz w:val="28"/>
                <w:szCs w:val="28"/>
                <w:lang w:eastAsia="zh-TW"/>
              </w:rPr>
              <w:t xml:space="preserve">; compilation of topographic maps, world political maps, national administrative region maps, administrative region maps at the provincial level and below, national teaching maps, regional teaching </w:t>
            </w:r>
            <w:r w:rsidRPr="00E57CE3">
              <w:rPr>
                <w:rFonts w:eastAsia="細明體" w:cs="Arial" w:hint="eastAsia"/>
                <w:color w:val="000000"/>
                <w:sz w:val="28"/>
                <w:szCs w:val="28"/>
                <w:lang w:eastAsia="zh-TW"/>
              </w:rPr>
              <w:lastRenderedPageBreak/>
              <w:t>maps and true three-dimensional maps, and compilation of electronic maps for navigation; survey of regional geological mapping, geology for mineral resources, geophysics, geochemistry, hydrogeology, environmental geology, geologic hazard, and geological remote sensing, etc.</w:t>
            </w:r>
          </w:p>
          <w:p w:rsidR="001A03F9" w:rsidRPr="00E57CE3" w:rsidRDefault="001A03F9" w:rsidP="001A03F9">
            <w:pPr>
              <w:pStyle w:val="KWBodytext"/>
              <w:spacing w:after="120" w:line="240" w:lineRule="auto"/>
              <w:ind w:firstLineChars="0" w:firstLine="0"/>
              <w:rPr>
                <w:rFonts w:eastAsiaTheme="minorEastAsia" w:cs="Arial"/>
                <w:sz w:val="28"/>
                <w:szCs w:val="28"/>
                <w:lang w:eastAsia="zh-HK"/>
              </w:rPr>
            </w:pPr>
          </w:p>
          <w:p w:rsidR="001A03F9" w:rsidRPr="00E57CE3" w:rsidRDefault="001A03F9" w:rsidP="001A03F9">
            <w:pPr>
              <w:pStyle w:val="KWBodytext"/>
              <w:spacing w:after="120" w:line="240" w:lineRule="auto"/>
              <w:ind w:left="456" w:hangingChars="163" w:hanging="456"/>
              <w:rPr>
                <w:rFonts w:eastAsiaTheme="minorEastAsia" w:cs="Arial"/>
                <w:sz w:val="28"/>
                <w:szCs w:val="28"/>
                <w:lang w:eastAsia="zh-HK"/>
              </w:rPr>
            </w:pPr>
            <w:r w:rsidRPr="00E57CE3">
              <w:rPr>
                <w:rFonts w:eastAsiaTheme="minorEastAsia" w:cs="Arial"/>
                <w:sz w:val="28"/>
                <w:szCs w:val="28"/>
                <w:lang w:eastAsia="zh-HK"/>
              </w:rPr>
              <w:t xml:space="preserve">2. </w:t>
            </w:r>
            <w:r w:rsidRPr="00E57CE3">
              <w:rPr>
                <w:rFonts w:eastAsiaTheme="minorEastAsia" w:cs="Arial" w:hint="eastAsia"/>
                <w:sz w:val="28"/>
                <w:szCs w:val="28"/>
                <w:lang w:eastAsia="zh-HK"/>
              </w:rPr>
              <w:t>Not to</w:t>
            </w:r>
            <w:r w:rsidRPr="00E57CE3">
              <w:rPr>
                <w:rFonts w:eastAsiaTheme="minorEastAsia" w:cs="Arial"/>
                <w:sz w:val="28"/>
                <w:szCs w:val="28"/>
                <w:lang w:eastAsia="zh-HK"/>
              </w:rPr>
              <w:t xml:space="preserve"> engage </w:t>
            </w:r>
            <w:r w:rsidRPr="00E57CE3">
              <w:rPr>
                <w:rFonts w:eastAsiaTheme="minorEastAsia" w:cs="Arial" w:hint="eastAsia"/>
                <w:sz w:val="28"/>
                <w:szCs w:val="28"/>
                <w:lang w:eastAsia="zh-HK"/>
              </w:rPr>
              <w:t>o</w:t>
            </w:r>
            <w:r w:rsidRPr="00E57CE3">
              <w:rPr>
                <w:rFonts w:eastAsiaTheme="minorEastAsia" w:cs="Arial"/>
                <w:sz w:val="28"/>
                <w:szCs w:val="28"/>
                <w:lang w:eastAsia="zh-HK"/>
              </w:rPr>
              <w:t>n a wholly-owned basis i</w:t>
            </w:r>
            <w:r w:rsidRPr="00E57CE3">
              <w:rPr>
                <w:rFonts w:eastAsiaTheme="minorEastAsia" w:cs="Arial" w:hint="eastAsia"/>
                <w:sz w:val="28"/>
                <w:szCs w:val="28"/>
                <w:lang w:eastAsia="zh-HK"/>
              </w:rPr>
              <w:t>n</w:t>
            </w:r>
            <w:r w:rsidRPr="00E57CE3">
              <w:rPr>
                <w:rFonts w:eastAsiaTheme="minorEastAsia" w:cs="Arial"/>
                <w:sz w:val="28"/>
                <w:szCs w:val="28"/>
                <w:lang w:eastAsia="zh-HK"/>
              </w:rPr>
              <w:t>:</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surveying</w:t>
            </w:r>
            <w:r w:rsidRPr="00E57CE3">
              <w:rPr>
                <w:rFonts w:eastAsiaTheme="minorEastAsia" w:cs="Arial" w:hint="eastAsia"/>
                <w:sz w:val="28"/>
                <w:szCs w:val="28"/>
                <w:lang w:eastAsia="zh-HK"/>
              </w:rPr>
              <w:t xml:space="preserve"> of</w:t>
            </w:r>
            <w:r w:rsidRPr="00E57CE3">
              <w:rPr>
                <w:rFonts w:eastAsiaTheme="minorEastAsia" w:cs="Arial"/>
                <w:sz w:val="28"/>
                <w:szCs w:val="28"/>
                <w:lang w:eastAsia="zh-HK"/>
              </w:rPr>
              <w:t xml:space="preserve"> special and </w:t>
            </w:r>
            <w:r w:rsidRPr="00E57CE3">
              <w:rPr>
                <w:rFonts w:eastAsiaTheme="minorEastAsia" w:cs="Arial" w:hint="eastAsia"/>
                <w:sz w:val="28"/>
                <w:szCs w:val="28"/>
                <w:lang w:eastAsia="zh-HK"/>
              </w:rPr>
              <w:t>scarce</w:t>
            </w:r>
            <w:r w:rsidRPr="00E57CE3">
              <w:rPr>
                <w:rFonts w:eastAsiaTheme="minorEastAsia" w:cs="Arial"/>
                <w:sz w:val="28"/>
                <w:szCs w:val="28"/>
                <w:lang w:eastAsia="zh-HK"/>
              </w:rPr>
              <w:t xml:space="preserve"> coals</w:t>
            </w:r>
            <w:r w:rsidRPr="00E57CE3">
              <w:rPr>
                <w:rFonts w:eastAsiaTheme="minorEastAsia" w:cs="Arial" w:hint="eastAsia"/>
                <w:sz w:val="28"/>
                <w:szCs w:val="28"/>
                <w:lang w:eastAsia="zh-HK"/>
              </w:rPr>
              <w:t xml:space="preserve"> </w:t>
            </w:r>
            <w:r w:rsidRPr="00E57CE3">
              <w:rPr>
                <w:rFonts w:eastAsia="細明體" w:cs="Arial"/>
                <w:color w:val="000000"/>
                <w:sz w:val="28"/>
                <w:szCs w:val="28"/>
                <w:lang w:eastAsia="zh-TW"/>
              </w:rPr>
              <w:t xml:space="preserve">(the Mainland party shall </w:t>
            </w:r>
            <w:r w:rsidR="00D61C4D" w:rsidRPr="00E57CE3">
              <w:rPr>
                <w:rFonts w:eastAsia="細明體" w:cs="Arial"/>
                <w:color w:val="000000"/>
                <w:sz w:val="28"/>
                <w:szCs w:val="28"/>
                <w:lang w:eastAsia="zh-TW"/>
              </w:rPr>
              <w:t xml:space="preserve">be the </w:t>
            </w:r>
            <w:r w:rsidR="00181E17" w:rsidRPr="00E57CE3">
              <w:rPr>
                <w:rFonts w:eastAsia="細明體" w:cs="Arial"/>
                <w:color w:val="000000"/>
                <w:sz w:val="28"/>
                <w:szCs w:val="28"/>
                <w:lang w:eastAsia="zh-TW"/>
              </w:rPr>
              <w:t xml:space="preserve">controlling </w:t>
            </w:r>
            <w:r w:rsidRPr="00E57CE3">
              <w:rPr>
                <w:rFonts w:eastAsia="細明體" w:cs="Arial"/>
                <w:color w:val="000000"/>
                <w:sz w:val="28"/>
                <w:szCs w:val="28"/>
                <w:lang w:eastAsia="zh-TW"/>
              </w:rPr>
              <w:t>sharehold</w:t>
            </w:r>
            <w:r w:rsidR="00D61C4D" w:rsidRPr="00E57CE3">
              <w:rPr>
                <w:rFonts w:eastAsia="細明體" w:cs="Arial"/>
                <w:color w:val="000000"/>
                <w:sz w:val="28"/>
                <w:szCs w:val="28"/>
                <w:lang w:eastAsia="zh-TW"/>
              </w:rPr>
              <w:t>er</w:t>
            </w:r>
            <w:r w:rsidRPr="00E57CE3">
              <w:rPr>
                <w:rFonts w:eastAsia="細明體" w:cs="Arial"/>
                <w:color w:val="000000"/>
                <w:sz w:val="28"/>
                <w:szCs w:val="28"/>
                <w:lang w:eastAsia="zh-TW"/>
              </w:rPr>
              <w:t>)</w:t>
            </w:r>
            <w:r w:rsidRPr="00E57CE3">
              <w:rPr>
                <w:rFonts w:eastAsiaTheme="minorEastAsia" w:cs="Arial"/>
                <w:sz w:val="28"/>
                <w:szCs w:val="28"/>
                <w:lang w:eastAsia="zh-HK"/>
              </w:rPr>
              <w:t>;</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surveying</w:t>
            </w:r>
            <w:r w:rsidRPr="00E57CE3">
              <w:rPr>
                <w:rFonts w:eastAsiaTheme="minorEastAsia" w:cs="Arial"/>
                <w:sz w:val="28"/>
                <w:szCs w:val="28"/>
                <w:lang w:eastAsia="zh-HK"/>
              </w:rPr>
              <w:t xml:space="preserve"> of precious metals (gold</w:t>
            </w:r>
            <w:r w:rsidRPr="00E57CE3">
              <w:rPr>
                <w:rFonts w:eastAsiaTheme="minorEastAsia" w:cs="Arial" w:hint="eastAsia"/>
                <w:sz w:val="28"/>
                <w:szCs w:val="28"/>
                <w:lang w:eastAsia="zh-HK"/>
              </w:rPr>
              <w:t xml:space="preserve"> family</w:t>
            </w:r>
            <w:r w:rsidRPr="00E57CE3">
              <w:rPr>
                <w:rFonts w:eastAsiaTheme="minorEastAsia" w:cs="Arial"/>
                <w:sz w:val="28"/>
                <w:szCs w:val="28"/>
                <w:lang w:eastAsia="zh-HK"/>
              </w:rPr>
              <w:t>);</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surveying</w:t>
            </w:r>
            <w:r w:rsidRPr="00E57CE3">
              <w:rPr>
                <w:rFonts w:eastAsiaTheme="minorEastAsia" w:cs="Arial" w:hint="eastAsia"/>
                <w:sz w:val="28"/>
                <w:szCs w:val="28"/>
                <w:lang w:eastAsia="zh-HK"/>
              </w:rPr>
              <w:t xml:space="preserve"> of </w:t>
            </w:r>
            <w:r w:rsidRPr="00E57CE3">
              <w:rPr>
                <w:rFonts w:eastAsiaTheme="minorEastAsia" w:cs="Arial"/>
                <w:sz w:val="28"/>
                <w:szCs w:val="28"/>
                <w:lang w:eastAsia="zh-HK"/>
              </w:rPr>
              <w:t>graphite;</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Theme="minorEastAsia" w:cs="Arial"/>
                <w:sz w:val="28"/>
                <w:szCs w:val="28"/>
                <w:lang w:eastAsia="zh-HK"/>
              </w:rPr>
              <w:t>beneficiation of lithium ore</w:t>
            </w:r>
            <w:r w:rsidRPr="00E57CE3">
              <w:rPr>
                <w:rFonts w:eastAsiaTheme="minorEastAsia" w:cs="Arial" w:hint="eastAsia"/>
                <w:sz w:val="28"/>
                <w:szCs w:val="28"/>
                <w:lang w:eastAsia="zh-HK"/>
              </w:rPr>
              <w:t>;</w:t>
            </w:r>
          </w:p>
          <w:p w:rsidR="001B01C3" w:rsidRPr="00E57CE3" w:rsidRDefault="001A03F9" w:rsidP="001A03F9">
            <w:pPr>
              <w:pStyle w:val="KWBodytext"/>
              <w:numPr>
                <w:ilvl w:val="0"/>
                <w:numId w:val="175"/>
              </w:numPr>
              <w:spacing w:before="120"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setting up</w:t>
            </w:r>
            <w:r w:rsidRPr="00E57CE3">
              <w:rPr>
                <w:rFonts w:eastAsia="細明體" w:cs="Arial"/>
                <w:color w:val="000000"/>
                <w:sz w:val="28"/>
                <w:szCs w:val="28"/>
                <w:lang w:eastAsia="zh-TW"/>
              </w:rPr>
              <w:t xml:space="preserve"> </w:t>
            </w:r>
            <w:r w:rsidRPr="00E57CE3">
              <w:rPr>
                <w:rFonts w:eastAsia="細明體" w:cs="Arial" w:hint="eastAsia"/>
                <w:color w:val="000000"/>
                <w:sz w:val="28"/>
                <w:szCs w:val="28"/>
                <w:lang w:eastAsia="zh-TW"/>
              </w:rPr>
              <w:t>surveying and mapping companies</w:t>
            </w:r>
            <w:r w:rsidRPr="00E57CE3">
              <w:rPr>
                <w:rFonts w:eastAsia="細明體" w:cs="Arial"/>
                <w:color w:val="000000"/>
                <w:sz w:val="28"/>
                <w:szCs w:val="28"/>
                <w:lang w:eastAsia="zh-TW"/>
              </w:rPr>
              <w:t xml:space="preserve"> (</w:t>
            </w:r>
            <w:r w:rsidRPr="00E57CE3">
              <w:rPr>
                <w:rFonts w:eastAsia="細明體" w:cs="Arial" w:hint="eastAsia"/>
                <w:color w:val="000000"/>
                <w:sz w:val="28"/>
                <w:szCs w:val="28"/>
                <w:lang w:eastAsia="zh-TW"/>
              </w:rPr>
              <w:t>the Mainland party shall be the controlling shareholder</w:t>
            </w:r>
            <w:r w:rsidRPr="00E57CE3">
              <w:rPr>
                <w:rFonts w:eastAsia="細明體" w:cs="Arial"/>
                <w:color w:val="000000"/>
                <w:sz w:val="28"/>
                <w:szCs w:val="28"/>
                <w:lang w:eastAsia="zh-TW"/>
              </w:rPr>
              <w:t>)</w:t>
            </w:r>
            <w:r w:rsidRPr="00E57CE3">
              <w:rPr>
                <w:rFonts w:eastAsia="細明體" w:cs="Arial" w:hint="eastAsia"/>
                <w:color w:val="000000"/>
                <w:sz w:val="28"/>
                <w:szCs w:val="28"/>
                <w:lang w:eastAsia="zh-TW"/>
              </w:rPr>
              <w: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5"/>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E7086B">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662244">
            <w:pPr>
              <w:pStyle w:val="KWBodytext"/>
              <w:numPr>
                <w:ilvl w:val="0"/>
                <w:numId w:val="43"/>
              </w:numPr>
              <w:adjustRightInd w:val="0"/>
              <w:snapToGrid w:val="0"/>
              <w:spacing w:after="0" w:line="240" w:lineRule="auto"/>
              <w:ind w:left="941" w:firstLineChars="0" w:hanging="340"/>
              <w:rPr>
                <w:rFonts w:eastAsiaTheme="minorEastAsia" w:cs="Arial"/>
                <w:sz w:val="28"/>
                <w:szCs w:val="28"/>
                <w:lang w:eastAsia="zh-HK"/>
              </w:rPr>
            </w:pPr>
            <w:r w:rsidRPr="00E57CE3">
              <w:rPr>
                <w:rFonts w:eastAsiaTheme="minorEastAsia" w:cs="Arial"/>
                <w:sz w:val="28"/>
                <w:szCs w:val="28"/>
                <w:lang w:eastAsia="zh-HK"/>
              </w:rPr>
              <w:t xml:space="preserve">Maintenance and repair of equipment </w:t>
            </w:r>
            <w:r w:rsidR="0098578A" w:rsidRPr="00E57CE3">
              <w:rPr>
                <w:rFonts w:eastAsiaTheme="minorEastAsia" w:cs="Arial"/>
                <w:sz w:val="28"/>
                <w:szCs w:val="28"/>
                <w:lang w:eastAsia="zh-HK"/>
              </w:rPr>
              <w:t>(personal and household goods</w:t>
            </w:r>
            <w:r w:rsidR="00E232A9" w:rsidRPr="00E57CE3">
              <w:rPr>
                <w:rFonts w:eastAsiaTheme="minorEastAsia" w:cs="Arial" w:hint="eastAsia"/>
                <w:sz w:val="28"/>
                <w:szCs w:val="28"/>
                <w:lang w:eastAsia="zh-HK"/>
              </w:rPr>
              <w:t xml:space="preserve"> </w:t>
            </w:r>
            <w:r w:rsidR="00E232A9" w:rsidRPr="00E57CE3">
              <w:rPr>
                <w:rFonts w:eastAsiaTheme="minorEastAsia" w:cs="Arial"/>
                <w:sz w:val="28"/>
                <w:szCs w:val="28"/>
                <w:lang w:eastAsia="zh-HK"/>
              </w:rPr>
              <w:t>repair services</w:t>
            </w:r>
            <w:r w:rsidR="0098578A" w:rsidRPr="00E57CE3">
              <w:rPr>
                <w:rFonts w:eastAsiaTheme="minorEastAsia" w:cs="Arial"/>
                <w:sz w:val="28"/>
                <w:szCs w:val="28"/>
                <w:lang w:eastAsia="zh-HK"/>
              </w:rPr>
              <w:t xml:space="preserve">; </w:t>
            </w:r>
            <w:r w:rsidR="00E232A9" w:rsidRPr="00E57CE3">
              <w:rPr>
                <w:rFonts w:eastAsiaTheme="minorEastAsia" w:cs="Arial" w:hint="eastAsia"/>
                <w:sz w:val="28"/>
                <w:szCs w:val="28"/>
                <w:lang w:eastAsia="zh-HK"/>
              </w:rPr>
              <w:t xml:space="preserve">repair services related to </w:t>
            </w:r>
            <w:r w:rsidR="0098578A" w:rsidRPr="00E57CE3">
              <w:rPr>
                <w:rFonts w:eastAsiaTheme="minorEastAsia" w:cs="Arial"/>
                <w:sz w:val="28"/>
                <w:szCs w:val="28"/>
                <w:lang w:eastAsia="zh-HK"/>
              </w:rPr>
              <w:t>metal</w:t>
            </w:r>
            <w:r w:rsidR="00DF0D75" w:rsidRPr="00E57CE3">
              <w:rPr>
                <w:rFonts w:eastAsiaTheme="minorEastAsia" w:cs="Arial" w:hint="eastAsia"/>
                <w:sz w:val="28"/>
                <w:szCs w:val="28"/>
                <w:lang w:eastAsia="zh-HK"/>
              </w:rPr>
              <w:t xml:space="preserve"> product</w:t>
            </w:r>
            <w:r w:rsidR="0098578A" w:rsidRPr="00E57CE3">
              <w:rPr>
                <w:rFonts w:eastAsiaTheme="minorEastAsia" w:cs="Arial"/>
                <w:sz w:val="28"/>
                <w:szCs w:val="28"/>
                <w:lang w:eastAsia="zh-HK"/>
              </w:rPr>
              <w:t xml:space="preserve">s; machinery and equipment)  </w:t>
            </w:r>
            <w:r w:rsidRPr="00E57CE3">
              <w:rPr>
                <w:rFonts w:eastAsiaTheme="minorEastAsia" w:cs="Arial"/>
                <w:sz w:val="28"/>
                <w:szCs w:val="28"/>
                <w:lang w:eastAsia="zh-HK"/>
              </w:rPr>
              <w:t xml:space="preserve"> (CPC633</w:t>
            </w:r>
            <w:r w:rsidR="00445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8861-8866)</w:t>
            </w:r>
            <w:r w:rsidR="00F8039D"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E7086B" w:rsidRPr="00E57CE3" w:rsidRDefault="00E7086B" w:rsidP="00E7086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E7086B" w:rsidP="00861831">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445647" w:rsidRPr="00E57CE3" w:rsidRDefault="00445647" w:rsidP="00221EDD">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445647" w:rsidRPr="00E57CE3" w:rsidRDefault="00445647" w:rsidP="00221EDD">
            <w:pPr>
              <w:pStyle w:val="KWBodytext"/>
              <w:adjustRightInd w:val="0"/>
              <w:snapToGrid w:val="0"/>
              <w:spacing w:after="0" w:line="240" w:lineRule="auto"/>
              <w:ind w:firstLineChars="0" w:firstLine="0"/>
              <w:rPr>
                <w:rFonts w:eastAsiaTheme="minorEastAsia" w:cs="Arial"/>
                <w:sz w:val="28"/>
                <w:szCs w:val="28"/>
                <w:u w:val="single"/>
                <w:lang w:eastAsia="zh-HK"/>
              </w:rPr>
            </w:pPr>
          </w:p>
          <w:p w:rsidR="001B01C3" w:rsidRPr="00E57CE3" w:rsidRDefault="0079651F" w:rsidP="00221EDD">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lang w:eastAsia="zh-HK"/>
              </w:rPr>
              <w:t>For engaging in the repair of marine engineering equipment (including modules), the Mainland party shall be the controlling shareholder.</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B4480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B44806" w:rsidP="006302B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B44806">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Building-cleaning services (CPC874)</w:t>
            </w:r>
            <w:r w:rsidR="00183FC4" w:rsidRPr="00E57CE3">
              <w:rPr>
                <w:rFonts w:eastAsiaTheme="minorEastAsia" w:cs="Arial" w:hint="eastAsia"/>
                <w:sz w:val="28"/>
                <w:szCs w:val="28"/>
                <w:lang w:eastAsia="zh-HK"/>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B44806" w:rsidRPr="00E57CE3" w:rsidRDefault="00B44806" w:rsidP="00B4480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B44806" w:rsidP="006302B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B4480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B074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7"/>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B07486" w:rsidP="00230A0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B07486">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firstLineChars="0" w:firstLine="383"/>
              <w:rPr>
                <w:rFonts w:eastAsiaTheme="minorEastAsia" w:cs="Arial"/>
                <w:sz w:val="28"/>
                <w:szCs w:val="28"/>
                <w:lang w:eastAsia="zh-HK"/>
              </w:rPr>
            </w:pPr>
            <w:r w:rsidRPr="00E57CE3">
              <w:rPr>
                <w:rFonts w:eastAsiaTheme="minorEastAsia" w:cs="Arial"/>
                <w:sz w:val="28"/>
                <w:szCs w:val="28"/>
                <w:lang w:eastAsia="zh-HK"/>
              </w:rPr>
              <w:t>Photographic services (CPC875)</w:t>
            </w:r>
            <w:r w:rsidR="000B74A1"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B07486" w:rsidRPr="00E57CE3"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B074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DB568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w:t>
            </w:r>
            <w:r w:rsidR="008E3257" w:rsidRPr="00E57CE3">
              <w:rPr>
                <w:rFonts w:eastAsiaTheme="minorEastAsia" w:cs="Arial"/>
                <w:b/>
                <w:sz w:val="28"/>
                <w:szCs w:val="28"/>
                <w:lang w:eastAsia="zh-HK"/>
              </w:rPr>
              <w: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8E3257"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DB5682">
            <w:pPr>
              <w:pStyle w:val="KWBodytext"/>
              <w:adjustRightInd w:val="0"/>
              <w:snapToGrid w:val="0"/>
              <w:spacing w:after="0" w:line="240" w:lineRule="auto"/>
              <w:ind w:firstLineChars="163" w:firstLine="45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A17675">
            <w:pPr>
              <w:pStyle w:val="KWBodytext"/>
              <w:numPr>
                <w:ilvl w:val="0"/>
                <w:numId w:val="43"/>
              </w:numPr>
              <w:adjustRightInd w:val="0"/>
              <w:snapToGrid w:val="0"/>
              <w:spacing w:after="0" w:line="240" w:lineRule="auto"/>
              <w:ind w:firstLineChars="0" w:firstLine="383"/>
              <w:jc w:val="left"/>
              <w:rPr>
                <w:rFonts w:eastAsiaTheme="minorEastAsia" w:cs="Arial"/>
                <w:sz w:val="28"/>
                <w:szCs w:val="28"/>
                <w:lang w:eastAsia="zh-HK"/>
              </w:rPr>
            </w:pPr>
            <w:r w:rsidRPr="00E57CE3">
              <w:rPr>
                <w:rFonts w:eastAsiaTheme="minorEastAsia" w:cs="Arial"/>
                <w:sz w:val="28"/>
                <w:szCs w:val="28"/>
                <w:lang w:eastAsia="zh-HK"/>
              </w:rPr>
              <w:t>Packaging services (CPC87</w:t>
            </w:r>
            <w:r w:rsidR="0059612C" w:rsidRPr="00E57CE3">
              <w:rPr>
                <w:rFonts w:eastAsiaTheme="minorEastAsia" w:cs="Arial"/>
                <w:sz w:val="28"/>
                <w:szCs w:val="28"/>
                <w:lang w:eastAsia="zh-HK"/>
              </w:rPr>
              <w:t>6</w:t>
            </w:r>
            <w:r w:rsidRPr="00E57CE3">
              <w:rPr>
                <w:rFonts w:eastAsiaTheme="minorEastAsia" w:cs="Arial"/>
                <w:sz w:val="28"/>
                <w:szCs w:val="28"/>
                <w:lang w:eastAsia="zh-HK"/>
              </w:rPr>
              <w:t>)</w:t>
            </w:r>
            <w:r w:rsidR="000B74A1"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DB5682" w:rsidRPr="00E57CE3"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DB5682"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5B04C4">
      <w:pPr>
        <w:widowControl/>
        <w:rPr>
          <w:rFonts w:ascii="Arial" w:hAnsi="Arial" w:cs="Arial"/>
          <w:sz w:val="28"/>
          <w:lang w:eastAsia="zh-HK"/>
        </w:rPr>
      </w:pPr>
      <w:r w:rsidRPr="00E57CE3">
        <w:rPr>
          <w:rFonts w:ascii="Arial" w:hAnsi="Arial" w:cs="Arial"/>
          <w:sz w:val="28"/>
          <w:lang w:eastAsia="zh-HK"/>
        </w:rPr>
        <w:br w:type="page"/>
      </w:r>
    </w:p>
    <w:p w:rsidR="00A34780" w:rsidRPr="00E57CE3" w:rsidRDefault="00A34780" w:rsidP="005B04C4">
      <w:pPr>
        <w:widowControl/>
        <w:rPr>
          <w:rFonts w:ascii="Arial" w:hAnsi="Arial" w:cs="Arial"/>
          <w:sz w:val="28"/>
          <w:lang w:eastAsia="zh-HK"/>
        </w:rPr>
      </w:pPr>
    </w:p>
    <w:p w:rsidR="005B04C4" w:rsidRPr="00E57CE3" w:rsidRDefault="005B04C4" w:rsidP="005B04C4">
      <w:pPr>
        <w:widowControl/>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59612C" w:rsidP="005B04C4">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 xml:space="preserve">F. </w:t>
            </w:r>
            <w:r w:rsidR="001B01C3"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59612C" w:rsidP="00980FF1">
            <w:pPr>
              <w:pStyle w:val="KWBodytext"/>
              <w:numPr>
                <w:ilvl w:val="0"/>
                <w:numId w:val="12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Convention services</w:t>
            </w:r>
            <w:r w:rsidR="001B01C3" w:rsidRPr="00E57CE3">
              <w:rPr>
                <w:rFonts w:eastAsiaTheme="minorEastAsia" w:cs="Arial"/>
                <w:sz w:val="28"/>
                <w:szCs w:val="28"/>
                <w:lang w:eastAsia="zh-HK"/>
              </w:rPr>
              <w:t xml:space="preserve"> (CPC</w:t>
            </w:r>
            <w:r w:rsidRPr="00E57CE3">
              <w:rPr>
                <w:rFonts w:eastAsiaTheme="minorEastAsia" w:cs="Arial"/>
                <w:sz w:val="28"/>
                <w:szCs w:val="28"/>
                <w:lang w:eastAsia="zh-HK"/>
              </w:rPr>
              <w:t>87909</w:t>
            </w:r>
            <w:r w:rsidR="001B01C3" w:rsidRPr="00E57CE3">
              <w:rPr>
                <w:rFonts w:eastAsiaTheme="minorEastAsia" w:cs="Arial"/>
                <w:sz w:val="28"/>
                <w:szCs w:val="28"/>
                <w:lang w:eastAsia="zh-HK"/>
              </w:rPr>
              <w:t>)</w:t>
            </w:r>
            <w:r w:rsidR="000B74A1"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5B04C4" w:rsidRPr="00E57CE3" w:rsidRDefault="005B04C4" w:rsidP="005B04C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5B04C4" w:rsidP="0099396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5B04C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59612C" w:rsidP="00F12709">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 xml:space="preserve">F. </w:t>
            </w:r>
            <w:r w:rsidR="001B01C3"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59612C" w:rsidP="00980FF1">
            <w:pPr>
              <w:pStyle w:val="KWBodytext"/>
              <w:numPr>
                <w:ilvl w:val="0"/>
                <w:numId w:val="124"/>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Other</w:t>
            </w:r>
            <w:r w:rsidR="001B01C3" w:rsidRPr="00E57CE3">
              <w:rPr>
                <w:rFonts w:eastAsiaTheme="minorEastAsia" w:cs="Arial"/>
                <w:sz w:val="28"/>
                <w:szCs w:val="28"/>
                <w:lang w:eastAsia="zh-HK"/>
              </w:rPr>
              <w:t xml:space="preserve"> (CPC</w:t>
            </w:r>
            <w:r w:rsidRPr="00E57CE3">
              <w:rPr>
                <w:rFonts w:eastAsiaTheme="minorEastAsia" w:cs="Arial"/>
                <w:sz w:val="28"/>
                <w:szCs w:val="28"/>
                <w:lang w:eastAsia="zh-HK"/>
              </w:rPr>
              <w:t>8790</w:t>
            </w:r>
            <w:r w:rsidR="0099396E" w:rsidRPr="00E57CE3">
              <w:rPr>
                <w:rFonts w:eastAsiaTheme="minorEastAsia" w:cs="Arial" w:hint="eastAsia"/>
                <w:sz w:val="28"/>
                <w:szCs w:val="28"/>
                <w:lang w:eastAsia="zh-HK"/>
              </w:rPr>
              <w:t>, except</w:t>
            </w:r>
            <w:r w:rsidR="00876666" w:rsidRPr="00E57CE3">
              <w:rPr>
                <w:rFonts w:eastAsiaTheme="minorEastAsia" w:cs="Arial" w:hint="eastAsia"/>
                <w:sz w:val="28"/>
                <w:szCs w:val="28"/>
                <w:lang w:eastAsia="zh-HK"/>
              </w:rPr>
              <w:t xml:space="preserve"> </w:t>
            </w:r>
            <w:r w:rsidR="00A25ED6" w:rsidRPr="00E57CE3">
              <w:rPr>
                <w:rFonts w:eastAsiaTheme="minorEastAsia" w:cs="Arial"/>
                <w:sz w:val="28"/>
                <w:szCs w:val="28"/>
                <w:lang w:eastAsia="zh-HK"/>
              </w:rPr>
              <w:t xml:space="preserve">read-only optical discs </w:t>
            </w:r>
            <w:r w:rsidR="0019321D" w:rsidRPr="00E57CE3">
              <w:rPr>
                <w:rFonts w:eastAsiaTheme="minorEastAsia" w:cs="Arial" w:hint="eastAsia"/>
                <w:sz w:val="28"/>
                <w:szCs w:val="28"/>
                <w:lang w:eastAsia="zh-HK"/>
              </w:rPr>
              <w:t>duplication</w:t>
            </w:r>
            <w:r w:rsidR="00876666" w:rsidRPr="00E57CE3">
              <w:rPr>
                <w:rFonts w:eastAsiaTheme="minorEastAsia" w:cs="Arial"/>
                <w:sz w:val="28"/>
                <w:szCs w:val="28"/>
                <w:lang w:eastAsia="zh-HK"/>
              </w:rPr>
              <w:t xml:space="preserve"> </w:t>
            </w:r>
            <w:r w:rsidR="00A25ED6" w:rsidRPr="00E57CE3">
              <w:rPr>
                <w:rFonts w:eastAsiaTheme="minorEastAsia" w:cs="Arial" w:hint="eastAsia"/>
                <w:sz w:val="28"/>
                <w:szCs w:val="28"/>
                <w:lang w:eastAsia="zh-HK"/>
              </w:rPr>
              <w:t>services</w:t>
            </w:r>
            <w:r w:rsidR="005C234C" w:rsidRPr="00E57CE3">
              <w:rPr>
                <w:rStyle w:val="aa"/>
                <w:rFonts w:eastAsiaTheme="minorEastAsia" w:cs="Arial"/>
                <w:sz w:val="28"/>
                <w:szCs w:val="28"/>
                <w:lang w:eastAsia="zh-HK"/>
              </w:rPr>
              <w:footnoteReference w:id="6"/>
            </w:r>
            <w:r w:rsidR="001B01C3" w:rsidRPr="00E57CE3">
              <w:rPr>
                <w:rFonts w:eastAsiaTheme="minorEastAsia" w:cs="Arial"/>
                <w:sz w:val="28"/>
                <w:szCs w:val="28"/>
                <w:lang w:eastAsia="zh-HK"/>
              </w:rPr>
              <w:t>)</w:t>
            </w:r>
            <w:r w:rsidR="000B74A1" w:rsidRPr="00E57CE3">
              <w:rPr>
                <w:rFonts w:eastAsiaTheme="minorEastAsia" w:cs="Arial"/>
                <w:sz w:val="28"/>
                <w:szCs w:val="28"/>
                <w:lang w:eastAsia="zh-HK"/>
              </w:rPr>
              <w:t xml:space="preserve"> </w:t>
            </w:r>
            <w:r w:rsidR="000B74A1" w:rsidRPr="00E57CE3">
              <w:rPr>
                <w:rFonts w:eastAsia="新細明體" w:cs="Arial"/>
                <w:sz w:val="28"/>
                <w:szCs w:val="28"/>
                <w:lang w:eastAsia="zh-TW"/>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F20C2E">
        <w:trPr>
          <w:trHeight w:val="1834"/>
          <w:jc w:val="center"/>
        </w:trPr>
        <w:tc>
          <w:tcPr>
            <w:tcW w:w="2227" w:type="dxa"/>
            <w:shd w:val="clear" w:color="auto" w:fill="auto"/>
          </w:tcPr>
          <w:p w:rsidR="00F12709" w:rsidRPr="00E57CE3" w:rsidRDefault="00F12709" w:rsidP="00F1270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F12709" w:rsidP="0099396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F12709" w:rsidRPr="00E57CE3" w:rsidRDefault="00F12709" w:rsidP="001B01C3">
            <w:pPr>
              <w:pStyle w:val="KWBodytext"/>
              <w:adjustRightInd w:val="0"/>
              <w:snapToGrid w:val="0"/>
              <w:spacing w:after="0" w:line="240" w:lineRule="auto"/>
              <w:ind w:firstLineChars="0" w:firstLine="0"/>
              <w:rPr>
                <w:rFonts w:eastAsiaTheme="minorEastAsia" w:cs="Arial"/>
                <w:sz w:val="28"/>
                <w:szCs w:val="28"/>
                <w:lang w:eastAsia="zh-HK"/>
              </w:rPr>
            </w:pPr>
          </w:p>
          <w:p w:rsidR="005C234C" w:rsidRPr="00E57CE3" w:rsidRDefault="00694831" w:rsidP="005C234C">
            <w:pPr>
              <w:pStyle w:val="KWBodytext"/>
              <w:adjustRightInd w:val="0"/>
              <w:snapToGrid w:val="0"/>
              <w:spacing w:after="0" w:line="240" w:lineRule="auto"/>
              <w:ind w:left="1" w:firstLineChars="0" w:firstLine="0"/>
              <w:rPr>
                <w:rFonts w:eastAsiaTheme="minorEastAsia" w:cs="Arial"/>
                <w:sz w:val="28"/>
                <w:szCs w:val="28"/>
                <w:lang w:eastAsia="zh-TW"/>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hint="eastAsia"/>
                <w:sz w:val="28"/>
                <w:szCs w:val="28"/>
                <w:lang w:eastAsia="zh-HK"/>
              </w:rPr>
              <w:t xml:space="preserve">engage </w:t>
            </w:r>
            <w:r w:rsidR="005C234C" w:rsidRPr="00E57CE3">
              <w:rPr>
                <w:rFonts w:eastAsiaTheme="minorEastAsia" w:cs="Arial"/>
                <w:sz w:val="28"/>
                <w:szCs w:val="28"/>
                <w:lang w:eastAsia="zh-HK"/>
              </w:rPr>
              <w:t>in seal engraving services.</w:t>
            </w:r>
          </w:p>
          <w:p w:rsidR="005C234C" w:rsidRPr="00E57CE3" w:rsidRDefault="005C234C" w:rsidP="005C234C">
            <w:pPr>
              <w:pStyle w:val="KWBodytext"/>
              <w:adjustRightInd w:val="0"/>
              <w:snapToGrid w:val="0"/>
              <w:spacing w:after="0" w:line="240" w:lineRule="auto"/>
              <w:ind w:firstLineChars="0" w:firstLine="0"/>
              <w:rPr>
                <w:rFonts w:eastAsiaTheme="minorEastAsia" w:cs="Arial"/>
                <w:sz w:val="28"/>
                <w:szCs w:val="28"/>
                <w:lang w:eastAsia="zh-TW"/>
              </w:rPr>
            </w:pPr>
          </w:p>
          <w:p w:rsidR="005C234C" w:rsidRPr="00E57CE3" w:rsidRDefault="005C234C" w:rsidP="005C234C">
            <w:pPr>
              <w:pStyle w:val="KWBodytext"/>
              <w:adjustRightInd w:val="0"/>
              <w:snapToGrid w:val="0"/>
              <w:spacing w:after="0" w:line="240" w:lineRule="auto"/>
              <w:ind w:firstLineChars="0" w:firstLine="0"/>
              <w:rPr>
                <w:rFonts w:ascii="FangSong" w:eastAsiaTheme="minorEastAsia" w:hAnsi="FangSong"/>
                <w:sz w:val="28"/>
                <w:szCs w:val="28"/>
                <w:lang w:eastAsia="zh-TW"/>
              </w:rPr>
            </w:pPr>
            <w:r w:rsidRPr="00E57CE3">
              <w:rPr>
                <w:rFonts w:eastAsiaTheme="minorEastAsia" w:cs="Arial"/>
                <w:sz w:val="28"/>
                <w:szCs w:val="28"/>
                <w:lang w:eastAsia="zh-TW"/>
              </w:rPr>
              <w:t xml:space="preserve">For clarity and avoidance of doubt, </w:t>
            </w:r>
            <w:r w:rsidR="008717CC">
              <w:rPr>
                <w:rFonts w:eastAsiaTheme="minorEastAsia" w:cs="Arial"/>
                <w:sz w:val="28"/>
                <w:szCs w:val="28"/>
                <w:lang w:eastAsia="zh-TW"/>
              </w:rPr>
              <w:t>Macao</w:t>
            </w:r>
            <w:r w:rsidRPr="00E57CE3">
              <w:rPr>
                <w:rFonts w:eastAsiaTheme="minorEastAsia" w:cs="Arial"/>
                <w:sz w:val="28"/>
                <w:szCs w:val="28"/>
                <w:lang w:eastAsia="zh-TW"/>
              </w:rPr>
              <w:t xml:space="preserve"> service suppliers are allowed to set up factoring enterprises in Shenzhen</w:t>
            </w:r>
            <w:r w:rsidRPr="00E57CE3">
              <w:rPr>
                <w:rFonts w:eastAsiaTheme="minorEastAsia" w:cs="Arial" w:hint="eastAsia"/>
                <w:sz w:val="28"/>
                <w:szCs w:val="28"/>
                <w:lang w:eastAsia="zh-TW"/>
              </w:rPr>
              <w:t xml:space="preserve"> Municipality</w:t>
            </w:r>
            <w:r w:rsidRPr="00E57CE3">
              <w:rPr>
                <w:rFonts w:eastAsiaTheme="minorEastAsia" w:cs="Arial"/>
                <w:sz w:val="28"/>
                <w:szCs w:val="28"/>
                <w:lang w:eastAsia="zh-TW"/>
              </w:rPr>
              <w:t xml:space="preserve"> and Guangzhou</w:t>
            </w:r>
            <w:r w:rsidRPr="00E57CE3">
              <w:rPr>
                <w:rFonts w:eastAsiaTheme="minorEastAsia" w:cs="Arial" w:hint="eastAsia"/>
                <w:sz w:val="28"/>
                <w:szCs w:val="28"/>
                <w:lang w:eastAsia="zh-TW"/>
              </w:rPr>
              <w:t xml:space="preserve"> Municipality</w:t>
            </w:r>
            <w:r w:rsidRPr="00E57CE3">
              <w:rPr>
                <w:rFonts w:eastAsiaTheme="minorEastAsia" w:cs="Arial"/>
                <w:sz w:val="28"/>
                <w:szCs w:val="28"/>
                <w:lang w:eastAsia="zh-TW"/>
              </w:rPr>
              <w:t xml:space="preserve"> </w:t>
            </w:r>
            <w:r w:rsidRPr="00E57CE3">
              <w:rPr>
                <w:rFonts w:eastAsiaTheme="minorEastAsia" w:cs="Arial" w:hint="eastAsia"/>
                <w:sz w:val="28"/>
                <w:szCs w:val="28"/>
                <w:lang w:eastAsia="zh-TW"/>
              </w:rPr>
              <w:t>of the</w:t>
            </w:r>
            <w:r w:rsidRPr="00E57CE3">
              <w:rPr>
                <w:rFonts w:eastAsiaTheme="minorEastAsia" w:cs="Arial"/>
                <w:sz w:val="28"/>
                <w:szCs w:val="28"/>
                <w:lang w:eastAsia="zh-TW"/>
              </w:rPr>
              <w:t xml:space="preserve"> Guangdong Province on a pilot basis.</w:t>
            </w:r>
            <w:r w:rsidRPr="00E57CE3">
              <w:rPr>
                <w:rFonts w:ascii="FangSong" w:eastAsia="FangSong" w:hAnsi="FangSong" w:hint="eastAsia"/>
                <w:sz w:val="28"/>
                <w:szCs w:val="28"/>
              </w:rPr>
              <w:t xml:space="preserve"> </w:t>
            </w:r>
          </w:p>
          <w:p w:rsidR="001B01C3" w:rsidRPr="00E57CE3" w:rsidRDefault="001B01C3" w:rsidP="009825A2">
            <w:pPr>
              <w:pStyle w:val="KWBodytext"/>
              <w:adjustRightInd w:val="0"/>
              <w:snapToGrid w:val="0"/>
              <w:spacing w:after="0" w:line="240" w:lineRule="auto"/>
              <w:ind w:firstLineChars="0" w:firstLine="0"/>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59612C" w:rsidRPr="00E57CE3" w:rsidRDefault="0059612C" w:rsidP="0059612C">
      <w:pPr>
        <w:jc w:val="center"/>
        <w:rPr>
          <w:rFonts w:ascii="Arial" w:hAnsi="Arial" w:cs="Arial"/>
          <w:sz w:val="28"/>
          <w:lang w:eastAsia="zh-HK"/>
        </w:rPr>
      </w:pPr>
    </w:p>
    <w:p w:rsidR="0059612C" w:rsidRPr="00E57CE3" w:rsidRDefault="0059612C" w:rsidP="0059612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59612C" w:rsidRPr="00E57CE3" w:rsidTr="008D507A">
        <w:trPr>
          <w:jc w:val="center"/>
        </w:trPr>
        <w:tc>
          <w:tcPr>
            <w:tcW w:w="222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E57CE3" w:rsidRDefault="0059612C"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Communication Services</w:t>
            </w:r>
          </w:p>
        </w:tc>
      </w:tr>
      <w:tr w:rsidR="0059612C" w:rsidRPr="00E57CE3" w:rsidTr="008D507A">
        <w:trPr>
          <w:jc w:val="center"/>
        </w:trPr>
        <w:tc>
          <w:tcPr>
            <w:tcW w:w="2227" w:type="dxa"/>
            <w:shd w:val="clear" w:color="auto" w:fill="auto"/>
          </w:tcPr>
          <w:p w:rsidR="0059612C" w:rsidRPr="00E57CE3" w:rsidRDefault="0059612C" w:rsidP="007A30A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59612C" w:rsidRPr="00E57CE3" w:rsidRDefault="0059612C" w:rsidP="008479EE">
            <w:pPr>
              <w:pStyle w:val="KWBodytext"/>
              <w:numPr>
                <w:ilvl w:val="0"/>
                <w:numId w:val="7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Postal Services (CPC7511)</w:t>
            </w:r>
            <w:r w:rsidR="000B74A1" w:rsidRPr="00E57CE3">
              <w:rPr>
                <w:rFonts w:eastAsia="新細明體" w:cs="Arial"/>
                <w:sz w:val="28"/>
                <w:szCs w:val="28"/>
                <w:lang w:eastAsia="zh-CN"/>
              </w:rPr>
              <w:t xml:space="preserve"> </w:t>
            </w:r>
          </w:p>
          <w:p w:rsidR="0059612C" w:rsidRPr="00E57CE3" w:rsidRDefault="0059612C" w:rsidP="0059612C">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E57CE3" w:rsidTr="008D507A">
        <w:trPr>
          <w:jc w:val="center"/>
        </w:trPr>
        <w:tc>
          <w:tcPr>
            <w:tcW w:w="222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E57CE3" w:rsidTr="008D507A">
        <w:trPr>
          <w:jc w:val="center"/>
        </w:trPr>
        <w:tc>
          <w:tcPr>
            <w:tcW w:w="2227" w:type="dxa"/>
            <w:shd w:val="clear" w:color="auto" w:fill="auto"/>
          </w:tcPr>
          <w:p w:rsidR="000954A5" w:rsidRPr="00E57CE3" w:rsidRDefault="000954A5" w:rsidP="000954A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59612C" w:rsidRPr="00E57CE3" w:rsidRDefault="000954A5" w:rsidP="007A30A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p w:rsidR="0059612C" w:rsidRPr="00E57CE3" w:rsidRDefault="00932E73" w:rsidP="000B3C5B">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cs="Arial" w:hint="eastAsia"/>
                <w:sz w:val="28"/>
                <w:szCs w:val="28"/>
                <w:lang w:val="en-GB" w:eastAsia="zh-TW"/>
              </w:rPr>
              <w:t>Not to provide postal services.</w:t>
            </w:r>
          </w:p>
        </w:tc>
      </w:tr>
    </w:tbl>
    <w:p w:rsidR="0059612C" w:rsidRPr="00E57CE3" w:rsidRDefault="0059612C" w:rsidP="0059612C">
      <w:pPr>
        <w:jc w:val="center"/>
        <w:rPr>
          <w:rFonts w:ascii="Arial" w:hAnsi="Arial" w:cs="Arial"/>
          <w:sz w:val="28"/>
          <w:lang w:eastAsia="zh-HK"/>
        </w:rPr>
      </w:pPr>
    </w:p>
    <w:p w:rsidR="0059612C" w:rsidRPr="00E57CE3" w:rsidRDefault="0059612C" w:rsidP="0059612C">
      <w:pPr>
        <w:widowControl/>
        <w:rPr>
          <w:rFonts w:ascii="Arial" w:hAnsi="Arial" w:cs="Arial"/>
          <w:sz w:val="28"/>
          <w:lang w:eastAsia="zh-HK"/>
        </w:rPr>
      </w:pPr>
      <w:r w:rsidRPr="00E57CE3">
        <w:rPr>
          <w:rFonts w:ascii="Arial" w:hAnsi="Arial" w:cs="Arial"/>
          <w:sz w:val="28"/>
          <w:lang w:eastAsia="zh-HK"/>
        </w:rPr>
        <w:br w:type="page"/>
      </w:r>
    </w:p>
    <w:p w:rsidR="001F3791" w:rsidRPr="00E57CE3" w:rsidRDefault="001F3791" w:rsidP="001F3791">
      <w:pPr>
        <w:jc w:val="center"/>
        <w:rPr>
          <w:rFonts w:ascii="Arial" w:hAnsi="Arial" w:cs="Arial"/>
          <w:sz w:val="28"/>
          <w:lang w:eastAsia="zh-HK"/>
        </w:rPr>
      </w:pPr>
    </w:p>
    <w:p w:rsidR="001F3791" w:rsidRPr="00E57CE3" w:rsidRDefault="001F3791" w:rsidP="001F37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F3791" w:rsidRPr="00E57CE3" w:rsidTr="008D507A">
        <w:trPr>
          <w:jc w:val="center"/>
        </w:trPr>
        <w:tc>
          <w:tcPr>
            <w:tcW w:w="222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E57CE3" w:rsidRDefault="001F3791"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Communication Services</w:t>
            </w:r>
          </w:p>
        </w:tc>
      </w:tr>
      <w:tr w:rsidR="001F3791" w:rsidRPr="00E57CE3" w:rsidTr="008D507A">
        <w:trPr>
          <w:jc w:val="center"/>
        </w:trPr>
        <w:tc>
          <w:tcPr>
            <w:tcW w:w="2227" w:type="dxa"/>
            <w:shd w:val="clear" w:color="auto" w:fill="auto"/>
          </w:tcPr>
          <w:p w:rsidR="001F3791" w:rsidRPr="00E57CE3" w:rsidRDefault="001F3791" w:rsidP="008E5E9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F3791" w:rsidRPr="00E57CE3" w:rsidRDefault="001F3791" w:rsidP="008479EE">
            <w:pPr>
              <w:pStyle w:val="KWBodytext"/>
              <w:numPr>
                <w:ilvl w:val="0"/>
                <w:numId w:val="7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Courier services (CPC7512)</w:t>
            </w:r>
            <w:r w:rsidR="000B74A1" w:rsidRPr="00E57CE3">
              <w:rPr>
                <w:rFonts w:eastAsia="新細明體" w:cs="Arial"/>
                <w:sz w:val="28"/>
                <w:szCs w:val="28"/>
                <w:lang w:eastAsia="zh-CN"/>
              </w:rPr>
              <w:t xml:space="preserve"> </w:t>
            </w:r>
          </w:p>
          <w:p w:rsidR="008E5E9E" w:rsidRPr="00E57CE3" w:rsidRDefault="008E5E9E" w:rsidP="008E5E9E">
            <w:pPr>
              <w:pStyle w:val="KWBodytext"/>
              <w:adjustRightInd w:val="0"/>
              <w:snapToGrid w:val="0"/>
              <w:spacing w:after="0" w:line="240" w:lineRule="auto"/>
              <w:ind w:left="318" w:firstLineChars="0" w:firstLine="0"/>
              <w:rPr>
                <w:rFonts w:eastAsiaTheme="minorEastAsia" w:cs="Arial"/>
                <w:sz w:val="28"/>
                <w:szCs w:val="28"/>
                <w:lang w:eastAsia="zh-HK"/>
              </w:rPr>
            </w:pPr>
          </w:p>
        </w:tc>
      </w:tr>
      <w:tr w:rsidR="001F3791" w:rsidRPr="00E57CE3" w:rsidTr="008D507A">
        <w:trPr>
          <w:jc w:val="center"/>
        </w:trPr>
        <w:tc>
          <w:tcPr>
            <w:tcW w:w="222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1F3791" w:rsidRPr="00E57CE3" w:rsidTr="008D507A">
        <w:trPr>
          <w:jc w:val="center"/>
        </w:trPr>
        <w:tc>
          <w:tcPr>
            <w:tcW w:w="2227" w:type="dxa"/>
            <w:shd w:val="clear" w:color="auto" w:fill="auto"/>
          </w:tcPr>
          <w:p w:rsidR="008E5E9E" w:rsidRPr="00E57CE3" w:rsidRDefault="008E5E9E" w:rsidP="008E5E9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F3791" w:rsidRPr="00E57CE3" w:rsidRDefault="00CB16AB" w:rsidP="008E5E9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8E5E9E" w:rsidRPr="00E57CE3">
              <w:rPr>
                <w:rFonts w:eastAsiaTheme="minorEastAsia" w:cs="Arial"/>
                <w:b/>
                <w:sz w:val="28"/>
                <w:szCs w:val="28"/>
                <w:lang w:eastAsia="zh-HK"/>
              </w:rPr>
              <w:t>:</w:t>
            </w:r>
          </w:p>
        </w:tc>
        <w:tc>
          <w:tcPr>
            <w:tcW w:w="599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p w:rsidR="001F3791" w:rsidRPr="00E57CE3" w:rsidRDefault="00381D7A" w:rsidP="00F20C2E">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cs="Arial" w:hint="eastAsia"/>
                <w:sz w:val="28"/>
                <w:szCs w:val="28"/>
                <w:lang w:val="en-GB" w:eastAsia="zh-TW"/>
              </w:rPr>
              <w:t xml:space="preserve">Not to provide </w:t>
            </w:r>
            <w:r w:rsidRPr="00E57CE3">
              <w:rPr>
                <w:rFonts w:cs="Arial"/>
                <w:sz w:val="28"/>
                <w:szCs w:val="28"/>
                <w:lang w:val="en-GB" w:eastAsia="zh-TW"/>
              </w:rPr>
              <w:t xml:space="preserve">express delivery service </w:t>
            </w:r>
            <w:r w:rsidRPr="00E57CE3">
              <w:rPr>
                <w:rFonts w:cs="Arial" w:hint="eastAsia"/>
                <w:sz w:val="28"/>
                <w:szCs w:val="28"/>
                <w:lang w:val="en-GB" w:eastAsia="zh-TW"/>
              </w:rPr>
              <w:t>of</w:t>
            </w:r>
            <w:r w:rsidRPr="00E57CE3">
              <w:rPr>
                <w:rFonts w:cs="Arial"/>
                <w:sz w:val="28"/>
                <w:szCs w:val="28"/>
                <w:lang w:val="en-GB" w:eastAsia="zh-TW"/>
              </w:rPr>
              <w:t xml:space="preserve"> </w:t>
            </w:r>
            <w:r w:rsidRPr="00E57CE3">
              <w:rPr>
                <w:rFonts w:cs="Arial" w:hint="eastAsia"/>
                <w:sz w:val="28"/>
                <w:szCs w:val="28"/>
                <w:lang w:val="en-GB" w:eastAsia="zh-TW"/>
              </w:rPr>
              <w:t xml:space="preserve">correspondence </w:t>
            </w:r>
            <w:r w:rsidRPr="00E57CE3">
              <w:rPr>
                <w:rFonts w:cs="Arial"/>
                <w:sz w:val="28"/>
                <w:szCs w:val="28"/>
                <w:lang w:val="en-GB" w:eastAsia="zh-TW"/>
              </w:rPr>
              <w:t>within the Mainland</w:t>
            </w:r>
            <w:r w:rsidRPr="00E57CE3">
              <w:rPr>
                <w:rFonts w:cs="Arial" w:hint="eastAsia"/>
                <w:sz w:val="28"/>
                <w:szCs w:val="28"/>
                <w:lang w:val="en-GB" w:eastAsia="zh-TW"/>
              </w:rPr>
              <w:t xml:space="preserve"> and delivery service of</w:t>
            </w:r>
            <w:r w:rsidRPr="00E57CE3">
              <w:rPr>
                <w:rFonts w:cs="Arial"/>
                <w:sz w:val="28"/>
                <w:szCs w:val="28"/>
                <w:lang w:val="en-GB" w:eastAsia="zh-HK"/>
              </w:rPr>
              <w:t xml:space="preserve"> official documents of state organs</w:t>
            </w:r>
            <w:r w:rsidRPr="00E57CE3">
              <w:rPr>
                <w:rFonts w:cs="Arial" w:hint="eastAsia"/>
                <w:sz w:val="28"/>
                <w:szCs w:val="28"/>
                <w:lang w:val="en-GB" w:eastAsia="zh-TW"/>
              </w:rPr>
              <w:t>.</w:t>
            </w:r>
          </w:p>
        </w:tc>
      </w:tr>
    </w:tbl>
    <w:p w:rsidR="001F3791" w:rsidRPr="00E57CE3" w:rsidRDefault="001F3791" w:rsidP="001F3791">
      <w:pPr>
        <w:jc w:val="center"/>
        <w:rPr>
          <w:rFonts w:ascii="Arial" w:hAnsi="Arial" w:cs="Arial"/>
          <w:sz w:val="28"/>
          <w:lang w:eastAsia="zh-HK"/>
        </w:rPr>
      </w:pPr>
    </w:p>
    <w:p w:rsidR="00272912" w:rsidRPr="00E57CE3" w:rsidRDefault="001F3791" w:rsidP="00EE12A1">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932DAB">
      <w:pPr>
        <w:widowControl/>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Construction and Related Engineering Services</w:t>
            </w:r>
          </w:p>
          <w:p w:rsidR="00960821" w:rsidRPr="00E57CE3" w:rsidRDefault="00960821" w:rsidP="00960821">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960821"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General construction work for buildings (CPC512)</w:t>
            </w:r>
            <w:r w:rsidR="000B74A1" w:rsidRPr="00E57CE3">
              <w:rPr>
                <w:rFonts w:eastAsia="新細明體" w:cs="Arial"/>
                <w:sz w:val="28"/>
                <w:szCs w:val="28"/>
                <w:lang w:eastAsia="zh-CN"/>
              </w:rPr>
              <w:t xml:space="preserve">  </w:t>
            </w:r>
          </w:p>
          <w:p w:rsidR="00272912" w:rsidRPr="00E57CE3"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960821" w:rsidRPr="00E57CE3" w:rsidRDefault="00960821" w:rsidP="0096082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960821" w:rsidP="001E4E7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960821"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0B3C5B" w:rsidRPr="00E57CE3" w:rsidRDefault="000B3C5B" w:rsidP="008D507A">
            <w:pPr>
              <w:pStyle w:val="KWBodytext"/>
              <w:adjustRightInd w:val="0"/>
              <w:snapToGrid w:val="0"/>
              <w:spacing w:after="0" w:line="240" w:lineRule="auto"/>
              <w:ind w:firstLineChars="0" w:firstLine="0"/>
              <w:rPr>
                <w:rFonts w:eastAsiaTheme="minorEastAsia" w:cs="Arial"/>
                <w:sz w:val="28"/>
                <w:szCs w:val="28"/>
                <w:lang w:eastAsia="zh-HK"/>
              </w:rPr>
            </w:pPr>
          </w:p>
          <w:p w:rsidR="000B3C5B" w:rsidRPr="00E57CE3" w:rsidRDefault="00EB0484">
            <w:pPr>
              <w:pStyle w:val="KWBodytext"/>
              <w:adjustRightInd w:val="0"/>
              <w:snapToGrid w:val="0"/>
              <w:spacing w:after="0" w:line="240" w:lineRule="auto"/>
              <w:ind w:firstLineChars="0" w:firstLine="0"/>
              <w:rPr>
                <w:rFonts w:eastAsiaTheme="minorEastAsia" w:cs="Arial"/>
                <w:color w:val="0000FF"/>
                <w:sz w:val="28"/>
                <w:szCs w:val="28"/>
                <w:lang w:eastAsia="zh-HK"/>
              </w:rPr>
            </w:pPr>
            <w:r w:rsidRPr="00E57CE3">
              <w:rPr>
                <w:rFonts w:cs="Arial"/>
                <w:sz w:val="28"/>
                <w:szCs w:val="28"/>
                <w:lang w:val="en-GB"/>
              </w:rPr>
              <w:t xml:space="preserve">For clarity and avoidance of doubt, for </w:t>
            </w:r>
            <w:r w:rsidRPr="00E57CE3">
              <w:rPr>
                <w:rFonts w:cs="Arial" w:hint="eastAsia"/>
                <w:sz w:val="28"/>
                <w:szCs w:val="28"/>
                <w:lang w:val="en-GB"/>
              </w:rPr>
              <w:t xml:space="preserve">construction </w:t>
            </w:r>
            <w:r w:rsidRPr="00E57CE3">
              <w:rPr>
                <w:rFonts w:cs="Arial"/>
                <w:sz w:val="28"/>
                <w:szCs w:val="28"/>
                <w:lang w:val="en-GB"/>
              </w:rPr>
              <w:t xml:space="preserve">enterprises set up in the Mainland by </w:t>
            </w:r>
            <w:r w:rsidR="008717CC">
              <w:rPr>
                <w:rFonts w:cs="Arial"/>
                <w:sz w:val="28"/>
                <w:szCs w:val="28"/>
                <w:lang w:val="en-GB"/>
              </w:rPr>
              <w:t>Macao</w:t>
            </w:r>
            <w:r w:rsidRPr="00E57CE3">
              <w:rPr>
                <w:rFonts w:cs="Arial"/>
                <w:sz w:val="28"/>
                <w:szCs w:val="28"/>
                <w:lang w:val="en-GB"/>
              </w:rPr>
              <w:t xml:space="preserve"> service suppliers, the performance of the enterprises </w:t>
            </w:r>
            <w:r w:rsidR="00181E17" w:rsidRPr="00E57CE3">
              <w:rPr>
                <w:rFonts w:cs="Arial"/>
                <w:sz w:val="28"/>
                <w:szCs w:val="28"/>
                <w:lang w:val="en-GB"/>
              </w:rPr>
              <w:t xml:space="preserve">in works contracts </w:t>
            </w:r>
            <w:r w:rsidRPr="00E57CE3">
              <w:rPr>
                <w:rFonts w:cs="Arial"/>
                <w:sz w:val="28"/>
                <w:szCs w:val="28"/>
                <w:lang w:val="en-GB"/>
              </w:rPr>
              <w:t xml:space="preserve">both in </w:t>
            </w:r>
            <w:r w:rsidRPr="00E57CE3">
              <w:rPr>
                <w:rFonts w:cs="Arial" w:hint="eastAsia"/>
                <w:sz w:val="28"/>
                <w:szCs w:val="28"/>
                <w:lang w:val="en-GB"/>
              </w:rPr>
              <w:t xml:space="preserve">the Mainland </w:t>
            </w:r>
            <w:r w:rsidRPr="00E57CE3">
              <w:rPr>
                <w:rFonts w:cs="Arial"/>
                <w:sz w:val="28"/>
                <w:szCs w:val="28"/>
                <w:lang w:val="en-GB"/>
              </w:rPr>
              <w:t>and out</w:t>
            </w:r>
            <w:r w:rsidRPr="00E57CE3">
              <w:rPr>
                <w:rFonts w:cs="Arial" w:hint="eastAsia"/>
                <w:sz w:val="28"/>
                <w:szCs w:val="28"/>
                <w:lang w:val="en-GB"/>
              </w:rPr>
              <w:t>side</w:t>
            </w:r>
            <w:r w:rsidRPr="00E57CE3">
              <w:rPr>
                <w:rFonts w:cs="Arial"/>
                <w:sz w:val="28"/>
                <w:szCs w:val="28"/>
                <w:lang w:val="en-GB"/>
              </w:rPr>
              <w:t xml:space="preserve"> </w:t>
            </w:r>
            <w:r w:rsidRPr="00E57CE3">
              <w:rPr>
                <w:rFonts w:cs="Arial" w:hint="eastAsia"/>
                <w:sz w:val="28"/>
                <w:szCs w:val="28"/>
                <w:lang w:val="en-GB"/>
              </w:rPr>
              <w:t xml:space="preserve">the </w:t>
            </w:r>
            <w:r w:rsidRPr="00E57CE3">
              <w:rPr>
                <w:rFonts w:cs="Arial"/>
                <w:sz w:val="28"/>
                <w:szCs w:val="28"/>
                <w:lang w:val="en-GB"/>
              </w:rPr>
              <w:t xml:space="preserve">Mainland </w:t>
            </w:r>
            <w:r w:rsidR="00181E17" w:rsidRPr="00E57CE3">
              <w:rPr>
                <w:rFonts w:cs="Arial"/>
                <w:sz w:val="28"/>
                <w:szCs w:val="28"/>
                <w:lang w:val="en-GB"/>
              </w:rPr>
              <w:t xml:space="preserve">can be </w:t>
            </w:r>
            <w:r w:rsidRPr="00E57CE3">
              <w:rPr>
                <w:rFonts w:cs="Arial"/>
                <w:sz w:val="28"/>
                <w:szCs w:val="28"/>
                <w:lang w:val="en-GB"/>
              </w:rPr>
              <w:t xml:space="preserve">taken into account </w:t>
            </w:r>
            <w:r w:rsidR="00181E17" w:rsidRPr="00E57CE3">
              <w:rPr>
                <w:rFonts w:cs="Arial"/>
                <w:sz w:val="28"/>
                <w:szCs w:val="28"/>
                <w:lang w:val="en-GB"/>
              </w:rPr>
              <w:t xml:space="preserve">as a basis </w:t>
            </w:r>
            <w:r w:rsidRPr="00E57CE3">
              <w:rPr>
                <w:rFonts w:cs="Arial"/>
                <w:sz w:val="28"/>
                <w:szCs w:val="28"/>
                <w:lang w:val="en-GB"/>
              </w:rPr>
              <w:t xml:space="preserve">in assessing the qualification of the </w:t>
            </w:r>
            <w:r w:rsidRPr="00E57CE3">
              <w:rPr>
                <w:rFonts w:cs="Arial" w:hint="eastAsia"/>
                <w:sz w:val="28"/>
                <w:szCs w:val="28"/>
                <w:lang w:val="en-GB"/>
              </w:rPr>
              <w:t xml:space="preserve">construction </w:t>
            </w:r>
            <w:r w:rsidRPr="00E57CE3">
              <w:rPr>
                <w:rFonts w:cs="Arial"/>
                <w:sz w:val="28"/>
                <w:szCs w:val="28"/>
                <w:lang w:val="en-GB"/>
              </w:rPr>
              <w:t xml:space="preserve">enterprises </w:t>
            </w:r>
            <w:r w:rsidR="00181E17" w:rsidRPr="00E57CE3">
              <w:rPr>
                <w:rFonts w:cs="Arial"/>
                <w:sz w:val="28"/>
                <w:szCs w:val="28"/>
                <w:lang w:val="en-GB"/>
              </w:rPr>
              <w:t xml:space="preserve">set up </w:t>
            </w:r>
            <w:r w:rsidRPr="00E57CE3">
              <w:rPr>
                <w:rFonts w:cs="Arial"/>
                <w:sz w:val="28"/>
                <w:szCs w:val="28"/>
                <w:lang w:val="en-GB"/>
              </w:rPr>
              <w:t xml:space="preserve">in the Mainland.  There will be no restriction on the proportion of </w:t>
            </w:r>
            <w:r w:rsidR="008717CC">
              <w:rPr>
                <w:rFonts w:cs="Arial"/>
                <w:sz w:val="28"/>
                <w:szCs w:val="28"/>
                <w:lang w:val="en-GB"/>
              </w:rPr>
              <w:t>Macao</w:t>
            </w:r>
            <w:r w:rsidRPr="00E57CE3">
              <w:rPr>
                <w:rFonts w:cs="Arial"/>
                <w:sz w:val="28"/>
                <w:szCs w:val="28"/>
                <w:lang w:val="en-GB"/>
              </w:rPr>
              <w:t xml:space="preserve"> permanent residents being project managers approved by the qualification administration authorities.</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r w:rsidRPr="00E57CE3">
              <w:rPr>
                <w:rFonts w:eastAsiaTheme="minorEastAsia" w:cs="Arial"/>
                <w:sz w:val="28"/>
                <w:szCs w:val="28"/>
                <w:lang w:eastAsia="zh-HK"/>
              </w:rPr>
              <w:t>3. Construction and Related Engineering Services</w:t>
            </w:r>
          </w:p>
          <w:p w:rsidR="000F34B5" w:rsidRPr="00E57CE3" w:rsidRDefault="000F34B5"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2601EA">
            <w:pPr>
              <w:pStyle w:val="KWBodytext"/>
              <w:numPr>
                <w:ilvl w:val="0"/>
                <w:numId w:val="72"/>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General construction work for civil engineering (CPC513)</w:t>
            </w:r>
            <w:r w:rsidR="000B74A1" w:rsidRPr="00E57CE3">
              <w:rPr>
                <w:rFonts w:eastAsia="新細明體" w:cs="Arial"/>
                <w:sz w:val="28"/>
                <w:szCs w:val="28"/>
                <w:lang w:eastAsia="zh-CN"/>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601EA"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w:t>
            </w:r>
            <w:r w:rsidR="002601EA" w:rsidRPr="00E57CE3">
              <w:rPr>
                <w:rFonts w:eastAsiaTheme="minorEastAsia" w:cs="Arial" w:hint="eastAsia"/>
                <w:b/>
                <w:sz w:val="28"/>
                <w:szCs w:val="28"/>
                <w:lang w:eastAsia="zh-HK"/>
              </w:rPr>
              <w:t>erved</w:t>
            </w:r>
            <w:r w:rsidRPr="00E57CE3">
              <w:rPr>
                <w:rFonts w:eastAsiaTheme="minorEastAsia" w:cs="Arial"/>
                <w:b/>
                <w:sz w:val="28"/>
                <w:szCs w:val="28"/>
                <w:lang w:eastAsia="zh-HK"/>
              </w:rPr>
              <w:t xml:space="preserve"> </w:t>
            </w:r>
            <w:r w:rsidR="002601EA" w:rsidRPr="00E57CE3">
              <w:rPr>
                <w:rFonts w:eastAsiaTheme="minorEastAsia" w:cs="Arial" w:hint="eastAsia"/>
                <w:b/>
                <w:sz w:val="28"/>
                <w:szCs w:val="28"/>
                <w:lang w:eastAsia="zh-HK"/>
              </w:rPr>
              <w:t>Restrictive</w:t>
            </w:r>
          </w:p>
          <w:p w:rsidR="00272912" w:rsidRPr="00E57CE3"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6C9E" w:rsidRPr="00E57CE3" w:rsidRDefault="00276C9E" w:rsidP="00276C9E">
            <w:pPr>
              <w:pStyle w:val="a7"/>
              <w:widowControl/>
              <w:numPr>
                <w:ilvl w:val="0"/>
                <w:numId w:val="165"/>
              </w:numPr>
              <w:spacing w:line="400" w:lineRule="exact"/>
              <w:ind w:leftChars="0"/>
              <w:jc w:val="both"/>
              <w:rPr>
                <w:rFonts w:ascii="Arial" w:hAnsi="Arial" w:cs="Arial"/>
                <w:sz w:val="28"/>
                <w:szCs w:val="28"/>
                <w:lang w:val="en-GB"/>
              </w:rPr>
            </w:pPr>
            <w:r w:rsidRPr="00E57CE3">
              <w:rPr>
                <w:rFonts w:ascii="Arial" w:hAnsi="Arial" w:cs="Arial" w:hint="eastAsia"/>
                <w:sz w:val="28"/>
                <w:szCs w:val="28"/>
                <w:lang w:val="en-GB"/>
              </w:rPr>
              <w:t xml:space="preserve">For </w:t>
            </w:r>
            <w:r w:rsidR="00181E17" w:rsidRPr="00E57CE3">
              <w:rPr>
                <w:rFonts w:ascii="Arial" w:hAnsi="Arial" w:cs="Arial"/>
                <w:sz w:val="28"/>
                <w:szCs w:val="28"/>
                <w:lang w:val="en-GB"/>
              </w:rPr>
              <w:t xml:space="preserve">the general construction services of </w:t>
            </w:r>
            <w:r w:rsidRPr="00E57CE3">
              <w:rPr>
                <w:rFonts w:ascii="Arial" w:hAnsi="Arial" w:cs="Arial" w:hint="eastAsia"/>
                <w:sz w:val="28"/>
                <w:szCs w:val="28"/>
                <w:lang w:val="en-GB"/>
              </w:rPr>
              <w:t>integrated water networks, the Mainland</w:t>
            </w:r>
            <w:r w:rsidR="00181E17" w:rsidRPr="00E57CE3">
              <w:rPr>
                <w:rFonts w:ascii="Arial" w:hAnsi="Arial" w:cs="Arial"/>
                <w:sz w:val="28"/>
                <w:szCs w:val="28"/>
                <w:lang w:val="en-GB"/>
              </w:rPr>
              <w:t xml:space="preserve"> party shall be the controlling shareholder</w:t>
            </w:r>
            <w:r w:rsidRPr="00E57CE3">
              <w:rPr>
                <w:rFonts w:ascii="Arial" w:hAnsi="Arial" w:cs="Arial" w:hint="eastAsia"/>
                <w:sz w:val="28"/>
                <w:szCs w:val="28"/>
                <w:lang w:val="en-GB"/>
              </w:rPr>
              <w:t>.</w:t>
            </w:r>
          </w:p>
          <w:p w:rsidR="00276C9E" w:rsidRPr="00E57CE3" w:rsidRDefault="00276C9E" w:rsidP="00276C9E">
            <w:pPr>
              <w:widowControl/>
              <w:spacing w:line="400" w:lineRule="exact"/>
              <w:jc w:val="both"/>
              <w:rPr>
                <w:rFonts w:ascii="Arial" w:hAnsi="Arial" w:cs="Arial"/>
                <w:sz w:val="28"/>
                <w:szCs w:val="28"/>
                <w:lang w:val="en-GB"/>
              </w:rPr>
            </w:pPr>
          </w:p>
          <w:p w:rsidR="00276C9E" w:rsidRPr="00E57CE3" w:rsidRDefault="00276C9E" w:rsidP="00276C9E">
            <w:pPr>
              <w:pStyle w:val="a7"/>
              <w:widowControl/>
              <w:numPr>
                <w:ilvl w:val="0"/>
                <w:numId w:val="165"/>
              </w:numPr>
              <w:spacing w:line="400" w:lineRule="exact"/>
              <w:ind w:leftChars="0"/>
              <w:jc w:val="both"/>
              <w:rPr>
                <w:rFonts w:ascii="Arial" w:hAnsi="Arial" w:cs="Arial"/>
                <w:sz w:val="28"/>
                <w:szCs w:val="28"/>
                <w:lang w:val="en-GB"/>
              </w:rPr>
            </w:pPr>
            <w:r w:rsidRPr="00E57CE3">
              <w:rPr>
                <w:rFonts w:ascii="Arial" w:hAnsi="Arial" w:cs="Arial"/>
                <w:sz w:val="28"/>
                <w:szCs w:val="28"/>
                <w:lang w:val="en-GB"/>
              </w:rPr>
              <w:t>Not to provide</w:t>
            </w:r>
            <w:r w:rsidRPr="00E57CE3">
              <w:rPr>
                <w:rFonts w:ascii="Arial" w:hAnsi="Arial" w:cs="Arial" w:hint="eastAsia"/>
                <w:sz w:val="28"/>
                <w:szCs w:val="28"/>
                <w:lang w:val="en-GB"/>
              </w:rPr>
              <w:t xml:space="preserve"> </w:t>
            </w:r>
            <w:r w:rsidRPr="00E57CE3">
              <w:rPr>
                <w:rFonts w:ascii="Arial" w:hAnsi="Arial" w:cs="Arial"/>
                <w:sz w:val="28"/>
                <w:szCs w:val="28"/>
                <w:lang w:val="en-GB"/>
              </w:rPr>
              <w:t>construction works, procurement of facilities and equipment, as well as maintenance and management services in relation to national or international rivers and waterways.</w:t>
            </w:r>
          </w:p>
          <w:p w:rsidR="00276C9E" w:rsidRPr="00E57CE3" w:rsidRDefault="00276C9E" w:rsidP="00276C9E">
            <w:pPr>
              <w:pStyle w:val="a7"/>
              <w:jc w:val="both"/>
              <w:rPr>
                <w:rFonts w:ascii="Arial" w:hAnsi="Arial" w:cs="Arial"/>
                <w:sz w:val="28"/>
                <w:szCs w:val="28"/>
                <w:lang w:val="en-GB"/>
              </w:rPr>
            </w:pPr>
          </w:p>
          <w:p w:rsidR="00276C9E" w:rsidRPr="00E57CE3" w:rsidRDefault="00276C9E" w:rsidP="00276C9E">
            <w:pPr>
              <w:pStyle w:val="a7"/>
              <w:numPr>
                <w:ilvl w:val="0"/>
                <w:numId w:val="165"/>
              </w:numPr>
              <w:ind w:leftChars="0"/>
              <w:jc w:val="both"/>
              <w:rPr>
                <w:rFonts w:ascii="Arial" w:hAnsi="Arial" w:cs="Arial"/>
                <w:sz w:val="28"/>
                <w:szCs w:val="28"/>
                <w:lang w:val="en-GB"/>
              </w:rPr>
            </w:pPr>
            <w:r w:rsidRPr="00E57CE3">
              <w:rPr>
                <w:rFonts w:ascii="Arial" w:hAnsi="Arial" w:cs="Arial"/>
                <w:sz w:val="28"/>
                <w:szCs w:val="28"/>
                <w:lang w:val="en-GB"/>
              </w:rPr>
              <w:t>Not to provide</w:t>
            </w:r>
            <w:r w:rsidRPr="00E57CE3">
              <w:rPr>
                <w:rFonts w:ascii="Arial" w:hAnsi="Arial" w:cs="Arial" w:hint="eastAsia"/>
                <w:sz w:val="28"/>
                <w:szCs w:val="28"/>
                <w:lang w:val="en-GB"/>
              </w:rPr>
              <w:t xml:space="preserve"> </w:t>
            </w:r>
            <w:r w:rsidRPr="00E57CE3">
              <w:rPr>
                <w:rFonts w:ascii="Arial" w:hAnsi="Arial" w:cs="Arial"/>
                <w:sz w:val="28"/>
                <w:szCs w:val="28"/>
                <w:lang w:val="en-GB"/>
              </w:rPr>
              <w:t>dredging service in relation to waterway maintenance.</w:t>
            </w:r>
          </w:p>
          <w:p w:rsidR="00276C9E" w:rsidRPr="00E57CE3" w:rsidRDefault="00276C9E" w:rsidP="00276C9E">
            <w:pPr>
              <w:widowControl/>
              <w:spacing w:line="400" w:lineRule="exact"/>
              <w:jc w:val="both"/>
              <w:rPr>
                <w:rFonts w:ascii="Arial" w:hAnsi="Arial" w:cs="Arial"/>
                <w:sz w:val="28"/>
                <w:szCs w:val="28"/>
                <w:lang w:val="en-GB"/>
              </w:rPr>
            </w:pPr>
          </w:p>
          <w:p w:rsidR="00276C9E" w:rsidRPr="00E57CE3" w:rsidRDefault="00276C9E" w:rsidP="00276C9E">
            <w:pPr>
              <w:widowControl/>
              <w:spacing w:line="400" w:lineRule="exact"/>
              <w:jc w:val="both"/>
              <w:rPr>
                <w:rFonts w:ascii="Arial" w:hAnsi="Arial" w:cs="Arial"/>
                <w:sz w:val="28"/>
                <w:szCs w:val="28"/>
                <w:lang w:val="en-GB"/>
              </w:rPr>
            </w:pPr>
            <w:r w:rsidRPr="00E57CE3">
              <w:rPr>
                <w:rFonts w:ascii="Arial" w:hAnsi="Arial" w:cs="Arial"/>
                <w:sz w:val="28"/>
                <w:szCs w:val="28"/>
                <w:lang w:val="en-GB"/>
              </w:rPr>
              <w:t xml:space="preserve">For clarity and avoidance of doubt, for </w:t>
            </w:r>
            <w:r w:rsidRPr="00E57CE3">
              <w:rPr>
                <w:rFonts w:ascii="Arial" w:hAnsi="Arial" w:cs="Arial" w:hint="eastAsia"/>
                <w:sz w:val="28"/>
                <w:szCs w:val="28"/>
                <w:lang w:val="en-GB"/>
              </w:rPr>
              <w:t xml:space="preserve">construction </w:t>
            </w:r>
            <w:r w:rsidRPr="00E57CE3">
              <w:rPr>
                <w:rFonts w:ascii="Arial" w:hAnsi="Arial" w:cs="Arial"/>
                <w:sz w:val="28"/>
                <w:szCs w:val="28"/>
                <w:lang w:val="en-GB"/>
              </w:rPr>
              <w:t xml:space="preserve">enterprises set up in the Mainland by </w:t>
            </w:r>
            <w:r w:rsidR="008717CC">
              <w:rPr>
                <w:rFonts w:ascii="Arial" w:hAnsi="Arial" w:cs="Arial"/>
                <w:sz w:val="28"/>
                <w:szCs w:val="28"/>
                <w:lang w:val="en-GB"/>
              </w:rPr>
              <w:t>Macao</w:t>
            </w:r>
            <w:r w:rsidRPr="00E57CE3">
              <w:rPr>
                <w:rFonts w:ascii="Arial" w:hAnsi="Arial" w:cs="Arial"/>
                <w:sz w:val="28"/>
                <w:szCs w:val="28"/>
                <w:lang w:val="en-GB"/>
              </w:rPr>
              <w:t xml:space="preserve"> service suppliers, the performance of the enterprises </w:t>
            </w:r>
            <w:r w:rsidR="00181E17" w:rsidRPr="00E57CE3">
              <w:rPr>
                <w:rFonts w:ascii="Arial" w:hAnsi="Arial" w:cs="Arial"/>
                <w:sz w:val="28"/>
                <w:szCs w:val="28"/>
                <w:lang w:val="en-GB"/>
              </w:rPr>
              <w:t xml:space="preserve">in works contracts </w:t>
            </w:r>
            <w:r w:rsidRPr="00E57CE3">
              <w:rPr>
                <w:rFonts w:ascii="Arial" w:hAnsi="Arial" w:cs="Arial"/>
                <w:sz w:val="28"/>
                <w:szCs w:val="28"/>
                <w:lang w:val="en-GB"/>
              </w:rPr>
              <w:t xml:space="preserve">both in </w:t>
            </w:r>
            <w:r w:rsidRPr="00E57CE3">
              <w:rPr>
                <w:rFonts w:ascii="Arial" w:hAnsi="Arial" w:cs="Arial" w:hint="eastAsia"/>
                <w:sz w:val="28"/>
                <w:szCs w:val="28"/>
                <w:lang w:val="en-GB"/>
              </w:rPr>
              <w:t xml:space="preserve">the Mainland </w:t>
            </w:r>
            <w:r w:rsidRPr="00E57CE3">
              <w:rPr>
                <w:rFonts w:ascii="Arial" w:hAnsi="Arial" w:cs="Arial"/>
                <w:sz w:val="28"/>
                <w:szCs w:val="28"/>
                <w:lang w:val="en-GB"/>
              </w:rPr>
              <w:t>and out</w:t>
            </w:r>
            <w:r w:rsidRPr="00E57CE3">
              <w:rPr>
                <w:rFonts w:ascii="Arial" w:hAnsi="Arial" w:cs="Arial" w:hint="eastAsia"/>
                <w:sz w:val="28"/>
                <w:szCs w:val="28"/>
                <w:lang w:val="en-GB"/>
              </w:rPr>
              <w:t>side</w:t>
            </w:r>
            <w:r w:rsidRPr="00E57CE3">
              <w:rPr>
                <w:rFonts w:ascii="Arial" w:hAnsi="Arial" w:cs="Arial"/>
                <w:sz w:val="28"/>
                <w:szCs w:val="28"/>
                <w:lang w:val="en-GB"/>
              </w:rPr>
              <w:t xml:space="preserve"> </w:t>
            </w:r>
            <w:r w:rsidRPr="00E57CE3">
              <w:rPr>
                <w:rFonts w:ascii="Arial" w:hAnsi="Arial" w:cs="Arial" w:hint="eastAsia"/>
                <w:sz w:val="28"/>
                <w:szCs w:val="28"/>
                <w:lang w:val="en-GB"/>
              </w:rPr>
              <w:t xml:space="preserve">the </w:t>
            </w:r>
            <w:r w:rsidRPr="00E57CE3">
              <w:rPr>
                <w:rFonts w:ascii="Arial" w:hAnsi="Arial" w:cs="Arial"/>
                <w:sz w:val="28"/>
                <w:szCs w:val="28"/>
                <w:lang w:val="en-GB"/>
              </w:rPr>
              <w:t xml:space="preserve">Mainland </w:t>
            </w:r>
            <w:r w:rsidR="00181E17" w:rsidRPr="00E57CE3">
              <w:rPr>
                <w:rFonts w:ascii="Arial" w:hAnsi="Arial" w:cs="Arial"/>
                <w:sz w:val="28"/>
                <w:szCs w:val="28"/>
                <w:lang w:val="en-GB"/>
              </w:rPr>
              <w:t xml:space="preserve">can be </w:t>
            </w:r>
            <w:r w:rsidRPr="00E57CE3">
              <w:rPr>
                <w:rFonts w:ascii="Arial" w:hAnsi="Arial" w:cs="Arial"/>
                <w:sz w:val="28"/>
                <w:szCs w:val="28"/>
                <w:lang w:val="en-GB"/>
              </w:rPr>
              <w:t xml:space="preserve">taken into account </w:t>
            </w:r>
            <w:r w:rsidR="00181E17" w:rsidRPr="00E57CE3">
              <w:rPr>
                <w:rFonts w:ascii="Arial" w:hAnsi="Arial" w:cs="Arial"/>
                <w:sz w:val="28"/>
                <w:szCs w:val="28"/>
                <w:lang w:val="en-GB"/>
              </w:rPr>
              <w:t xml:space="preserve">as a basis </w:t>
            </w:r>
            <w:r w:rsidRPr="00E57CE3">
              <w:rPr>
                <w:rFonts w:ascii="Arial" w:hAnsi="Arial" w:cs="Arial"/>
                <w:sz w:val="28"/>
                <w:szCs w:val="28"/>
                <w:lang w:val="en-GB"/>
              </w:rPr>
              <w:t xml:space="preserve">in assessing the qualification of the </w:t>
            </w:r>
            <w:r w:rsidRPr="00E57CE3">
              <w:rPr>
                <w:rFonts w:ascii="Arial" w:hAnsi="Arial" w:cs="Arial" w:hint="eastAsia"/>
                <w:sz w:val="28"/>
                <w:szCs w:val="28"/>
                <w:lang w:val="en-GB"/>
              </w:rPr>
              <w:t xml:space="preserve">construction </w:t>
            </w:r>
            <w:r w:rsidRPr="00E57CE3">
              <w:rPr>
                <w:rFonts w:ascii="Arial" w:hAnsi="Arial" w:cs="Arial"/>
                <w:sz w:val="28"/>
                <w:szCs w:val="28"/>
                <w:lang w:val="en-GB"/>
              </w:rPr>
              <w:t xml:space="preserve">enterprises </w:t>
            </w:r>
            <w:r w:rsidR="00181E17" w:rsidRPr="00E57CE3">
              <w:rPr>
                <w:rFonts w:ascii="Arial" w:hAnsi="Arial" w:cs="Arial"/>
                <w:sz w:val="28"/>
                <w:szCs w:val="28"/>
                <w:lang w:val="en-GB"/>
              </w:rPr>
              <w:t xml:space="preserve">set up </w:t>
            </w:r>
            <w:r w:rsidRPr="00E57CE3">
              <w:rPr>
                <w:rFonts w:ascii="Arial" w:hAnsi="Arial" w:cs="Arial"/>
                <w:sz w:val="28"/>
                <w:szCs w:val="28"/>
                <w:lang w:val="en-GB"/>
              </w:rPr>
              <w:t xml:space="preserve">in the Mainland.  There will be no restriction on the proportion of </w:t>
            </w:r>
            <w:r w:rsidR="008717CC">
              <w:rPr>
                <w:rFonts w:ascii="Arial" w:hAnsi="Arial" w:cs="Arial"/>
                <w:sz w:val="28"/>
                <w:szCs w:val="28"/>
                <w:lang w:val="en-GB"/>
              </w:rPr>
              <w:t>Macao</w:t>
            </w:r>
            <w:r w:rsidRPr="00E57CE3">
              <w:rPr>
                <w:rFonts w:ascii="Arial" w:hAnsi="Arial" w:cs="Arial"/>
                <w:sz w:val="28"/>
                <w:szCs w:val="28"/>
                <w:lang w:val="en-GB"/>
              </w:rPr>
              <w:t xml:space="preserve"> </w:t>
            </w:r>
            <w:r w:rsidRPr="00E57CE3">
              <w:rPr>
                <w:rFonts w:ascii="Arial" w:hAnsi="Arial" w:cs="Arial"/>
                <w:sz w:val="28"/>
                <w:szCs w:val="28"/>
                <w:lang w:val="en-GB"/>
              </w:rPr>
              <w:lastRenderedPageBreak/>
              <w:t>permanent residents being project managers approved by the qualification administration authorities.</w:t>
            </w:r>
          </w:p>
          <w:p w:rsidR="00272912" w:rsidRPr="00E57CE3" w:rsidRDefault="00272912" w:rsidP="00F20C2E">
            <w:pPr>
              <w:widowControl/>
              <w:spacing w:line="400" w:lineRule="exact"/>
              <w:jc w:val="both"/>
              <w:rPr>
                <w:rFonts w:cs="Arial"/>
                <w:sz w:val="28"/>
                <w:szCs w:val="28"/>
                <w:lang w:val="en-GB" w:eastAsia="zh-HK"/>
              </w:rPr>
            </w:pP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7A3926" w:rsidP="007A3926">
            <w:pPr>
              <w:pStyle w:val="KWBodytext"/>
              <w:adjustRightInd w:val="0"/>
              <w:snapToGrid w:val="0"/>
              <w:spacing w:after="0" w:line="240" w:lineRule="auto"/>
              <w:ind w:left="456" w:hangingChars="163" w:hanging="456"/>
              <w:rPr>
                <w:rFonts w:eastAsiaTheme="minorEastAsia" w:cs="Arial"/>
                <w:sz w:val="28"/>
                <w:szCs w:val="28"/>
                <w:lang w:eastAsia="zh-HK"/>
              </w:rPr>
            </w:pPr>
            <w:r w:rsidRPr="00E57CE3">
              <w:rPr>
                <w:rFonts w:eastAsiaTheme="minorEastAsia" w:cs="Arial" w:hint="eastAsia"/>
                <w:sz w:val="28"/>
                <w:szCs w:val="28"/>
                <w:lang w:eastAsia="zh-HK"/>
              </w:rPr>
              <w:t xml:space="preserve">3. </w:t>
            </w:r>
            <w:r w:rsidR="00272912" w:rsidRPr="00E57CE3">
              <w:rPr>
                <w:rFonts w:eastAsiaTheme="minorEastAsia" w:cs="Arial"/>
                <w:sz w:val="28"/>
                <w:szCs w:val="28"/>
                <w:lang w:eastAsia="zh-HK"/>
              </w:rPr>
              <w:t>Construction and Related Engineering Services</w:t>
            </w:r>
          </w:p>
          <w:p w:rsidR="002D2A67" w:rsidRPr="00E57CE3" w:rsidRDefault="002D2A67" w:rsidP="002D2A67">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7A392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72912" w:rsidRPr="00E57CE3" w:rsidRDefault="00272912" w:rsidP="007A3926">
            <w:pPr>
              <w:pStyle w:val="KWBodytext"/>
              <w:numPr>
                <w:ilvl w:val="0"/>
                <w:numId w:val="72"/>
              </w:numPr>
              <w:adjustRightInd w:val="0"/>
              <w:snapToGrid w:val="0"/>
              <w:spacing w:after="0" w:line="240" w:lineRule="auto"/>
              <w:ind w:left="1026" w:firstLineChars="0" w:hanging="708"/>
              <w:jc w:val="left"/>
              <w:rPr>
                <w:rFonts w:eastAsiaTheme="minorEastAsia" w:cs="Arial"/>
                <w:sz w:val="28"/>
                <w:szCs w:val="28"/>
                <w:lang w:eastAsia="zh-HK"/>
              </w:rPr>
            </w:pPr>
            <w:r w:rsidRPr="00E57CE3">
              <w:rPr>
                <w:rFonts w:eastAsiaTheme="minorEastAsia" w:cs="Arial"/>
                <w:sz w:val="28"/>
                <w:szCs w:val="28"/>
                <w:lang w:eastAsia="zh-HK"/>
              </w:rPr>
              <w:t>Install</w:t>
            </w:r>
            <w:r w:rsidR="00D21943" w:rsidRPr="00E57CE3">
              <w:rPr>
                <w:rFonts w:eastAsiaTheme="minorEastAsia" w:cs="Arial"/>
                <w:sz w:val="28"/>
                <w:szCs w:val="28"/>
                <w:lang w:eastAsia="zh-HK"/>
              </w:rPr>
              <w:t>ation and assembly work (CPC514</w:t>
            </w:r>
            <w:r w:rsidR="00B32552" w:rsidRPr="00E57CE3">
              <w:rPr>
                <w:rFonts w:eastAsiaTheme="minorEastAsia" w:cs="Arial" w:hint="eastAsia"/>
                <w:sz w:val="28"/>
                <w:szCs w:val="28"/>
                <w:lang w:eastAsia="zh-HK"/>
              </w:rPr>
              <w:t>,</w:t>
            </w:r>
            <w:r w:rsidRPr="00E57CE3">
              <w:rPr>
                <w:rFonts w:eastAsiaTheme="minorEastAsia" w:cs="Arial"/>
                <w:sz w:val="28"/>
                <w:szCs w:val="28"/>
                <w:lang w:eastAsia="zh-HK"/>
              </w:rPr>
              <w:t>516)</w:t>
            </w:r>
            <w:r w:rsidR="000B74A1" w:rsidRPr="00E57CE3">
              <w:rPr>
                <w:rFonts w:eastAsiaTheme="minorEastAsia" w:cs="Arial"/>
                <w:sz w:val="28"/>
                <w:szCs w:val="28"/>
                <w:lang w:eastAsia="zh-HK"/>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D2A67" w:rsidRPr="00E57CE3" w:rsidRDefault="002D2A67" w:rsidP="002D2A6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4A64E8" w:rsidP="002D2A6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2D2A67"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D2A67"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Construction and Related Engineering Services</w:t>
            </w:r>
          </w:p>
          <w:p w:rsidR="0096180D" w:rsidRPr="00E57CE3" w:rsidRDefault="0096180D" w:rsidP="0096180D">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Building completion and finishing work (CPC517)</w:t>
            </w:r>
            <w:r w:rsidR="000B74A1" w:rsidRPr="00E57CE3">
              <w:rPr>
                <w:rFonts w:eastAsiaTheme="minorEastAsia" w:cs="Arial"/>
                <w:sz w:val="28"/>
                <w:szCs w:val="28"/>
                <w:lang w:eastAsia="zh-HK"/>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96180D" w:rsidRPr="00E57CE3" w:rsidRDefault="0096180D" w:rsidP="0096180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EC10F1" w:rsidP="0096180D">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96180D"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96180D"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F0FF5" w:rsidP="002F0FF5">
            <w:pPr>
              <w:pStyle w:val="KWBodytext"/>
              <w:adjustRightInd w:val="0"/>
              <w:snapToGrid w:val="0"/>
              <w:spacing w:after="0" w:line="240" w:lineRule="auto"/>
              <w:ind w:left="456" w:hangingChars="163" w:hanging="456"/>
              <w:rPr>
                <w:rFonts w:eastAsiaTheme="minorEastAsia" w:cs="Arial"/>
                <w:sz w:val="28"/>
                <w:szCs w:val="28"/>
                <w:lang w:eastAsia="zh-HK"/>
              </w:rPr>
            </w:pPr>
            <w:r w:rsidRPr="00E57CE3">
              <w:rPr>
                <w:rFonts w:eastAsiaTheme="minorEastAsia" w:cs="Arial" w:hint="eastAsia"/>
                <w:sz w:val="28"/>
                <w:szCs w:val="28"/>
                <w:lang w:eastAsia="zh-HK"/>
              </w:rPr>
              <w:t xml:space="preserve">3. </w:t>
            </w:r>
            <w:r w:rsidR="00272912" w:rsidRPr="00E57CE3">
              <w:rPr>
                <w:rFonts w:eastAsiaTheme="minorEastAsia" w:cs="Arial"/>
                <w:sz w:val="28"/>
                <w:szCs w:val="28"/>
                <w:lang w:eastAsia="zh-HK"/>
              </w:rPr>
              <w:t>Construction and Related Engineering Services</w:t>
            </w:r>
          </w:p>
          <w:p w:rsidR="00A03B6F" w:rsidRPr="00E57CE3" w:rsidRDefault="00A03B6F" w:rsidP="00A03B6F">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A03B6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72912" w:rsidRPr="00E57CE3" w:rsidRDefault="00272912" w:rsidP="008479EE">
            <w:pPr>
              <w:pStyle w:val="KWBodytext"/>
              <w:numPr>
                <w:ilvl w:val="0"/>
                <w:numId w:val="72"/>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(CPC511</w:t>
            </w:r>
            <w:r w:rsidR="000B3C5B" w:rsidRPr="00E57CE3">
              <w:rPr>
                <w:rFonts w:eastAsiaTheme="minorEastAsia" w:cs="Arial" w:hint="eastAsia"/>
                <w:sz w:val="28"/>
                <w:szCs w:val="28"/>
                <w:lang w:eastAsia="zh-HK"/>
              </w:rPr>
              <w:t>,</w:t>
            </w:r>
            <w:r w:rsidRPr="00E57CE3">
              <w:rPr>
                <w:rFonts w:eastAsiaTheme="minorEastAsia" w:cs="Arial"/>
                <w:sz w:val="28"/>
                <w:szCs w:val="28"/>
                <w:lang w:eastAsia="zh-HK"/>
              </w:rPr>
              <w:t>515</w:t>
            </w:r>
            <w:r w:rsidR="000B3C5B" w:rsidRPr="00E57CE3">
              <w:rPr>
                <w:rFonts w:eastAsiaTheme="minorEastAsia" w:cs="Arial" w:hint="eastAsia"/>
                <w:sz w:val="28"/>
                <w:szCs w:val="28"/>
                <w:lang w:eastAsia="zh-HK"/>
              </w:rPr>
              <w:t>,</w:t>
            </w:r>
            <w:r w:rsidRPr="00E57CE3">
              <w:rPr>
                <w:rFonts w:eastAsiaTheme="minorEastAsia" w:cs="Arial"/>
                <w:sz w:val="28"/>
                <w:szCs w:val="28"/>
                <w:lang w:eastAsia="zh-HK"/>
              </w:rPr>
              <w:t>518)</w:t>
            </w:r>
            <w:r w:rsidR="000B74A1" w:rsidRPr="00E57CE3">
              <w:rPr>
                <w:rFonts w:eastAsia="新細明體" w:cs="Arial"/>
                <w:sz w:val="28"/>
                <w:szCs w:val="28"/>
                <w:lang w:eastAsia="zh-CN"/>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A03B6F" w:rsidRPr="00E57CE3" w:rsidRDefault="00A03B6F" w:rsidP="00A03B6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2F0FF5" w:rsidP="00A03B6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A03B6F"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A03B6F"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7A5312">
            <w:pPr>
              <w:pStyle w:val="KWBodytext"/>
              <w:numPr>
                <w:ilvl w:val="0"/>
                <w:numId w:val="73"/>
              </w:numPr>
              <w:adjustRightInd w:val="0"/>
              <w:snapToGrid w:val="0"/>
              <w:spacing w:after="0" w:line="240" w:lineRule="auto"/>
              <w:ind w:left="885" w:firstLineChars="0" w:hanging="426"/>
              <w:jc w:val="left"/>
              <w:rPr>
                <w:rFonts w:eastAsiaTheme="minorEastAsia" w:cs="Arial"/>
                <w:sz w:val="28"/>
                <w:szCs w:val="28"/>
                <w:lang w:eastAsia="zh-HK"/>
              </w:rPr>
            </w:pPr>
            <w:r w:rsidRPr="00E57CE3">
              <w:rPr>
                <w:rFonts w:eastAsiaTheme="minorEastAsia" w:cs="Arial"/>
                <w:sz w:val="28"/>
                <w:szCs w:val="28"/>
                <w:lang w:eastAsia="zh-HK"/>
              </w:rPr>
              <w:t>Commission agents</w:t>
            </w:r>
            <w:r w:rsidR="000B74A1" w:rsidRPr="00E57CE3">
              <w:rPr>
                <w:rFonts w:eastAsiaTheme="minorEastAsia" w:cs="Arial"/>
                <w:sz w:val="28"/>
                <w:szCs w:val="28"/>
                <w:lang w:eastAsia="zh-HK"/>
              </w:rPr>
              <w:t>’</w:t>
            </w:r>
            <w:r w:rsidRPr="00E57CE3">
              <w:rPr>
                <w:rFonts w:eastAsiaTheme="minorEastAsia" w:cs="Arial"/>
                <w:sz w:val="28"/>
                <w:szCs w:val="28"/>
                <w:lang w:eastAsia="zh-HK"/>
              </w:rPr>
              <w:t xml:space="preserve"> services (CPC621)</w:t>
            </w:r>
            <w:r w:rsidR="000B74A1" w:rsidRPr="00E57CE3">
              <w:rPr>
                <w:rFonts w:eastAsia="新細明體" w:cs="Arial"/>
                <w:sz w:val="28"/>
                <w:szCs w:val="28"/>
                <w:lang w:eastAsia="zh-TW"/>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1A364B" w:rsidRPr="00E57CE3" w:rsidRDefault="001A364B" w:rsidP="001A36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7A5312" w:rsidP="001A36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1A364B"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1A364B"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8479EE">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 xml:space="preserve">Wholesale trade services </w:t>
            </w:r>
            <w:r w:rsidR="005C234C" w:rsidRPr="00E57CE3">
              <w:rPr>
                <w:rFonts w:eastAsiaTheme="minorEastAsia" w:cs="Arial"/>
                <w:sz w:val="28"/>
                <w:szCs w:val="28"/>
                <w:lang w:eastAsia="zh-HK"/>
              </w:rPr>
              <w:t>(CPC622</w:t>
            </w:r>
            <w:r w:rsidR="005C234C" w:rsidRPr="00E57CE3">
              <w:rPr>
                <w:rFonts w:eastAsiaTheme="minorEastAsia" w:cs="Arial" w:hint="eastAsia"/>
                <w:sz w:val="28"/>
                <w:szCs w:val="28"/>
                <w:lang w:eastAsia="zh-HK"/>
              </w:rPr>
              <w:t>, except</w:t>
            </w:r>
            <w:r w:rsidR="005C234C" w:rsidRPr="00E57CE3">
              <w:rPr>
                <w:rFonts w:eastAsiaTheme="minorEastAsia" w:cs="Arial"/>
                <w:sz w:val="28"/>
                <w:szCs w:val="28"/>
                <w:lang w:eastAsia="zh-HK"/>
              </w:rPr>
              <w:t xml:space="preserve"> </w:t>
            </w:r>
            <w:r w:rsidR="005C234C" w:rsidRPr="00E57CE3">
              <w:rPr>
                <w:rFonts w:eastAsiaTheme="minorEastAsia" w:cs="Arial" w:hint="eastAsia"/>
                <w:sz w:val="28"/>
                <w:szCs w:val="28"/>
                <w:lang w:eastAsia="zh-HK"/>
              </w:rPr>
              <w:t xml:space="preserve">wholesale </w:t>
            </w:r>
            <w:r w:rsidR="00C22B1E" w:rsidRPr="00E57CE3">
              <w:rPr>
                <w:rFonts w:eastAsiaTheme="minorEastAsia" w:cs="Arial"/>
                <w:sz w:val="28"/>
                <w:szCs w:val="28"/>
                <w:lang w:eastAsia="zh-HK"/>
              </w:rPr>
              <w:t xml:space="preserve">trade </w:t>
            </w:r>
            <w:r w:rsidR="005C234C" w:rsidRPr="00E57CE3">
              <w:rPr>
                <w:rFonts w:eastAsiaTheme="minorEastAsia" w:cs="Arial" w:hint="eastAsia"/>
                <w:sz w:val="28"/>
                <w:szCs w:val="28"/>
                <w:lang w:eastAsia="zh-HK"/>
              </w:rPr>
              <w:t xml:space="preserve">services of books, newspapers, magazines, </w:t>
            </w:r>
            <w:r w:rsidR="005C234C" w:rsidRPr="00E57CE3">
              <w:rPr>
                <w:rFonts w:eastAsiaTheme="minorEastAsia" w:cs="Arial"/>
                <w:sz w:val="28"/>
                <w:szCs w:val="28"/>
                <w:lang w:eastAsia="zh-HK"/>
              </w:rPr>
              <w:t>cultural relics</w:t>
            </w:r>
            <w:r w:rsidR="005C234C" w:rsidRPr="00E57CE3">
              <w:rPr>
                <w:rStyle w:val="aa"/>
                <w:rFonts w:eastAsiaTheme="minorEastAsia" w:cs="Arial"/>
                <w:sz w:val="28"/>
                <w:szCs w:val="28"/>
                <w:lang w:eastAsia="zh-HK"/>
              </w:rPr>
              <w:footnoteReference w:id="7"/>
            </w:r>
            <w:r w:rsidR="005C234C" w:rsidRPr="00E57CE3">
              <w:rPr>
                <w:rFonts w:eastAsiaTheme="minorEastAsia" w:cs="Arial"/>
                <w:sz w:val="28"/>
                <w:szCs w:val="28"/>
                <w:lang w:eastAsia="zh-HK"/>
              </w:rPr>
              <w:t>)</w:t>
            </w:r>
            <w:r w:rsidR="005C234C" w:rsidRPr="00E57CE3">
              <w:rPr>
                <w:rFonts w:eastAsiaTheme="minorEastAsia" w:cs="Arial" w:hint="eastAsia"/>
                <w:sz w:val="28"/>
                <w:szCs w:val="28"/>
                <w:lang w:eastAsia="zh-HK"/>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53008E" w:rsidRPr="00E57CE3" w:rsidRDefault="0053008E" w:rsidP="0053008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3340C1" w:rsidP="0053008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53008E"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833925" w:rsidRDefault="00694831" w:rsidP="00692F38">
            <w:pPr>
              <w:pStyle w:val="KWBodytext"/>
              <w:numPr>
                <w:ilvl w:val="3"/>
                <w:numId w:val="133"/>
              </w:numPr>
              <w:tabs>
                <w:tab w:val="clear" w:pos="1680"/>
                <w:tab w:val="num" w:pos="459"/>
              </w:tabs>
              <w:adjustRightInd w:val="0"/>
              <w:snapToGrid w:val="0"/>
              <w:spacing w:beforeLines="75" w:before="270" w:afterLines="75" w:after="270" w:line="240" w:lineRule="auto"/>
              <w:ind w:leftChars="25" w:left="516" w:hangingChars="163" w:hanging="456"/>
              <w:rPr>
                <w:rFonts w:eastAsiaTheme="minorEastAsia" w:cs="Arial"/>
                <w:sz w:val="28"/>
                <w:szCs w:val="28"/>
                <w:lang w:eastAsia="zh-CN"/>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sz w:val="28"/>
                <w:szCs w:val="28"/>
                <w:lang w:eastAsia="zh-HK"/>
              </w:rPr>
              <w:t>engage in purchase of staple food and wholesale services of staple food, cotton, vegetable oil, edible sugar and crop seeds.</w:t>
            </w:r>
          </w:p>
          <w:p w:rsidR="00833925" w:rsidRDefault="005C234C" w:rsidP="00692F38">
            <w:pPr>
              <w:pStyle w:val="KWBodytext"/>
              <w:numPr>
                <w:ilvl w:val="3"/>
                <w:numId w:val="133"/>
              </w:numPr>
              <w:tabs>
                <w:tab w:val="clear" w:pos="1680"/>
                <w:tab w:val="num" w:pos="459"/>
              </w:tabs>
              <w:adjustRightInd w:val="0"/>
              <w:snapToGrid w:val="0"/>
              <w:spacing w:beforeLines="75" w:before="270" w:afterLines="75" w:after="270" w:line="240" w:lineRule="auto"/>
              <w:ind w:leftChars="25" w:left="516" w:hangingChars="163" w:hanging="456"/>
              <w:rPr>
                <w:rFonts w:eastAsiaTheme="minorEastAsia" w:cs="Arial"/>
                <w:sz w:val="28"/>
                <w:szCs w:val="28"/>
                <w:lang w:eastAsia="zh-TW"/>
              </w:rPr>
            </w:pPr>
            <w:r w:rsidRPr="00E57CE3">
              <w:rPr>
                <w:rFonts w:eastAsiaTheme="minorEastAsia" w:cs="Arial" w:hint="eastAsia"/>
                <w:sz w:val="28"/>
                <w:szCs w:val="28"/>
                <w:lang w:eastAsia="zh-TW"/>
              </w:rPr>
              <w:t xml:space="preserve">For engaging in </w:t>
            </w:r>
            <w:r w:rsidRPr="00E57CE3">
              <w:rPr>
                <w:rFonts w:eastAsiaTheme="minorEastAsia" w:cs="Arial"/>
                <w:sz w:val="28"/>
                <w:szCs w:val="28"/>
                <w:lang w:eastAsia="zh-TW"/>
              </w:rPr>
              <w:t>the construction and operation of large-scale wholesale markets of agricultur</w:t>
            </w:r>
            <w:r w:rsidRPr="00E57CE3">
              <w:rPr>
                <w:rFonts w:eastAsiaTheme="minorEastAsia" w:cs="Arial" w:hint="eastAsia"/>
                <w:sz w:val="28"/>
                <w:szCs w:val="28"/>
                <w:lang w:eastAsia="zh-TW"/>
              </w:rPr>
              <w:t>al</w:t>
            </w:r>
            <w:r w:rsidRPr="00E57CE3">
              <w:rPr>
                <w:rFonts w:eastAsiaTheme="minorEastAsia" w:cs="Arial"/>
                <w:sz w:val="28"/>
                <w:szCs w:val="28"/>
                <w:lang w:eastAsia="zh-TW"/>
              </w:rPr>
              <w:t xml:space="preserve"> products</w:t>
            </w:r>
            <w:r w:rsidRPr="00E57CE3">
              <w:rPr>
                <w:rFonts w:eastAsiaTheme="minorEastAsia" w:cs="Arial" w:hint="eastAsia"/>
                <w:sz w:val="28"/>
                <w:szCs w:val="28"/>
                <w:lang w:eastAsia="zh-TW"/>
              </w:rPr>
              <w:t>, the Mainland party shall be the controlling shareholder</w:t>
            </w:r>
            <w:r w:rsidRPr="00E57CE3">
              <w:rPr>
                <w:rFonts w:eastAsiaTheme="minorEastAsia" w:cs="Arial"/>
                <w:sz w:val="28"/>
                <w:szCs w:val="28"/>
                <w:lang w:eastAsia="zh-TW"/>
              </w:rPr>
              <w:t>.</w:t>
            </w:r>
          </w:p>
          <w:p w:rsidR="00272912" w:rsidRPr="00E57CE3" w:rsidRDefault="00272912" w:rsidP="007A7D89">
            <w:pPr>
              <w:pStyle w:val="KWBodytext"/>
              <w:adjustRightInd w:val="0"/>
              <w:snapToGrid w:val="0"/>
              <w:spacing w:before="120" w:after="120" w:line="240" w:lineRule="auto"/>
              <w:ind w:left="336" w:hangingChars="120" w:hanging="336"/>
              <w:rPr>
                <w:rFonts w:eastAsiaTheme="minorEastAsia" w:cs="Arial"/>
                <w:sz w:val="28"/>
                <w:szCs w:val="28"/>
                <w:lang w:eastAsia="zh-HK"/>
              </w:rPr>
            </w:pP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5C234C" w:rsidRPr="00E57CE3" w:rsidRDefault="00272912" w:rsidP="005C234C">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 xml:space="preserve">Retailing services </w:t>
            </w:r>
            <w:r w:rsidR="005C234C" w:rsidRPr="00E57CE3">
              <w:rPr>
                <w:rFonts w:eastAsiaTheme="minorEastAsia" w:cs="Arial"/>
                <w:sz w:val="28"/>
                <w:szCs w:val="28"/>
                <w:lang w:eastAsia="zh-HK"/>
              </w:rPr>
              <w:t>(CPC631</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632</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6111</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6113</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6121</w:t>
            </w:r>
            <w:r w:rsidR="005C234C" w:rsidRPr="00E57CE3">
              <w:rPr>
                <w:rFonts w:eastAsiaTheme="minorEastAsia" w:cs="Arial" w:hint="eastAsia"/>
                <w:sz w:val="28"/>
                <w:szCs w:val="28"/>
                <w:lang w:eastAsia="zh-HK"/>
              </w:rPr>
              <w:t>, except</w:t>
            </w:r>
            <w:r w:rsidR="005C234C" w:rsidRPr="00E57CE3">
              <w:rPr>
                <w:rFonts w:eastAsiaTheme="minorEastAsia" w:cs="Arial"/>
                <w:sz w:val="28"/>
                <w:szCs w:val="28"/>
                <w:lang w:eastAsia="zh-HK"/>
              </w:rPr>
              <w:t xml:space="preserve"> </w:t>
            </w:r>
            <w:r w:rsidR="005C234C" w:rsidRPr="00E57CE3">
              <w:rPr>
                <w:rFonts w:eastAsiaTheme="minorEastAsia" w:cs="Arial" w:hint="eastAsia"/>
                <w:sz w:val="28"/>
                <w:szCs w:val="28"/>
                <w:lang w:eastAsia="zh-HK"/>
              </w:rPr>
              <w:t>retail</w:t>
            </w:r>
            <w:r w:rsidR="0002099A" w:rsidRPr="00E57CE3">
              <w:rPr>
                <w:rFonts w:eastAsiaTheme="minorEastAsia" w:cs="Arial"/>
                <w:sz w:val="28"/>
                <w:szCs w:val="28"/>
                <w:lang w:eastAsia="zh-HK"/>
              </w:rPr>
              <w:t>ing</w:t>
            </w:r>
            <w:r w:rsidR="005C234C" w:rsidRPr="00E57CE3">
              <w:rPr>
                <w:rFonts w:eastAsiaTheme="minorEastAsia" w:cs="Arial" w:hint="eastAsia"/>
                <w:sz w:val="28"/>
                <w:szCs w:val="28"/>
                <w:lang w:eastAsia="zh-HK"/>
              </w:rPr>
              <w:t xml:space="preserve"> services of books, newspapers, magazines, </w:t>
            </w:r>
            <w:r w:rsidR="005C234C" w:rsidRPr="00E57CE3">
              <w:rPr>
                <w:rFonts w:eastAsiaTheme="minorEastAsia" w:cs="Arial"/>
                <w:sz w:val="28"/>
                <w:szCs w:val="28"/>
                <w:lang w:eastAsia="zh-HK"/>
              </w:rPr>
              <w:t>cultural relics</w:t>
            </w:r>
            <w:r w:rsidR="005C234C" w:rsidRPr="00E57CE3">
              <w:rPr>
                <w:vertAlign w:val="superscript"/>
              </w:rPr>
              <w:footnoteReference w:id="8"/>
            </w:r>
            <w:r w:rsidR="005C234C" w:rsidRPr="00E57CE3">
              <w:rPr>
                <w:rFonts w:eastAsiaTheme="minorEastAsia" w:cs="Arial"/>
                <w:sz w:val="28"/>
                <w:szCs w:val="28"/>
                <w:lang w:eastAsia="zh-HK"/>
              </w:rPr>
              <w:t>)</w:t>
            </w:r>
            <w:r w:rsidR="005C234C" w:rsidRPr="00E57CE3">
              <w:rPr>
                <w:rFonts w:eastAsiaTheme="minorEastAsia" w:cs="Arial" w:hint="eastAsia"/>
                <w:sz w:val="28"/>
                <w:szCs w:val="28"/>
                <w:lang w:eastAsia="zh-HK"/>
              </w:rPr>
              <w:t xml:space="preserve"> </w:t>
            </w:r>
          </w:p>
          <w:p w:rsidR="00272912" w:rsidRPr="00E57CE3" w:rsidRDefault="00272912" w:rsidP="005C234C">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FB0A6D" w:rsidRPr="00E57CE3" w:rsidRDefault="00FB0A6D" w:rsidP="00FB0A6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AB435A" w:rsidP="00FB0A6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FB0A6D"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833925" w:rsidRDefault="0002099A" w:rsidP="00692F38">
            <w:pPr>
              <w:numPr>
                <w:ilvl w:val="0"/>
                <w:numId w:val="134"/>
              </w:numPr>
              <w:adjustRightInd w:val="0"/>
              <w:snapToGrid w:val="0"/>
              <w:spacing w:beforeLines="75" w:before="270" w:afterLines="75" w:after="270"/>
              <w:jc w:val="both"/>
              <w:rPr>
                <w:rFonts w:ascii="Arial" w:eastAsia="新細明體" w:hAnsi="Arial" w:cs="Arial"/>
                <w:sz w:val="28"/>
                <w:szCs w:val="28"/>
              </w:rPr>
            </w:pPr>
            <w:r w:rsidRPr="00E57CE3">
              <w:rPr>
                <w:rFonts w:ascii="Arial" w:hAnsi="Arial" w:cs="Arial"/>
                <w:sz w:val="28"/>
                <w:szCs w:val="28"/>
                <w:lang w:eastAsia="zh-HK"/>
              </w:rPr>
              <w:t>N</w:t>
            </w:r>
            <w:r w:rsidR="005C234C" w:rsidRPr="00E57CE3">
              <w:rPr>
                <w:rFonts w:ascii="Arial" w:hAnsi="Arial" w:cs="Arial" w:hint="eastAsia"/>
                <w:sz w:val="28"/>
                <w:szCs w:val="28"/>
                <w:lang w:eastAsia="zh-HK"/>
              </w:rPr>
              <w:t xml:space="preserve">ot </w:t>
            </w:r>
            <w:r w:rsidRPr="00E57CE3">
              <w:rPr>
                <w:rFonts w:ascii="Arial" w:hAnsi="Arial" w:cs="Arial"/>
                <w:sz w:val="28"/>
                <w:szCs w:val="28"/>
                <w:lang w:eastAsia="zh-HK"/>
              </w:rPr>
              <w:t xml:space="preserve">to </w:t>
            </w:r>
            <w:r w:rsidR="005C234C" w:rsidRPr="00E57CE3">
              <w:rPr>
                <w:rFonts w:ascii="Arial" w:hAnsi="Arial" w:cs="Arial" w:hint="eastAsia"/>
                <w:sz w:val="28"/>
                <w:szCs w:val="28"/>
                <w:lang w:eastAsia="zh-HK"/>
              </w:rPr>
              <w:t xml:space="preserve">provide </w:t>
            </w:r>
            <w:r w:rsidR="005C234C" w:rsidRPr="00E57CE3">
              <w:rPr>
                <w:rFonts w:ascii="Arial" w:eastAsia="FangSong" w:hAnsi="Arial" w:cs="Arial"/>
                <w:sz w:val="28"/>
                <w:szCs w:val="28"/>
              </w:rPr>
              <w:t>retailing services of tobacco</w:t>
            </w:r>
            <w:r w:rsidR="005C234C" w:rsidRPr="00E57CE3">
              <w:rPr>
                <w:rFonts w:ascii="Arial" w:hAnsi="Arial" w:cs="Arial"/>
                <w:sz w:val="28"/>
                <w:szCs w:val="28"/>
                <w:lang w:eastAsia="zh-HK"/>
              </w:rPr>
              <w:t>.</w:t>
            </w:r>
          </w:p>
          <w:p w:rsidR="00833925" w:rsidRDefault="005C234C" w:rsidP="00692F38">
            <w:pPr>
              <w:numPr>
                <w:ilvl w:val="0"/>
                <w:numId w:val="134"/>
              </w:numPr>
              <w:adjustRightInd w:val="0"/>
              <w:snapToGrid w:val="0"/>
              <w:spacing w:beforeLines="75" w:before="270" w:afterLines="75" w:after="270"/>
              <w:jc w:val="both"/>
              <w:rPr>
                <w:rFonts w:ascii="Arial" w:eastAsia="新細明體" w:hAnsi="Arial" w:cs="Arial"/>
                <w:sz w:val="28"/>
                <w:szCs w:val="28"/>
              </w:rPr>
            </w:pPr>
            <w:r w:rsidRPr="00E57CE3">
              <w:rPr>
                <w:rFonts w:ascii="Arial" w:eastAsia="FangSong" w:hAnsi="Arial" w:cs="Arial"/>
                <w:sz w:val="28"/>
                <w:szCs w:val="28"/>
              </w:rPr>
              <w:t xml:space="preserve">For gasoline stations </w:t>
            </w:r>
            <w:r w:rsidRPr="00E57CE3">
              <w:rPr>
                <w:rFonts w:ascii="Arial" w:hAnsi="Arial" w:cs="Arial" w:hint="eastAsia"/>
                <w:sz w:val="28"/>
                <w:szCs w:val="28"/>
                <w:lang w:eastAsia="zh-HK"/>
              </w:rPr>
              <w:t xml:space="preserve">chain </w:t>
            </w:r>
            <w:r w:rsidRPr="00E57CE3">
              <w:rPr>
                <w:rFonts w:ascii="Arial" w:eastAsia="FangSong" w:hAnsi="Arial" w:cs="Arial"/>
                <w:sz w:val="28"/>
                <w:szCs w:val="28"/>
              </w:rPr>
              <w:t xml:space="preserve">set up </w:t>
            </w:r>
            <w:r w:rsidRPr="00E57CE3">
              <w:rPr>
                <w:rFonts w:ascii="Arial" w:hAnsi="Arial" w:cs="Arial"/>
                <w:sz w:val="28"/>
                <w:szCs w:val="28"/>
                <w:lang w:eastAsia="zh-HK"/>
              </w:rPr>
              <w:t xml:space="preserve">by the same </w:t>
            </w:r>
            <w:r w:rsidR="008717CC">
              <w:rPr>
                <w:rFonts w:ascii="Arial" w:hAnsi="Arial" w:cs="Arial"/>
                <w:sz w:val="28"/>
                <w:szCs w:val="28"/>
                <w:lang w:eastAsia="zh-HK"/>
              </w:rPr>
              <w:t>Macao</w:t>
            </w:r>
            <w:r w:rsidRPr="00E57CE3">
              <w:rPr>
                <w:rFonts w:ascii="Arial" w:hAnsi="Arial" w:cs="Arial"/>
                <w:sz w:val="28"/>
                <w:szCs w:val="28"/>
                <w:lang w:eastAsia="zh-HK"/>
              </w:rPr>
              <w:t xml:space="preserve"> service </w:t>
            </w:r>
            <w:r w:rsidRPr="00E57CE3">
              <w:rPr>
                <w:rFonts w:ascii="Arial" w:hAnsi="Arial" w:cs="Arial" w:hint="eastAsia"/>
                <w:sz w:val="28"/>
                <w:szCs w:val="28"/>
                <w:lang w:eastAsia="zh-HK"/>
              </w:rPr>
              <w:t>supplie</w:t>
            </w:r>
            <w:r w:rsidRPr="00E57CE3">
              <w:rPr>
                <w:rFonts w:ascii="Arial" w:hAnsi="Arial" w:cs="Arial"/>
                <w:sz w:val="28"/>
                <w:szCs w:val="28"/>
                <w:lang w:eastAsia="zh-HK"/>
              </w:rPr>
              <w:t>r having</w:t>
            </w:r>
            <w:r w:rsidRPr="00E57CE3">
              <w:rPr>
                <w:rFonts w:ascii="Arial" w:eastAsia="FangSong" w:hAnsi="Arial" w:cs="Arial"/>
                <w:sz w:val="28"/>
                <w:szCs w:val="28"/>
              </w:rPr>
              <w:t xml:space="preserve"> more than 30 branch stores selling different types and brands of processed oil coming from multiple suppliers, the Mainland party shall be the controlling shareholder</w:t>
            </w:r>
            <w:r w:rsidRPr="00E57CE3">
              <w:rPr>
                <w:rFonts w:ascii="Arial" w:hAnsi="Arial" w:cs="Arial"/>
                <w:sz w:val="28"/>
                <w:szCs w:val="28"/>
                <w:lang w:eastAsia="zh-HK"/>
              </w:rPr>
              <w:t>.</w:t>
            </w:r>
          </w:p>
          <w:p w:rsidR="005C234C" w:rsidRPr="00E57CE3" w:rsidRDefault="005C234C"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72912" w:rsidP="00AB435A">
            <w:pPr>
              <w:snapToGrid w:val="0"/>
              <w:spacing w:before="120" w:after="120"/>
              <w:jc w:val="both"/>
              <w:rPr>
                <w:rFonts w:cs="Arial"/>
                <w:sz w:val="28"/>
                <w:szCs w:val="28"/>
                <w:lang w:eastAsia="zh-HK"/>
              </w:rPr>
            </w:pP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272912" w:rsidP="00BA13F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72912" w:rsidRPr="00E57CE3" w:rsidRDefault="00272912" w:rsidP="005C234C">
            <w:pPr>
              <w:pStyle w:val="KWBodytext"/>
              <w:numPr>
                <w:ilvl w:val="0"/>
                <w:numId w:val="73"/>
              </w:numPr>
              <w:adjustRightInd w:val="0"/>
              <w:snapToGrid w:val="0"/>
              <w:spacing w:after="0" w:line="240" w:lineRule="auto"/>
              <w:ind w:left="941" w:firstLineChars="0" w:hanging="567"/>
              <w:rPr>
                <w:rFonts w:eastAsiaTheme="minorEastAsia" w:cs="Arial"/>
                <w:sz w:val="28"/>
                <w:szCs w:val="28"/>
                <w:lang w:eastAsia="zh-HK"/>
              </w:rPr>
            </w:pPr>
            <w:r w:rsidRPr="00E57CE3">
              <w:rPr>
                <w:rFonts w:eastAsiaTheme="minorEastAsia" w:cs="Arial"/>
                <w:sz w:val="28"/>
                <w:szCs w:val="28"/>
                <w:lang w:eastAsia="zh-HK"/>
              </w:rPr>
              <w:t>Franchising (CPC8929)</w:t>
            </w:r>
            <w:r w:rsidR="00183FC4" w:rsidRPr="00E57CE3">
              <w:rPr>
                <w:rFonts w:eastAsiaTheme="minorEastAsia" w:cs="Arial" w:hint="eastAsia"/>
                <w:color w:val="0000FF"/>
                <w:sz w:val="28"/>
                <w:szCs w:val="28"/>
                <w:lang w:eastAsia="zh-HK"/>
              </w:rPr>
              <w:t xml:space="preserve"> </w:t>
            </w:r>
            <w:r w:rsidR="000B74A1" w:rsidRPr="00E57CE3">
              <w:rPr>
                <w:rFonts w:eastAsiaTheme="minorEastAsia" w:cs="Arial"/>
                <w:sz w:val="28"/>
                <w:szCs w:val="28"/>
                <w:lang w:eastAsia="zh-HK"/>
              </w:rPr>
              <w:t xml:space="preserve"> </w:t>
            </w:r>
            <w:r w:rsidR="000B74A1" w:rsidRPr="00E57CE3">
              <w:rPr>
                <w:rFonts w:eastAsia="新細明體" w:cs="Arial"/>
                <w:sz w:val="28"/>
                <w:szCs w:val="28"/>
                <w:lang w:eastAsia="zh-TW"/>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A206C" w:rsidRPr="00E57CE3"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A206C" w:rsidRPr="00E57CE3"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A206C"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D4514B"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D4514B"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5C234C">
            <w:pPr>
              <w:pStyle w:val="KWBodytext"/>
              <w:numPr>
                <w:ilvl w:val="0"/>
                <w:numId w:val="73"/>
              </w:numPr>
              <w:adjustRightInd w:val="0"/>
              <w:snapToGrid w:val="0"/>
              <w:spacing w:after="0" w:line="240" w:lineRule="auto"/>
              <w:ind w:left="800" w:firstLineChars="0" w:hanging="426"/>
              <w:rPr>
                <w:rFonts w:eastAsiaTheme="minorEastAsia" w:cs="Arial"/>
                <w:sz w:val="28"/>
                <w:szCs w:val="28"/>
                <w:lang w:eastAsia="zh-HK"/>
              </w:rPr>
            </w:pPr>
            <w:r w:rsidRPr="00E57CE3">
              <w:rPr>
                <w:rFonts w:eastAsiaTheme="minorEastAsia" w:cs="Arial"/>
                <w:sz w:val="28"/>
                <w:szCs w:val="28"/>
                <w:lang w:eastAsia="zh-HK"/>
              </w:rPr>
              <w:t>Other</w:t>
            </w:r>
            <w:r w:rsidR="000B74A1" w:rsidRPr="00E57CE3">
              <w:rPr>
                <w:rFonts w:eastAsia="新細明體" w:cs="Arial"/>
                <w:sz w:val="28"/>
                <w:szCs w:val="28"/>
                <w:lang w:eastAsia="zh-TW"/>
              </w:rPr>
              <w:t xml:space="preserve"> </w:t>
            </w:r>
            <w:r w:rsidR="00D4514B" w:rsidRPr="00E57CE3">
              <w:rPr>
                <w:rFonts w:eastAsia="新細明體" w:cs="Arial"/>
                <w:sz w:val="28"/>
                <w:szCs w:val="28"/>
                <w:lang w:eastAsia="zh-TW"/>
              </w:rPr>
              <w:t>distribution services</w:t>
            </w:r>
            <w:r w:rsidR="000B74A1" w:rsidRPr="00E57CE3">
              <w:rPr>
                <w:rFonts w:eastAsia="新細明體" w:cs="Arial"/>
                <w:sz w:val="28"/>
                <w:szCs w:val="28"/>
                <w:lang w:eastAsia="zh-TW"/>
              </w:rPr>
              <w:t xml:space="preserve"> </w:t>
            </w:r>
            <w:r w:rsidR="00CC3ABE" w:rsidRPr="00E57CE3">
              <w:rPr>
                <w:rFonts w:eastAsia="新細明體" w:cs="Arial" w:hint="eastAsia"/>
                <w:sz w:val="28"/>
                <w:szCs w:val="28"/>
                <w:lang w:eastAsia="zh-TW"/>
              </w:rPr>
              <w:t>(Except the auction of cultural relics</w:t>
            </w:r>
            <w:r w:rsidR="005C234C" w:rsidRPr="00E57CE3">
              <w:rPr>
                <w:rStyle w:val="aa"/>
                <w:rFonts w:eastAsia="新細明體" w:cs="Arial"/>
                <w:sz w:val="28"/>
                <w:szCs w:val="28"/>
                <w:lang w:eastAsia="zh-TW"/>
              </w:rPr>
              <w:footnoteReference w:id="9"/>
            </w:r>
            <w:r w:rsidR="00CC3ABE" w:rsidRPr="00E57CE3">
              <w:rPr>
                <w:rFonts w:eastAsia="新細明體" w:cs="Arial" w:hint="eastAsia"/>
                <w:sz w:val="28"/>
                <w:szCs w:val="28"/>
                <w:lang w:eastAsia="zh-TW"/>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D4514B" w:rsidRPr="00E57CE3"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4514B" w:rsidRPr="00E57CE3"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C234C" w:rsidRPr="00E57CE3" w:rsidRDefault="005C234C" w:rsidP="00980FF1">
            <w:pPr>
              <w:pStyle w:val="a7"/>
              <w:numPr>
                <w:ilvl w:val="0"/>
                <w:numId w:val="135"/>
              </w:numPr>
              <w:tabs>
                <w:tab w:val="clear" w:pos="1680"/>
                <w:tab w:val="num" w:pos="374"/>
              </w:tabs>
              <w:snapToGrid w:val="0"/>
              <w:spacing w:before="120" w:after="120"/>
              <w:ind w:leftChars="0" w:left="374" w:hanging="374"/>
              <w:jc w:val="both"/>
              <w:rPr>
                <w:rFonts w:ascii="Arial" w:hAnsi="Arial" w:cs="Arial"/>
                <w:kern w:val="0"/>
                <w:sz w:val="28"/>
                <w:szCs w:val="28"/>
              </w:rPr>
            </w:pPr>
            <w:r w:rsidRPr="00E57CE3">
              <w:rPr>
                <w:rFonts w:ascii="Arial" w:eastAsia="KaiTi_GB2312" w:hAnsi="Arial" w:cs="Arial" w:hint="eastAsia"/>
                <w:kern w:val="0"/>
                <w:sz w:val="28"/>
                <w:szCs w:val="28"/>
                <w:lang w:eastAsia="en-US"/>
              </w:rPr>
              <w:t>The</w:t>
            </w:r>
            <w:r w:rsidRPr="00E57CE3">
              <w:rPr>
                <w:rFonts w:ascii="Arial" w:eastAsia="KaiTi_GB2312" w:hAnsi="Arial" w:cs="Arial"/>
                <w:kern w:val="0"/>
                <w:sz w:val="28"/>
                <w:szCs w:val="28"/>
                <w:lang w:eastAsia="en-US"/>
              </w:rPr>
              <w:t xml:space="preserve"> setting up and operation of duty-free stores</w:t>
            </w:r>
            <w:r w:rsidRPr="00E57CE3">
              <w:rPr>
                <w:rFonts w:ascii="Arial" w:hAnsi="Arial" w:cs="Arial" w:hint="eastAsia"/>
                <w:kern w:val="0"/>
                <w:sz w:val="28"/>
                <w:szCs w:val="28"/>
                <w:lang w:eastAsia="zh-HK"/>
              </w:rPr>
              <w:t xml:space="preserve"> shall comply with the relevant Mainland regulations</w:t>
            </w:r>
            <w:r w:rsidRPr="00E57CE3">
              <w:rPr>
                <w:rFonts w:ascii="Arial" w:eastAsia="KaiTi_GB2312" w:hAnsi="Arial" w:cs="Arial"/>
                <w:kern w:val="0"/>
                <w:sz w:val="28"/>
                <w:szCs w:val="28"/>
                <w:lang w:eastAsia="en-US"/>
              </w:rPr>
              <w:t>.</w:t>
            </w:r>
          </w:p>
          <w:p w:rsidR="005C234C" w:rsidRPr="00E57CE3" w:rsidRDefault="005C234C" w:rsidP="00980FF1">
            <w:pPr>
              <w:pStyle w:val="a7"/>
              <w:numPr>
                <w:ilvl w:val="0"/>
                <w:numId w:val="135"/>
              </w:numPr>
              <w:tabs>
                <w:tab w:val="clear" w:pos="1680"/>
                <w:tab w:val="num" w:pos="374"/>
              </w:tabs>
              <w:snapToGrid w:val="0"/>
              <w:spacing w:before="120" w:after="120"/>
              <w:ind w:leftChars="0" w:left="374" w:hanging="374"/>
              <w:jc w:val="both"/>
              <w:rPr>
                <w:rFonts w:ascii="Arial" w:eastAsia="KaiTi_GB2312" w:hAnsi="Arial" w:cs="Arial"/>
                <w:kern w:val="0"/>
                <w:sz w:val="28"/>
                <w:szCs w:val="28"/>
                <w:lang w:eastAsia="en-US"/>
              </w:rPr>
            </w:pPr>
            <w:r w:rsidRPr="00E57CE3">
              <w:rPr>
                <w:rFonts w:ascii="Arial" w:eastAsia="KaiTi_GB2312" w:hAnsi="Arial" w:cs="Arial"/>
                <w:kern w:val="0"/>
                <w:sz w:val="28"/>
                <w:szCs w:val="28"/>
                <w:lang w:eastAsia="en-US"/>
              </w:rPr>
              <w:t xml:space="preserve">In the application for setting up direct selling </w:t>
            </w:r>
            <w:r w:rsidRPr="00E57CE3">
              <w:rPr>
                <w:rFonts w:ascii="Arial" w:eastAsia="KaiTi_GB2312" w:hAnsi="Arial" w:cs="Arial" w:hint="eastAsia"/>
                <w:kern w:val="0"/>
                <w:sz w:val="28"/>
                <w:szCs w:val="28"/>
                <w:lang w:eastAsia="en-US"/>
              </w:rPr>
              <w:t>enterprises</w:t>
            </w:r>
            <w:r w:rsidRPr="00E57CE3">
              <w:rPr>
                <w:rFonts w:ascii="Arial" w:eastAsia="KaiTi_GB2312" w:hAnsi="Arial" w:cs="Arial"/>
                <w:kern w:val="0"/>
                <w:sz w:val="28"/>
                <w:szCs w:val="28"/>
                <w:lang w:eastAsia="en-US"/>
              </w:rPr>
              <w:t>, applicant</w:t>
            </w:r>
            <w:r w:rsidRPr="00E57CE3">
              <w:rPr>
                <w:rFonts w:ascii="Arial" w:eastAsia="KaiTi_GB2312" w:hAnsi="Arial" w:cs="Arial" w:hint="eastAsia"/>
                <w:kern w:val="0"/>
                <w:sz w:val="28"/>
                <w:szCs w:val="28"/>
                <w:lang w:eastAsia="en-US"/>
              </w:rPr>
              <w:t>s</w:t>
            </w:r>
            <w:r w:rsidRPr="00E57CE3">
              <w:rPr>
                <w:rFonts w:ascii="Arial" w:eastAsia="KaiTi_GB2312" w:hAnsi="Arial" w:cs="Arial"/>
                <w:kern w:val="0"/>
                <w:sz w:val="28"/>
                <w:szCs w:val="28"/>
                <w:lang w:eastAsia="en-US"/>
              </w:rPr>
              <w:t xml:space="preserve"> shall have undertaken direct selling </w:t>
            </w:r>
            <w:r w:rsidRPr="00E57CE3">
              <w:rPr>
                <w:rFonts w:ascii="Arial" w:eastAsia="KaiTi_GB2312" w:hAnsi="Arial" w:cs="Arial" w:hint="eastAsia"/>
                <w:kern w:val="0"/>
                <w:sz w:val="28"/>
                <w:szCs w:val="28"/>
                <w:lang w:eastAsia="en-US"/>
              </w:rPr>
              <w:t>activities</w:t>
            </w:r>
            <w:r w:rsidRPr="00E57CE3">
              <w:rPr>
                <w:rFonts w:ascii="Arial" w:eastAsia="KaiTi_GB2312" w:hAnsi="Arial" w:cs="Arial"/>
                <w:kern w:val="0"/>
                <w:sz w:val="28"/>
                <w:szCs w:val="28"/>
                <w:lang w:eastAsia="en-US"/>
              </w:rPr>
              <w:t xml:space="preserve"> for </w:t>
            </w:r>
            <w:r w:rsidRPr="00E57CE3">
              <w:rPr>
                <w:rFonts w:ascii="Arial" w:eastAsia="KaiTi_GB2312" w:hAnsi="Arial" w:cs="Arial" w:hint="eastAsia"/>
                <w:kern w:val="0"/>
                <w:sz w:val="28"/>
                <w:szCs w:val="28"/>
                <w:lang w:eastAsia="en-US"/>
              </w:rPr>
              <w:t>over</w:t>
            </w:r>
            <w:r w:rsidRPr="00E57CE3">
              <w:rPr>
                <w:rFonts w:ascii="Arial" w:eastAsia="KaiTi_GB2312" w:hAnsi="Arial" w:cs="Arial"/>
                <w:kern w:val="0"/>
                <w:sz w:val="28"/>
                <w:szCs w:val="28"/>
                <w:lang w:eastAsia="en-US"/>
              </w:rPr>
              <w:t xml:space="preserve"> three years outside </w:t>
            </w:r>
            <w:r w:rsidRPr="00E57CE3">
              <w:rPr>
                <w:rFonts w:ascii="Arial" w:eastAsia="KaiTi_GB2312" w:hAnsi="Arial" w:cs="Arial" w:hint="eastAsia"/>
                <w:kern w:val="0"/>
                <w:sz w:val="28"/>
                <w:szCs w:val="28"/>
                <w:lang w:eastAsia="en-US"/>
              </w:rPr>
              <w:t>the border</w:t>
            </w:r>
            <w:r w:rsidRPr="00E57CE3">
              <w:rPr>
                <w:rFonts w:ascii="Arial" w:eastAsia="KaiTi_GB2312" w:hAnsi="Arial" w:cs="Arial"/>
                <w:kern w:val="0"/>
                <w:sz w:val="28"/>
                <w:szCs w:val="28"/>
                <w:lang w:eastAsia="en-US"/>
              </w:rPr>
              <w:t xml:space="preserve">. </w:t>
            </w:r>
            <w:r w:rsidRPr="00E57CE3">
              <w:rPr>
                <w:rFonts w:ascii="Arial" w:eastAsia="KaiTi_GB2312" w:hAnsi="Arial" w:cs="Arial" w:hint="eastAsia"/>
                <w:kern w:val="0"/>
                <w:sz w:val="28"/>
                <w:szCs w:val="28"/>
                <w:lang w:eastAsia="en-US"/>
              </w:rPr>
              <w:t>D</w:t>
            </w:r>
            <w:r w:rsidRPr="00E57CE3">
              <w:rPr>
                <w:rFonts w:ascii="Arial" w:eastAsia="KaiTi_GB2312" w:hAnsi="Arial" w:cs="Arial"/>
                <w:kern w:val="0"/>
                <w:sz w:val="28"/>
                <w:szCs w:val="28"/>
                <w:lang w:eastAsia="en-US"/>
              </w:rPr>
              <w:t xml:space="preserve">irect selling </w:t>
            </w:r>
            <w:r w:rsidRPr="00E57CE3">
              <w:rPr>
                <w:rFonts w:ascii="Arial" w:eastAsia="KaiTi_GB2312" w:hAnsi="Arial" w:cs="Arial" w:hint="eastAsia"/>
                <w:kern w:val="0"/>
                <w:sz w:val="28"/>
                <w:szCs w:val="28"/>
                <w:lang w:eastAsia="en-US"/>
              </w:rPr>
              <w:t>enterprise</w:t>
            </w:r>
            <w:r w:rsidRPr="00E57CE3">
              <w:rPr>
                <w:rFonts w:ascii="Arial" w:eastAsia="KaiTi_GB2312" w:hAnsi="Arial" w:cs="Arial"/>
                <w:kern w:val="0"/>
                <w:sz w:val="28"/>
                <w:szCs w:val="28"/>
                <w:lang w:eastAsia="en-US"/>
              </w:rPr>
              <w:t xml:space="preserve"> or any of its branches </w:t>
            </w:r>
            <w:r w:rsidRPr="00E57CE3">
              <w:rPr>
                <w:rFonts w:ascii="Arial" w:eastAsia="KaiTi_GB2312" w:hAnsi="Arial" w:cs="Arial" w:hint="eastAsia"/>
                <w:kern w:val="0"/>
                <w:sz w:val="28"/>
                <w:szCs w:val="28"/>
                <w:lang w:eastAsia="en-US"/>
              </w:rPr>
              <w:t>are not allowed to</w:t>
            </w:r>
            <w:r w:rsidRPr="00E57CE3">
              <w:rPr>
                <w:rFonts w:ascii="Arial" w:eastAsia="KaiTi_GB2312" w:hAnsi="Arial" w:cs="Arial"/>
                <w:kern w:val="0"/>
                <w:sz w:val="28"/>
                <w:szCs w:val="28"/>
                <w:lang w:eastAsia="en-US"/>
              </w:rPr>
              <w:t xml:space="preserve"> recruit personnel </w:t>
            </w:r>
            <w:r w:rsidRPr="00E57CE3">
              <w:rPr>
                <w:rFonts w:ascii="Arial" w:eastAsia="KaiTi_GB2312" w:hAnsi="Arial" w:cs="Arial" w:hint="eastAsia"/>
                <w:kern w:val="0"/>
                <w:sz w:val="28"/>
                <w:szCs w:val="28"/>
                <w:lang w:eastAsia="en-US"/>
              </w:rPr>
              <w:t xml:space="preserve">outside the border </w:t>
            </w:r>
            <w:r w:rsidRPr="00E57CE3">
              <w:rPr>
                <w:rFonts w:ascii="Arial" w:eastAsia="KaiTi_GB2312" w:hAnsi="Arial" w:cs="Arial"/>
                <w:kern w:val="0"/>
                <w:sz w:val="28"/>
                <w:szCs w:val="28"/>
                <w:lang w:eastAsia="en-US"/>
              </w:rPr>
              <w:t xml:space="preserve">as </w:t>
            </w:r>
            <w:r w:rsidRPr="00E57CE3">
              <w:rPr>
                <w:rFonts w:ascii="Arial" w:eastAsia="KaiTi_GB2312" w:hAnsi="Arial" w:cs="Arial" w:hint="eastAsia"/>
                <w:kern w:val="0"/>
                <w:sz w:val="28"/>
                <w:szCs w:val="28"/>
                <w:lang w:eastAsia="en-US"/>
              </w:rPr>
              <w:t xml:space="preserve">direct </w:t>
            </w:r>
            <w:r w:rsidRPr="00E57CE3">
              <w:rPr>
                <w:rFonts w:ascii="Arial" w:eastAsia="KaiTi_GB2312" w:hAnsi="Arial" w:cs="Arial"/>
                <w:kern w:val="0"/>
                <w:sz w:val="28"/>
                <w:szCs w:val="28"/>
                <w:lang w:eastAsia="en-US"/>
              </w:rPr>
              <w:t>sales p</w:t>
            </w:r>
            <w:r w:rsidRPr="00E57CE3">
              <w:rPr>
                <w:rFonts w:ascii="Arial" w:eastAsia="KaiTi_GB2312" w:hAnsi="Arial" w:cs="Arial" w:hint="eastAsia"/>
                <w:kern w:val="0"/>
                <w:sz w:val="28"/>
                <w:szCs w:val="28"/>
                <w:lang w:eastAsia="en-US"/>
              </w:rPr>
              <w:t>ersonnel</w:t>
            </w:r>
            <w:r w:rsidRPr="00E57CE3">
              <w:rPr>
                <w:rFonts w:ascii="Arial" w:eastAsia="KaiTi_GB2312" w:hAnsi="Arial" w:cs="Arial"/>
                <w:kern w:val="0"/>
                <w:sz w:val="28"/>
                <w:szCs w:val="28"/>
                <w:lang w:eastAsia="en-US"/>
              </w:rPr>
              <w:t xml:space="preserve">. </w:t>
            </w:r>
            <w:r w:rsidRPr="00E57CE3">
              <w:rPr>
                <w:rFonts w:ascii="Arial" w:eastAsia="KaiTi_GB2312" w:hAnsi="Arial" w:cs="Arial" w:hint="eastAsia"/>
                <w:kern w:val="0"/>
                <w:sz w:val="28"/>
                <w:szCs w:val="28"/>
                <w:lang w:eastAsia="en-US"/>
              </w:rPr>
              <w:t>P</w:t>
            </w:r>
            <w:r w:rsidRPr="00E57CE3">
              <w:rPr>
                <w:rFonts w:ascii="Arial" w:eastAsia="KaiTi_GB2312" w:hAnsi="Arial" w:cs="Arial"/>
                <w:kern w:val="0"/>
                <w:sz w:val="28"/>
                <w:szCs w:val="28"/>
                <w:lang w:eastAsia="en-US"/>
              </w:rPr>
              <w:t xml:space="preserve">ersonnel </w:t>
            </w:r>
            <w:r w:rsidRPr="00E57CE3">
              <w:rPr>
                <w:rFonts w:ascii="Arial" w:eastAsia="KaiTi_GB2312" w:hAnsi="Arial" w:cs="Arial" w:hint="eastAsia"/>
                <w:kern w:val="0"/>
                <w:sz w:val="28"/>
                <w:szCs w:val="28"/>
                <w:lang w:eastAsia="en-US"/>
              </w:rPr>
              <w:t>outside the border are not allowed to</w:t>
            </w:r>
            <w:r w:rsidRPr="00E57CE3">
              <w:rPr>
                <w:rFonts w:ascii="Arial" w:eastAsia="KaiTi_GB2312" w:hAnsi="Arial" w:cs="Arial"/>
                <w:kern w:val="0"/>
                <w:sz w:val="28"/>
                <w:szCs w:val="28"/>
                <w:lang w:eastAsia="en-US"/>
              </w:rPr>
              <w:t xml:space="preserve"> undertake vocational training of direct sales p</w:t>
            </w:r>
            <w:r w:rsidRPr="00E57CE3">
              <w:rPr>
                <w:rFonts w:ascii="Arial" w:eastAsia="KaiTi_GB2312" w:hAnsi="Arial" w:cs="Arial" w:hint="eastAsia"/>
                <w:kern w:val="0"/>
                <w:sz w:val="28"/>
                <w:szCs w:val="28"/>
                <w:lang w:eastAsia="en-US"/>
              </w:rPr>
              <w:t>ersonnel</w:t>
            </w:r>
            <w:r w:rsidRPr="00E57CE3">
              <w:rPr>
                <w:rFonts w:ascii="Arial" w:eastAsia="KaiTi_GB2312" w:hAnsi="Arial" w:cs="Arial"/>
                <w:kern w:val="0"/>
                <w:sz w:val="28"/>
                <w:szCs w:val="28"/>
                <w:lang w:eastAsia="en-US"/>
              </w:rPr>
              <w:t>.</w:t>
            </w:r>
          </w:p>
          <w:p w:rsidR="005C234C" w:rsidRPr="00E57CE3" w:rsidRDefault="005C234C"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72912" w:rsidP="00F20C2E">
            <w:pPr>
              <w:snapToGrid w:val="0"/>
              <w:spacing w:before="120" w:after="120"/>
              <w:jc w:val="both"/>
              <w:rPr>
                <w:rFonts w:cs="Arial"/>
                <w:sz w:val="28"/>
                <w:szCs w:val="28"/>
                <w:lang w:eastAsia="zh-HK"/>
              </w:rPr>
            </w:pPr>
          </w:p>
        </w:tc>
      </w:tr>
    </w:tbl>
    <w:p w:rsidR="00272912" w:rsidRPr="00E57CE3" w:rsidRDefault="00272912" w:rsidP="00272912">
      <w:pPr>
        <w:jc w:val="center"/>
        <w:rPr>
          <w:rFonts w:ascii="Arial" w:hAnsi="Arial" w:cs="Arial"/>
          <w:sz w:val="28"/>
          <w:lang w:eastAsia="zh-HK"/>
        </w:rPr>
      </w:pPr>
    </w:p>
    <w:p w:rsidR="00701277" w:rsidRPr="00E57CE3" w:rsidRDefault="00701277">
      <w:pPr>
        <w:widowControl/>
        <w:rPr>
          <w:rFonts w:ascii="Arial" w:hAnsi="Arial" w:cs="Arial"/>
          <w:sz w:val="28"/>
          <w:lang w:eastAsia="zh-HK"/>
        </w:rPr>
      </w:pPr>
      <w:r w:rsidRPr="00E57CE3">
        <w:rPr>
          <w:rFonts w:ascii="Arial" w:hAnsi="Arial" w:cs="Arial"/>
          <w:sz w:val="28"/>
          <w:lang w:eastAsia="zh-HK"/>
        </w:rPr>
        <w:br w:type="page"/>
      </w:r>
    </w:p>
    <w:p w:rsidR="00A34780" w:rsidRPr="00E57CE3" w:rsidRDefault="00A3478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D02E90">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970FB9">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Primary education services (CPC921)</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1E4E7F" w:rsidRPr="00E57CE3"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02E90" w:rsidRPr="00E57CE3"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D02E90" w:rsidRPr="00E57CE3"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E4E7F" w:rsidRPr="00E57CE3" w:rsidRDefault="001E4E7F" w:rsidP="001E4E7F">
            <w:pPr>
              <w:jc w:val="both"/>
              <w:rPr>
                <w:rFonts w:ascii="Arial" w:hAnsi="Arial" w:cs="Arial"/>
                <w:sz w:val="28"/>
                <w:szCs w:val="28"/>
                <w:lang w:val="en-GB" w:eastAsia="zh-HK"/>
              </w:rPr>
            </w:pPr>
          </w:p>
          <w:p w:rsidR="00C16202" w:rsidRPr="00E57CE3" w:rsidRDefault="00C16202" w:rsidP="00C16202">
            <w:pPr>
              <w:pStyle w:val="a7"/>
              <w:numPr>
                <w:ilvl w:val="0"/>
                <w:numId w:val="144"/>
              </w:numPr>
              <w:ind w:leftChars="0"/>
              <w:jc w:val="both"/>
              <w:rPr>
                <w:rFonts w:ascii="Arial" w:hAnsi="Arial" w:cs="Arial"/>
                <w:sz w:val="28"/>
                <w:szCs w:val="28"/>
              </w:rPr>
            </w:pPr>
            <w:r w:rsidRPr="00E57CE3">
              <w:rPr>
                <w:rFonts w:ascii="Arial" w:hAnsi="Arial" w:cs="Arial" w:hint="eastAsia"/>
                <w:sz w:val="28"/>
                <w:szCs w:val="28"/>
                <w:lang w:val="en-GB"/>
              </w:rPr>
              <w:t>The setting up of schools and other e</w:t>
            </w:r>
            <w:r w:rsidRPr="00E57CE3">
              <w:rPr>
                <w:rFonts w:ascii="Arial" w:hAnsi="Arial" w:cs="Arial"/>
                <w:sz w:val="28"/>
                <w:szCs w:val="28"/>
              </w:rPr>
              <w:t>ducation</w:t>
            </w:r>
            <w:r w:rsidRPr="00E57CE3">
              <w:rPr>
                <w:rFonts w:ascii="Arial" w:hAnsi="Arial" w:cs="Arial" w:hint="eastAsia"/>
                <w:sz w:val="28"/>
                <w:szCs w:val="28"/>
                <w:lang w:eastAsia="zh-HK"/>
              </w:rPr>
              <w:t xml:space="preserve"> </w:t>
            </w:r>
            <w:r w:rsidRPr="00E57CE3">
              <w:rPr>
                <w:rFonts w:ascii="Arial" w:hAnsi="Arial" w:cs="Arial"/>
                <w:sz w:val="28"/>
                <w:szCs w:val="28"/>
              </w:rPr>
              <w:t xml:space="preserve">institutions mainly </w:t>
            </w:r>
            <w:r w:rsidRPr="00E57CE3">
              <w:rPr>
                <w:rFonts w:ascii="Arial" w:hAnsi="Arial" w:cs="Arial" w:hint="eastAsia"/>
                <w:sz w:val="28"/>
                <w:szCs w:val="28"/>
                <w:lang w:eastAsia="zh-HK"/>
              </w:rPr>
              <w:t>admitting</w:t>
            </w:r>
            <w:r w:rsidRPr="00E57CE3">
              <w:rPr>
                <w:rFonts w:ascii="Arial" w:hAnsi="Arial" w:cs="Arial"/>
                <w:sz w:val="28"/>
                <w:szCs w:val="28"/>
              </w:rPr>
              <w:t xml:space="preserve"> Chinese citizens </w:t>
            </w:r>
            <w:r w:rsidRPr="00E57CE3">
              <w:rPr>
                <w:rFonts w:ascii="Arial" w:hAnsi="Arial" w:cs="Arial" w:hint="eastAsia"/>
                <w:sz w:val="28"/>
                <w:szCs w:val="28"/>
                <w:lang w:eastAsia="zh-HK"/>
              </w:rPr>
              <w:t>of</w:t>
            </w:r>
            <w:r w:rsidRPr="00E57CE3">
              <w:rPr>
                <w:rFonts w:ascii="Arial" w:hAnsi="Arial" w:cs="Arial"/>
                <w:sz w:val="28"/>
                <w:szCs w:val="28"/>
              </w:rPr>
              <w:t xml:space="preserve"> the Mainland </w:t>
            </w:r>
            <w:r w:rsidRPr="00E57CE3">
              <w:rPr>
                <w:rFonts w:ascii="Arial" w:hAnsi="Arial" w:cs="Arial" w:hint="eastAsia"/>
                <w:sz w:val="28"/>
                <w:szCs w:val="28"/>
                <w:lang w:eastAsia="zh-HK"/>
              </w:rPr>
              <w:t xml:space="preserve">is restricted to </w:t>
            </w:r>
            <w:r w:rsidRPr="00E57CE3">
              <w:rPr>
                <w:rFonts w:ascii="Arial" w:hAnsi="Arial" w:cs="Arial"/>
                <w:sz w:val="28"/>
                <w:szCs w:val="28"/>
                <w:lang w:eastAsia="zh-HK"/>
              </w:rPr>
              <w:t>cooperation on a contractual basis</w:t>
            </w:r>
            <w:r w:rsidRPr="00E57CE3">
              <w:rPr>
                <w:rFonts w:ascii="Arial" w:hAnsi="Arial" w:cs="Arial"/>
                <w:sz w:val="28"/>
                <w:szCs w:val="28"/>
              </w:rPr>
              <w:t>.</w:t>
            </w:r>
          </w:p>
          <w:p w:rsidR="00C16202" w:rsidRPr="00E57CE3" w:rsidRDefault="00C16202" w:rsidP="00C16202">
            <w:pPr>
              <w:ind w:leftChars="14" w:left="314" w:hanging="280"/>
              <w:jc w:val="both"/>
              <w:rPr>
                <w:rFonts w:ascii="Arial" w:hAnsi="Arial" w:cs="Arial"/>
                <w:sz w:val="28"/>
                <w:szCs w:val="28"/>
                <w:lang w:val="en-GB" w:eastAsia="zh-HK"/>
              </w:rPr>
            </w:pPr>
          </w:p>
          <w:p w:rsidR="00C16202" w:rsidRPr="00E57CE3" w:rsidRDefault="00C16202" w:rsidP="00C16202">
            <w:pPr>
              <w:ind w:left="456" w:hangingChars="163" w:hanging="456"/>
              <w:jc w:val="both"/>
              <w:rPr>
                <w:rFonts w:ascii="Arial" w:hAnsi="Arial" w:cs="Arial"/>
                <w:sz w:val="28"/>
                <w:szCs w:val="28"/>
                <w:lang w:val="en-GB" w:eastAsia="zh-HK"/>
              </w:rPr>
            </w:pPr>
            <w:r w:rsidRPr="00E57CE3">
              <w:rPr>
                <w:rFonts w:ascii="Arial" w:hAnsi="Arial" w:cs="Arial" w:hint="eastAsia"/>
                <w:sz w:val="28"/>
                <w:szCs w:val="28"/>
                <w:lang w:val="en-GB" w:eastAsia="zh-HK"/>
              </w:rPr>
              <w:t>2.</w:t>
            </w:r>
            <w:r w:rsidRPr="00E57CE3">
              <w:rPr>
                <w:rFonts w:ascii="Arial" w:hAnsi="Arial" w:cs="Arial"/>
                <w:sz w:val="28"/>
                <w:szCs w:val="28"/>
                <w:lang w:val="en-GB" w:eastAsia="zh-HK"/>
              </w:rPr>
              <w:tab/>
              <w:t>No</w:t>
            </w:r>
            <w:r w:rsidR="0088102F" w:rsidRPr="00E57CE3">
              <w:rPr>
                <w:rFonts w:ascii="Arial" w:hAnsi="Arial" w:cs="Arial" w:hint="eastAsia"/>
                <w:sz w:val="28"/>
                <w:szCs w:val="28"/>
                <w:lang w:val="en-GB" w:eastAsia="zh-HK"/>
              </w:rPr>
              <w:t xml:space="preserve">t </w:t>
            </w:r>
            <w:r w:rsidR="00200060" w:rsidRPr="00E57CE3">
              <w:rPr>
                <w:rFonts w:ascii="Arial" w:hAnsi="Arial" w:cs="Arial"/>
                <w:sz w:val="28"/>
                <w:szCs w:val="28"/>
                <w:lang w:val="en-GB" w:eastAsia="zh-HK"/>
              </w:rPr>
              <w:t>to invest</w:t>
            </w:r>
            <w:r w:rsidRPr="00E57CE3">
              <w:rPr>
                <w:rFonts w:ascii="Arial" w:hAnsi="Arial" w:cs="Arial"/>
                <w:sz w:val="28"/>
                <w:szCs w:val="28"/>
                <w:lang w:val="en-GB" w:eastAsia="zh-HK"/>
              </w:rPr>
              <w:t xml:space="preserve"> on the establishment of education institutions providing special services in such areas as </w:t>
            </w:r>
            <w:r w:rsidRPr="00E57CE3">
              <w:rPr>
                <w:rFonts w:ascii="Arial" w:hAnsi="Arial" w:cs="Arial" w:hint="eastAsia"/>
                <w:sz w:val="28"/>
                <w:szCs w:val="28"/>
                <w:lang w:val="en-GB" w:eastAsia="zh-HK"/>
              </w:rPr>
              <w:t xml:space="preserve">voluntary education, </w:t>
            </w:r>
            <w:r w:rsidRPr="00E57CE3">
              <w:rPr>
                <w:rFonts w:ascii="Arial" w:hAnsi="Arial" w:cs="Arial"/>
                <w:sz w:val="28"/>
                <w:szCs w:val="28"/>
                <w:lang w:val="en-GB" w:eastAsia="zh-HK"/>
              </w:rPr>
              <w:t>military affairs, policing, politics and religion</w:t>
            </w:r>
            <w:r w:rsidRPr="00E57CE3">
              <w:rPr>
                <w:rFonts w:ascii="Arial" w:hAnsi="Arial" w:cs="Arial" w:hint="eastAsia"/>
                <w:sz w:val="28"/>
                <w:szCs w:val="28"/>
                <w:lang w:val="en-GB" w:eastAsia="zh-HK"/>
              </w:rPr>
              <w:t xml:space="preserve"> etc</w:t>
            </w:r>
            <w:r w:rsidRPr="00E57CE3">
              <w:rPr>
                <w:rFonts w:ascii="Arial" w:hAnsi="Arial" w:cs="Arial"/>
                <w:sz w:val="28"/>
                <w:szCs w:val="28"/>
                <w:lang w:val="en-GB" w:eastAsia="zh-HK"/>
              </w:rPr>
              <w:t>.</w:t>
            </w:r>
          </w:p>
          <w:p w:rsidR="00C16202" w:rsidRPr="00E57CE3" w:rsidRDefault="00C16202" w:rsidP="00C16202">
            <w:pPr>
              <w:ind w:left="456" w:hangingChars="163" w:hanging="456"/>
              <w:jc w:val="both"/>
              <w:rPr>
                <w:rFonts w:ascii="Arial" w:hAnsi="Arial" w:cs="Arial"/>
                <w:sz w:val="28"/>
                <w:szCs w:val="28"/>
                <w:lang w:val="en-GB" w:eastAsia="zh-HK"/>
              </w:rPr>
            </w:pPr>
          </w:p>
          <w:p w:rsidR="00C16202" w:rsidRPr="00E57CE3" w:rsidRDefault="00C16202" w:rsidP="00C16202">
            <w:pPr>
              <w:jc w:val="both"/>
              <w:rPr>
                <w:rFonts w:ascii="Arial" w:hAnsi="Arial" w:cs="Arial"/>
                <w:sz w:val="28"/>
                <w:szCs w:val="28"/>
                <w:lang w:val="en-GB" w:eastAsia="zh-HK"/>
              </w:rPr>
            </w:pPr>
            <w:r w:rsidRPr="00E57CE3">
              <w:rPr>
                <w:rFonts w:ascii="Arial" w:hAnsi="Arial" w:cs="Arial"/>
                <w:sz w:val="28"/>
                <w:szCs w:val="28"/>
                <w:lang w:val="en-GB" w:eastAsia="zh-HK"/>
              </w:rPr>
              <w:t>For clarity and avoidance of doubt,</w:t>
            </w:r>
            <w:r w:rsidRPr="00E57CE3">
              <w:rPr>
                <w:rFonts w:ascii="Arial" w:hAnsi="Arial" w:cs="Arial" w:hint="eastAsia"/>
                <w:sz w:val="28"/>
                <w:szCs w:val="28"/>
                <w:lang w:val="en-GB" w:eastAsia="zh-HK"/>
              </w:rPr>
              <w:t xml:space="preserve"> the </w:t>
            </w:r>
            <w:r w:rsidRPr="00E57CE3">
              <w:rPr>
                <w:rFonts w:ascii="Arial" w:hAnsi="Arial" w:cs="Arial"/>
                <w:sz w:val="28"/>
                <w:szCs w:val="28"/>
                <w:lang w:val="en-GB" w:eastAsia="zh-HK"/>
              </w:rPr>
              <w:t xml:space="preserve">setting up </w:t>
            </w:r>
            <w:r w:rsidRPr="00E57CE3">
              <w:rPr>
                <w:rFonts w:ascii="Arial" w:hAnsi="Arial" w:cs="Arial" w:hint="eastAsia"/>
                <w:sz w:val="28"/>
                <w:szCs w:val="28"/>
                <w:lang w:val="en-GB" w:eastAsia="zh-HK"/>
              </w:rPr>
              <w:t xml:space="preserve">of schools </w:t>
            </w:r>
            <w:r w:rsidRPr="00E57CE3">
              <w:rPr>
                <w:rFonts w:ascii="Arial" w:hAnsi="Arial" w:cs="Arial"/>
                <w:sz w:val="28"/>
                <w:szCs w:val="28"/>
                <w:lang w:val="en-GB" w:eastAsia="zh-HK"/>
              </w:rPr>
              <w:t xml:space="preserve">on a wholly-owned basis </w:t>
            </w:r>
            <w:r w:rsidRPr="00E57CE3">
              <w:rPr>
                <w:rFonts w:ascii="Arial" w:hAnsi="Arial" w:cs="Arial" w:hint="eastAsia"/>
                <w:sz w:val="28"/>
                <w:szCs w:val="28"/>
                <w:lang w:val="en-GB" w:eastAsia="zh-HK"/>
              </w:rPr>
              <w:t xml:space="preserve">for </w:t>
            </w:r>
            <w:r w:rsidRPr="00E57CE3">
              <w:rPr>
                <w:rFonts w:ascii="Arial" w:hAnsi="Arial" w:cs="Arial"/>
                <w:sz w:val="28"/>
                <w:szCs w:val="28"/>
                <w:lang w:val="en-GB" w:eastAsia="zh-HK"/>
              </w:rPr>
              <w:t xml:space="preserve">children of expatriates </w:t>
            </w:r>
            <w:r w:rsidRPr="00E57CE3">
              <w:rPr>
                <w:rFonts w:ascii="Arial" w:hAnsi="Arial" w:cs="Arial" w:hint="eastAsia"/>
                <w:sz w:val="28"/>
                <w:szCs w:val="28"/>
                <w:lang w:val="en-GB" w:eastAsia="zh-HK"/>
              </w:rPr>
              <w:t xml:space="preserve">in the </w:t>
            </w:r>
            <w:r w:rsidRPr="00E57CE3">
              <w:rPr>
                <w:rFonts w:ascii="Arial" w:hAnsi="Arial" w:cs="Arial"/>
                <w:sz w:val="28"/>
                <w:szCs w:val="28"/>
                <w:lang w:val="en-GB" w:eastAsia="zh-HK"/>
              </w:rPr>
              <w:t>Guangdong Province may be expanded to cover children of Chinese nationals residing abroad and of returned talents after studying abroad who are working in</w:t>
            </w:r>
            <w:r w:rsidRPr="00E57CE3">
              <w:rPr>
                <w:rFonts w:ascii="Arial" w:hAnsi="Arial" w:cs="Arial" w:hint="eastAsia"/>
                <w:sz w:val="28"/>
                <w:szCs w:val="28"/>
                <w:lang w:val="en-GB" w:eastAsia="zh-HK"/>
              </w:rPr>
              <w:t xml:space="preserve"> the province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in addition to</w:t>
            </w:r>
            <w:r w:rsidRPr="00E57CE3">
              <w:rPr>
                <w:rFonts w:ascii="Arial" w:hAnsi="Arial" w:cs="Arial"/>
                <w:sz w:val="28"/>
                <w:szCs w:val="28"/>
                <w:lang w:val="en-GB" w:eastAsia="zh-HK"/>
              </w:rPr>
              <w:t xml:space="preserve"> children of expatriates with residence</w:t>
            </w:r>
            <w:r w:rsidRPr="00E57CE3">
              <w:rPr>
                <w:rFonts w:ascii="Arial" w:hAnsi="Arial" w:cs="Arial" w:hint="eastAsia"/>
                <w:sz w:val="28"/>
                <w:szCs w:val="28"/>
                <w:lang w:val="en-GB" w:eastAsia="zh-HK"/>
              </w:rPr>
              <w:t xml:space="preserve"> permits</w:t>
            </w:r>
            <w:r w:rsidRPr="00E57CE3">
              <w:rPr>
                <w:rFonts w:ascii="Arial" w:hAnsi="Arial" w:cs="Arial"/>
                <w:sz w:val="28"/>
                <w:szCs w:val="28"/>
                <w:lang w:val="en-GB" w:eastAsia="zh-HK"/>
              </w:rPr>
              <w:t xml:space="preserve"> to stay in the Mainland.</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970FB9">
            <w:pPr>
              <w:pStyle w:val="KWBodytext"/>
              <w:numPr>
                <w:ilvl w:val="0"/>
                <w:numId w:val="74"/>
              </w:numPr>
              <w:adjustRightInd w:val="0"/>
              <w:snapToGrid w:val="0"/>
              <w:spacing w:after="0" w:line="240" w:lineRule="auto"/>
              <w:ind w:left="885" w:firstLineChars="0" w:hanging="567"/>
              <w:rPr>
                <w:rFonts w:eastAsiaTheme="minorEastAsia" w:cs="Arial"/>
                <w:sz w:val="28"/>
                <w:szCs w:val="28"/>
                <w:lang w:eastAsia="zh-HK"/>
              </w:rPr>
            </w:pPr>
            <w:r w:rsidRPr="00E57CE3">
              <w:rPr>
                <w:rFonts w:eastAsiaTheme="minorEastAsia" w:cs="Arial"/>
                <w:sz w:val="28"/>
                <w:szCs w:val="28"/>
                <w:lang w:eastAsia="zh-HK"/>
              </w:rPr>
              <w:t>Secondary education services (CPC922)</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D02E90" w:rsidRPr="00E57CE3"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D40C99" w:rsidRPr="00E57CE3" w:rsidRDefault="00D40C99" w:rsidP="00D40C99">
            <w:pPr>
              <w:pStyle w:val="a7"/>
              <w:numPr>
                <w:ilvl w:val="0"/>
                <w:numId w:val="145"/>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hint="eastAsia"/>
                <w:sz w:val="28"/>
                <w:szCs w:val="28"/>
                <w:lang w:val="en-GB"/>
              </w:rPr>
              <w:t>he setting up of schools and other e</w:t>
            </w:r>
            <w:r w:rsidRPr="00E57CE3">
              <w:rPr>
                <w:rFonts w:ascii="Arial" w:hAnsi="Arial" w:cs="Arial"/>
                <w:sz w:val="28"/>
                <w:szCs w:val="28"/>
              </w:rPr>
              <w:t xml:space="preserve">ducation institutions mainly </w:t>
            </w:r>
            <w:r w:rsidRPr="00E57CE3">
              <w:rPr>
                <w:rFonts w:ascii="Arial" w:hAnsi="Arial" w:cs="Arial" w:hint="eastAsia"/>
                <w:sz w:val="28"/>
                <w:szCs w:val="28"/>
                <w:lang w:eastAsia="zh-HK"/>
              </w:rPr>
              <w:t>admitting</w:t>
            </w:r>
            <w:r w:rsidRPr="00E57CE3">
              <w:rPr>
                <w:rFonts w:ascii="Arial" w:hAnsi="Arial" w:cs="Arial"/>
                <w:sz w:val="28"/>
                <w:szCs w:val="28"/>
              </w:rPr>
              <w:t xml:space="preserve"> Chinese citizens </w:t>
            </w:r>
            <w:r w:rsidRPr="00E57CE3">
              <w:rPr>
                <w:rFonts w:ascii="Arial" w:hAnsi="Arial" w:cs="Arial" w:hint="eastAsia"/>
                <w:sz w:val="28"/>
                <w:szCs w:val="28"/>
                <w:lang w:eastAsia="zh-HK"/>
              </w:rPr>
              <w:t>of</w:t>
            </w:r>
            <w:r w:rsidRPr="00E57CE3">
              <w:rPr>
                <w:rFonts w:ascii="Arial" w:hAnsi="Arial" w:cs="Arial"/>
                <w:sz w:val="28"/>
                <w:szCs w:val="28"/>
              </w:rPr>
              <w:t xml:space="preserve"> the Mainland </w:t>
            </w:r>
            <w:r w:rsidRPr="00E57CE3">
              <w:rPr>
                <w:rFonts w:ascii="Arial" w:hAnsi="Arial" w:cs="Arial" w:hint="eastAsia"/>
                <w:sz w:val="28"/>
                <w:szCs w:val="28"/>
                <w:lang w:eastAsia="zh-HK"/>
              </w:rPr>
              <w:t xml:space="preserve">is restricted to </w:t>
            </w:r>
            <w:r w:rsidRPr="00E57CE3">
              <w:rPr>
                <w:rFonts w:ascii="Arial" w:hAnsi="Arial" w:cs="Arial"/>
                <w:sz w:val="28"/>
                <w:szCs w:val="28"/>
                <w:lang w:eastAsia="zh-HK"/>
              </w:rPr>
              <w:t>cooperation on a contractual basis</w:t>
            </w:r>
            <w:r w:rsidRPr="00E57CE3">
              <w:rPr>
                <w:rFonts w:ascii="Arial" w:hAnsi="Arial" w:cs="Arial"/>
                <w:sz w:val="28"/>
                <w:szCs w:val="28"/>
              </w:rPr>
              <w:t>.</w:t>
            </w:r>
            <w:r w:rsidR="00200060" w:rsidRPr="00E57CE3">
              <w:rPr>
                <w:rStyle w:val="aa"/>
                <w:rFonts w:ascii="Arial" w:hAnsi="Arial" w:cs="Arial"/>
                <w:sz w:val="28"/>
                <w:szCs w:val="28"/>
              </w:rPr>
              <w:footnoteReference w:id="10"/>
            </w:r>
          </w:p>
          <w:p w:rsidR="00D40C99" w:rsidRPr="00E57CE3" w:rsidRDefault="00D40C99" w:rsidP="00D40C99">
            <w:pPr>
              <w:pStyle w:val="a7"/>
              <w:ind w:leftChars="0" w:left="360" w:hanging="360"/>
              <w:jc w:val="both"/>
              <w:rPr>
                <w:rFonts w:ascii="Arial" w:hAnsi="Arial" w:cs="Arial"/>
                <w:sz w:val="28"/>
                <w:szCs w:val="28"/>
                <w:lang w:val="en-GB" w:eastAsia="zh-HK"/>
              </w:rPr>
            </w:pPr>
          </w:p>
          <w:p w:rsidR="00D40C99" w:rsidRPr="00E57CE3" w:rsidRDefault="00D40C99" w:rsidP="00D40C99">
            <w:pPr>
              <w:pStyle w:val="a7"/>
              <w:ind w:leftChars="0" w:left="360" w:hanging="360"/>
              <w:jc w:val="both"/>
              <w:rPr>
                <w:rFonts w:ascii="Arial" w:hAnsi="Arial" w:cs="Arial"/>
                <w:sz w:val="28"/>
                <w:szCs w:val="28"/>
                <w:lang w:val="en-GB" w:eastAsia="zh-HK"/>
              </w:rPr>
            </w:pPr>
            <w:r w:rsidRPr="00E57CE3">
              <w:rPr>
                <w:rFonts w:ascii="Arial" w:hAnsi="Arial" w:cs="Arial" w:hint="eastAsia"/>
                <w:sz w:val="28"/>
                <w:szCs w:val="28"/>
                <w:lang w:val="en-GB" w:eastAsia="zh-HK"/>
              </w:rPr>
              <w:t>2.</w:t>
            </w:r>
            <w:r w:rsidRPr="00E57CE3">
              <w:rPr>
                <w:rFonts w:ascii="Arial" w:hAnsi="Arial" w:cs="Arial" w:hint="eastAsia"/>
                <w:sz w:val="28"/>
                <w:szCs w:val="28"/>
                <w:lang w:val="en-GB" w:eastAsia="zh-HK"/>
              </w:rPr>
              <w:tab/>
            </w:r>
            <w:r w:rsidRPr="00E57CE3">
              <w:rPr>
                <w:rFonts w:ascii="Arial" w:hAnsi="Arial" w:cs="Arial"/>
                <w:sz w:val="28"/>
                <w:szCs w:val="28"/>
                <w:lang w:val="en-GB" w:eastAsia="zh-HK"/>
              </w:rPr>
              <w:t>No</w:t>
            </w:r>
            <w:r w:rsidR="0088102F" w:rsidRPr="00E57CE3">
              <w:rPr>
                <w:rFonts w:ascii="Arial" w:hAnsi="Arial" w:cs="Arial" w:hint="eastAsia"/>
                <w:sz w:val="28"/>
                <w:szCs w:val="28"/>
                <w:lang w:val="en-GB" w:eastAsia="zh-HK"/>
              </w:rPr>
              <w:t>t</w:t>
            </w:r>
            <w:r w:rsidR="00200060" w:rsidRPr="00E57CE3">
              <w:rPr>
                <w:rFonts w:ascii="Arial" w:hAnsi="Arial" w:cs="Arial" w:hint="eastAsia"/>
                <w:sz w:val="28"/>
                <w:szCs w:val="28"/>
                <w:lang w:val="en-GB" w:eastAsia="zh-HK"/>
              </w:rPr>
              <w:t xml:space="preserve"> to invest</w:t>
            </w:r>
            <w:r w:rsidRPr="00E57CE3">
              <w:rPr>
                <w:rFonts w:ascii="Arial" w:hAnsi="Arial" w:cs="Arial" w:hint="eastAsia"/>
                <w:sz w:val="28"/>
                <w:szCs w:val="28"/>
                <w:lang w:val="en-GB" w:eastAsia="zh-HK"/>
              </w:rPr>
              <w:t xml:space="preserve"> on the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establishment of education institutions </w:t>
            </w:r>
            <w:r w:rsidRPr="00E57CE3">
              <w:rPr>
                <w:rFonts w:ascii="Arial" w:hAnsi="Arial" w:cs="Arial"/>
                <w:sz w:val="28"/>
                <w:szCs w:val="28"/>
                <w:lang w:val="en-GB" w:eastAsia="zh-HK"/>
              </w:rPr>
              <w:t>provid</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special</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services in</w:t>
            </w:r>
            <w:r w:rsidRPr="00E57CE3">
              <w:rPr>
                <w:rFonts w:ascii="Arial" w:hAnsi="Arial" w:cs="Arial"/>
                <w:sz w:val="28"/>
                <w:szCs w:val="28"/>
                <w:lang w:val="en-GB" w:eastAsia="zh-HK"/>
              </w:rPr>
              <w:t xml:space="preserve"> such </w:t>
            </w:r>
            <w:r w:rsidRPr="00E57CE3">
              <w:rPr>
                <w:rFonts w:ascii="Arial" w:hAnsi="Arial" w:cs="Arial" w:hint="eastAsia"/>
                <w:sz w:val="28"/>
                <w:szCs w:val="28"/>
                <w:lang w:val="en-GB" w:eastAsia="zh-HK"/>
              </w:rPr>
              <w:t xml:space="preserve">areas </w:t>
            </w:r>
            <w:r w:rsidRPr="00E57CE3">
              <w:rPr>
                <w:rFonts w:ascii="Arial" w:hAnsi="Arial" w:cs="Arial"/>
                <w:sz w:val="28"/>
                <w:szCs w:val="28"/>
                <w:lang w:val="en-GB" w:eastAsia="zh-HK"/>
              </w:rPr>
              <w:t xml:space="preserve">as </w:t>
            </w:r>
            <w:r w:rsidRPr="00E57CE3">
              <w:rPr>
                <w:rFonts w:ascii="Arial" w:hAnsi="Arial" w:cs="Arial" w:hint="eastAsia"/>
                <w:sz w:val="28"/>
                <w:szCs w:val="28"/>
                <w:lang w:val="en-GB" w:eastAsia="zh-HK"/>
              </w:rPr>
              <w:t xml:space="preserve">voluntary education, </w:t>
            </w:r>
            <w:r w:rsidRPr="00E57CE3">
              <w:rPr>
                <w:rFonts w:ascii="Arial" w:hAnsi="Arial" w:cs="Arial"/>
                <w:sz w:val="28"/>
                <w:szCs w:val="28"/>
                <w:lang w:val="en-GB" w:eastAsia="zh-HK"/>
              </w:rPr>
              <w:t>military</w:t>
            </w:r>
            <w:r w:rsidRPr="00E57CE3">
              <w:rPr>
                <w:rFonts w:ascii="Arial" w:hAnsi="Arial" w:cs="Arial" w:hint="eastAsia"/>
                <w:sz w:val="28"/>
                <w:szCs w:val="28"/>
                <w:lang w:val="en-GB" w:eastAsia="zh-HK"/>
              </w:rPr>
              <w:t xml:space="preserve"> affairs</w:t>
            </w:r>
            <w:r w:rsidRPr="00E57CE3">
              <w:rPr>
                <w:rFonts w:ascii="Arial" w:hAnsi="Arial" w:cs="Arial"/>
                <w:sz w:val="28"/>
                <w:szCs w:val="28"/>
                <w:lang w:val="en-GB" w:eastAsia="zh-HK"/>
              </w:rPr>
              <w:t>, polic</w:t>
            </w:r>
            <w:r w:rsidRPr="00E57CE3">
              <w:rPr>
                <w:rFonts w:ascii="Arial" w:hAnsi="Arial" w:cs="Arial" w:hint="eastAsia"/>
                <w:sz w:val="28"/>
                <w:szCs w:val="28"/>
                <w:lang w:val="en-GB" w:eastAsia="zh-HK"/>
              </w:rPr>
              <w:t xml:space="preserve">ing, </w:t>
            </w:r>
            <w:r w:rsidRPr="00E57CE3">
              <w:rPr>
                <w:rFonts w:ascii="Arial" w:hAnsi="Arial" w:cs="Arial"/>
                <w:sz w:val="28"/>
                <w:szCs w:val="28"/>
                <w:lang w:val="en-GB" w:eastAsia="zh-HK"/>
              </w:rPr>
              <w:t>politic</w:t>
            </w:r>
            <w:r w:rsidRPr="00E57CE3">
              <w:rPr>
                <w:rFonts w:ascii="Arial" w:hAnsi="Arial" w:cs="Arial" w:hint="eastAsia"/>
                <w:sz w:val="28"/>
                <w:szCs w:val="28"/>
                <w:lang w:val="en-GB" w:eastAsia="zh-HK"/>
              </w:rPr>
              <w:t>s and religion etc</w:t>
            </w:r>
            <w:r w:rsidRPr="00E57CE3">
              <w:rPr>
                <w:rFonts w:ascii="Arial" w:hAnsi="Arial" w:cs="Arial"/>
                <w:sz w:val="28"/>
                <w:szCs w:val="28"/>
                <w:lang w:val="en-GB" w:eastAsia="zh-HK"/>
              </w:rPr>
              <w:t>.</w:t>
            </w:r>
          </w:p>
          <w:p w:rsidR="00D40C99" w:rsidRPr="00E57CE3" w:rsidRDefault="00D40C99" w:rsidP="00D40C99">
            <w:pPr>
              <w:pStyle w:val="a7"/>
              <w:ind w:leftChars="0" w:left="459" w:hanging="425"/>
              <w:jc w:val="both"/>
              <w:rPr>
                <w:rFonts w:ascii="Arial" w:hAnsi="Arial" w:cs="Arial"/>
                <w:sz w:val="28"/>
                <w:szCs w:val="28"/>
                <w:lang w:val="en-GB" w:eastAsia="zh-HK"/>
              </w:rPr>
            </w:pPr>
          </w:p>
          <w:p w:rsidR="00D02E90" w:rsidRPr="00E57CE3" w:rsidRDefault="00D40C99" w:rsidP="00D40C99">
            <w:pPr>
              <w:jc w:val="both"/>
              <w:rPr>
                <w:rFonts w:cs="Arial"/>
                <w:sz w:val="28"/>
                <w:szCs w:val="28"/>
                <w:lang w:val="en-GB" w:eastAsia="zh-HK"/>
              </w:rPr>
            </w:pPr>
            <w:r w:rsidRPr="00E57CE3">
              <w:rPr>
                <w:rFonts w:ascii="Arial" w:hAnsi="Arial" w:cs="Arial"/>
                <w:sz w:val="28"/>
                <w:szCs w:val="28"/>
                <w:lang w:val="en-GB" w:eastAsia="zh-HK"/>
              </w:rPr>
              <w:t>For clarity and avoidance of doubt,</w:t>
            </w:r>
            <w:r w:rsidRPr="00E57CE3">
              <w:rPr>
                <w:rFonts w:ascii="Arial" w:hAnsi="Arial" w:cs="Arial" w:hint="eastAsia"/>
                <w:sz w:val="28"/>
                <w:szCs w:val="28"/>
                <w:lang w:val="en-GB" w:eastAsia="zh-HK"/>
              </w:rPr>
              <w:t xml:space="preserve"> the </w:t>
            </w:r>
            <w:r w:rsidRPr="00E57CE3">
              <w:rPr>
                <w:rFonts w:ascii="Arial" w:hAnsi="Arial" w:cs="Arial"/>
                <w:sz w:val="28"/>
                <w:szCs w:val="28"/>
                <w:lang w:val="en-GB" w:eastAsia="zh-HK"/>
              </w:rPr>
              <w:t xml:space="preserve">setting up </w:t>
            </w:r>
            <w:r w:rsidRPr="00E57CE3">
              <w:rPr>
                <w:rFonts w:ascii="Arial" w:hAnsi="Arial" w:cs="Arial" w:hint="eastAsia"/>
                <w:sz w:val="28"/>
                <w:szCs w:val="28"/>
                <w:lang w:val="en-GB" w:eastAsia="zh-HK"/>
              </w:rPr>
              <w:t xml:space="preserve">of schools </w:t>
            </w:r>
            <w:r w:rsidRPr="00E57CE3">
              <w:rPr>
                <w:rFonts w:ascii="Arial" w:hAnsi="Arial" w:cs="Arial"/>
                <w:sz w:val="28"/>
                <w:szCs w:val="28"/>
                <w:lang w:val="en-GB" w:eastAsia="zh-HK"/>
              </w:rPr>
              <w:t xml:space="preserve">on a wholly-owned basis </w:t>
            </w:r>
            <w:r w:rsidRPr="00E57CE3">
              <w:rPr>
                <w:rFonts w:ascii="Arial" w:hAnsi="Arial" w:cs="Arial" w:hint="eastAsia"/>
                <w:sz w:val="28"/>
                <w:szCs w:val="28"/>
                <w:lang w:val="en-GB" w:eastAsia="zh-HK"/>
              </w:rPr>
              <w:t xml:space="preserve">for </w:t>
            </w:r>
            <w:r w:rsidRPr="00E57CE3">
              <w:rPr>
                <w:rFonts w:ascii="Arial" w:hAnsi="Arial" w:cs="Arial"/>
                <w:sz w:val="28"/>
                <w:szCs w:val="28"/>
                <w:lang w:val="en-GB" w:eastAsia="zh-HK"/>
              </w:rPr>
              <w:t xml:space="preserve">children of expatriates </w:t>
            </w:r>
            <w:r w:rsidRPr="00E57CE3">
              <w:rPr>
                <w:rFonts w:ascii="Arial" w:hAnsi="Arial" w:cs="Arial" w:hint="eastAsia"/>
                <w:sz w:val="28"/>
                <w:szCs w:val="28"/>
                <w:lang w:val="en-GB" w:eastAsia="zh-HK"/>
              </w:rPr>
              <w:t>in</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the </w:t>
            </w:r>
            <w:r w:rsidRPr="00E57CE3">
              <w:rPr>
                <w:rFonts w:ascii="Arial" w:hAnsi="Arial" w:cs="Arial"/>
                <w:sz w:val="28"/>
                <w:szCs w:val="28"/>
                <w:lang w:val="en-GB" w:eastAsia="zh-HK"/>
              </w:rPr>
              <w:t xml:space="preserve">Guangdong Province may be expanded to cover children of Chinese nationals residing abroad and of returned talents after studying abroad who are working in </w:t>
            </w:r>
            <w:r w:rsidRPr="00E57CE3">
              <w:rPr>
                <w:rFonts w:ascii="Arial" w:hAnsi="Arial" w:cs="Arial" w:hint="eastAsia"/>
                <w:sz w:val="28"/>
                <w:szCs w:val="28"/>
                <w:lang w:val="en-GB" w:eastAsia="zh-HK"/>
              </w:rPr>
              <w:t>the province, in addition to</w:t>
            </w:r>
            <w:r w:rsidRPr="00E57CE3">
              <w:rPr>
                <w:rFonts w:ascii="Arial" w:hAnsi="Arial" w:cs="Arial"/>
                <w:sz w:val="28"/>
                <w:szCs w:val="28"/>
                <w:lang w:val="en-GB" w:eastAsia="zh-HK"/>
              </w:rPr>
              <w:t xml:space="preserve"> children of expatriates with residence </w:t>
            </w:r>
            <w:r w:rsidRPr="00E57CE3">
              <w:rPr>
                <w:rFonts w:ascii="Arial" w:hAnsi="Arial" w:cs="Arial" w:hint="eastAsia"/>
                <w:sz w:val="28"/>
                <w:szCs w:val="28"/>
                <w:lang w:val="en-GB" w:eastAsia="zh-HK"/>
              </w:rPr>
              <w:t xml:space="preserve">permits </w:t>
            </w:r>
            <w:r w:rsidRPr="00E57CE3">
              <w:rPr>
                <w:rFonts w:ascii="Arial" w:hAnsi="Arial" w:cs="Arial"/>
                <w:sz w:val="28"/>
                <w:szCs w:val="28"/>
                <w:lang w:val="en-GB" w:eastAsia="zh-HK"/>
              </w:rPr>
              <w:t>to stay in the Mainland.</w:t>
            </w:r>
          </w:p>
        </w:tc>
      </w:tr>
    </w:tbl>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7069E2">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Higher education services (CPC923)</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D02E90" w:rsidRPr="00E57CE3"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069E2" w:rsidRPr="00E57CE3" w:rsidRDefault="007069E2" w:rsidP="007069E2">
            <w:pPr>
              <w:rPr>
                <w:rFonts w:ascii="Arial" w:hAnsi="Arial" w:cs="Arial"/>
                <w:sz w:val="28"/>
                <w:szCs w:val="28"/>
                <w:u w:val="single"/>
                <w:lang w:val="en-GB" w:eastAsia="zh-HK"/>
              </w:rPr>
            </w:pPr>
          </w:p>
          <w:p w:rsidR="00D40C99" w:rsidRPr="00E57CE3" w:rsidRDefault="00D40C99" w:rsidP="00D40C99">
            <w:pPr>
              <w:ind w:left="484" w:hangingChars="173" w:hanging="484"/>
              <w:jc w:val="both"/>
              <w:rPr>
                <w:rFonts w:ascii="Arial" w:hAnsi="Arial" w:cs="Arial"/>
                <w:sz w:val="28"/>
                <w:szCs w:val="28"/>
                <w:lang w:val="en-GB" w:eastAsia="zh-HK"/>
              </w:rPr>
            </w:pPr>
            <w:r w:rsidRPr="00E57CE3">
              <w:rPr>
                <w:rFonts w:ascii="Arial" w:hAnsi="Arial" w:cs="Arial" w:hint="eastAsia"/>
                <w:sz w:val="28"/>
                <w:szCs w:val="28"/>
                <w:lang w:val="en-GB" w:eastAsia="zh-HK"/>
              </w:rPr>
              <w:t>1. T</w:t>
            </w:r>
            <w:r w:rsidRPr="00E57CE3">
              <w:rPr>
                <w:rFonts w:ascii="Arial" w:hAnsi="Arial" w:cs="Arial" w:hint="eastAsia"/>
                <w:sz w:val="28"/>
                <w:szCs w:val="28"/>
                <w:lang w:val="en-GB"/>
              </w:rPr>
              <w:t>he setting up of schools and other e</w:t>
            </w:r>
            <w:r w:rsidRPr="00E57CE3">
              <w:rPr>
                <w:rFonts w:ascii="Arial" w:hAnsi="Arial" w:cs="Arial"/>
                <w:sz w:val="28"/>
                <w:szCs w:val="28"/>
              </w:rPr>
              <w:t xml:space="preserve">ducation institutions mainly </w:t>
            </w:r>
            <w:r w:rsidRPr="00E57CE3">
              <w:rPr>
                <w:rFonts w:ascii="Arial" w:hAnsi="Arial" w:cs="Arial" w:hint="eastAsia"/>
                <w:sz w:val="28"/>
                <w:szCs w:val="28"/>
                <w:lang w:eastAsia="zh-HK"/>
              </w:rPr>
              <w:t>admitting</w:t>
            </w:r>
            <w:r w:rsidRPr="00E57CE3">
              <w:rPr>
                <w:rFonts w:ascii="Arial" w:hAnsi="Arial" w:cs="Arial"/>
                <w:sz w:val="28"/>
                <w:szCs w:val="28"/>
              </w:rPr>
              <w:t xml:space="preserve"> Chinese citizens </w:t>
            </w:r>
            <w:r w:rsidRPr="00E57CE3">
              <w:rPr>
                <w:rFonts w:ascii="Arial" w:hAnsi="Arial" w:cs="Arial" w:hint="eastAsia"/>
                <w:sz w:val="28"/>
                <w:szCs w:val="28"/>
                <w:lang w:eastAsia="zh-HK"/>
              </w:rPr>
              <w:t>of</w:t>
            </w:r>
            <w:r w:rsidRPr="00E57CE3">
              <w:rPr>
                <w:rFonts w:ascii="Arial" w:hAnsi="Arial" w:cs="Arial"/>
                <w:sz w:val="28"/>
                <w:szCs w:val="28"/>
              </w:rPr>
              <w:t xml:space="preserve"> the Mainland </w:t>
            </w:r>
            <w:r w:rsidRPr="00E57CE3">
              <w:rPr>
                <w:rFonts w:ascii="Arial" w:hAnsi="Arial" w:cs="Arial" w:hint="eastAsia"/>
                <w:sz w:val="28"/>
                <w:szCs w:val="28"/>
                <w:lang w:eastAsia="zh-HK"/>
              </w:rPr>
              <w:t xml:space="preserve">is restricted to </w:t>
            </w:r>
            <w:r w:rsidRPr="00E57CE3">
              <w:rPr>
                <w:rFonts w:ascii="Arial" w:hAnsi="Arial" w:cs="Arial"/>
                <w:sz w:val="28"/>
                <w:szCs w:val="28"/>
                <w:lang w:eastAsia="zh-HK"/>
              </w:rPr>
              <w:t>cooperation on a contractual basis</w:t>
            </w:r>
            <w:r w:rsidRPr="00E57CE3">
              <w:rPr>
                <w:rFonts w:ascii="Arial" w:hAnsi="Arial" w:cs="Arial"/>
                <w:sz w:val="28"/>
                <w:szCs w:val="28"/>
              </w:rPr>
              <w:t>.</w:t>
            </w:r>
            <w:r w:rsidR="00200060" w:rsidRPr="00E57CE3">
              <w:rPr>
                <w:rStyle w:val="aa"/>
                <w:rFonts w:ascii="Arial" w:hAnsi="Arial" w:cs="Arial"/>
                <w:sz w:val="28"/>
                <w:szCs w:val="28"/>
              </w:rPr>
              <w:footnoteReference w:id="11"/>
            </w:r>
          </w:p>
          <w:p w:rsidR="00D40C99" w:rsidRPr="00E57CE3" w:rsidRDefault="00D40C99" w:rsidP="00D40C99">
            <w:pPr>
              <w:jc w:val="both"/>
              <w:rPr>
                <w:rFonts w:ascii="Arial" w:hAnsi="Arial" w:cs="Arial"/>
                <w:sz w:val="28"/>
                <w:szCs w:val="28"/>
                <w:lang w:val="en-GB" w:eastAsia="zh-HK"/>
              </w:rPr>
            </w:pPr>
          </w:p>
          <w:p w:rsidR="00D02E90" w:rsidRPr="00E57CE3" w:rsidRDefault="00D40C99" w:rsidP="00613C56">
            <w:pPr>
              <w:pStyle w:val="KWBodytext"/>
              <w:adjustRightInd w:val="0"/>
              <w:snapToGrid w:val="0"/>
              <w:spacing w:after="0" w:line="240" w:lineRule="auto"/>
              <w:ind w:left="482" w:hangingChars="172" w:hanging="482"/>
              <w:rPr>
                <w:rFonts w:eastAsiaTheme="minorEastAsia" w:cs="Arial"/>
                <w:sz w:val="28"/>
                <w:szCs w:val="28"/>
                <w:lang w:eastAsia="zh-HK"/>
              </w:rPr>
            </w:pPr>
            <w:r w:rsidRPr="00E57CE3">
              <w:rPr>
                <w:rFonts w:eastAsiaTheme="minorEastAsia" w:cs="Arial" w:hint="eastAsia"/>
                <w:sz w:val="28"/>
                <w:szCs w:val="28"/>
                <w:lang w:val="en-GB" w:eastAsia="zh-HK"/>
              </w:rPr>
              <w:t>2</w:t>
            </w:r>
            <w:r w:rsidRPr="00E57CE3">
              <w:rPr>
                <w:rFonts w:cs="Arial" w:hint="eastAsia"/>
                <w:sz w:val="28"/>
                <w:szCs w:val="28"/>
                <w:lang w:val="en-GB" w:eastAsia="zh-TW"/>
              </w:rPr>
              <w:t>.</w:t>
            </w:r>
            <w:r w:rsidRPr="00E57CE3">
              <w:rPr>
                <w:rFonts w:cs="Arial"/>
                <w:sz w:val="28"/>
                <w:szCs w:val="28"/>
                <w:lang w:val="en-GB" w:eastAsia="zh-TW"/>
              </w:rPr>
              <w:tab/>
            </w:r>
            <w:r w:rsidRPr="00E57CE3">
              <w:rPr>
                <w:rFonts w:eastAsiaTheme="minorEastAsia" w:cs="Arial"/>
                <w:sz w:val="28"/>
                <w:szCs w:val="28"/>
                <w:lang w:val="en-GB" w:eastAsia="zh-TW"/>
              </w:rPr>
              <w:t>No</w:t>
            </w:r>
            <w:r w:rsidR="00613C56" w:rsidRPr="00E57CE3">
              <w:rPr>
                <w:rFonts w:eastAsiaTheme="minorEastAsia" w:cs="Arial" w:hint="eastAsia"/>
                <w:sz w:val="28"/>
                <w:szCs w:val="28"/>
                <w:lang w:val="en-GB" w:eastAsia="zh-TW"/>
              </w:rPr>
              <w:t xml:space="preserve">t </w:t>
            </w:r>
            <w:r w:rsidR="00200060" w:rsidRPr="00E57CE3">
              <w:rPr>
                <w:rFonts w:cs="Arial" w:hint="eastAsia"/>
                <w:sz w:val="28"/>
                <w:szCs w:val="28"/>
                <w:lang w:val="en-GB" w:eastAsia="zh-HK"/>
              </w:rPr>
              <w:t>to invest</w:t>
            </w:r>
            <w:r w:rsidRPr="00E57CE3">
              <w:rPr>
                <w:rFonts w:cs="Arial" w:hint="eastAsia"/>
                <w:sz w:val="28"/>
                <w:szCs w:val="28"/>
                <w:lang w:val="en-GB" w:eastAsia="zh-HK"/>
              </w:rPr>
              <w:t xml:space="preserve"> on the</w:t>
            </w:r>
            <w:r w:rsidRPr="00E57CE3">
              <w:rPr>
                <w:rFonts w:cs="Arial"/>
                <w:sz w:val="28"/>
                <w:szCs w:val="28"/>
                <w:lang w:val="en-GB" w:eastAsia="zh-HK"/>
              </w:rPr>
              <w:t xml:space="preserve"> </w:t>
            </w:r>
            <w:r w:rsidRPr="00E57CE3">
              <w:rPr>
                <w:rFonts w:cs="Arial" w:hint="eastAsia"/>
                <w:sz w:val="28"/>
                <w:szCs w:val="28"/>
                <w:lang w:val="en-GB" w:eastAsia="zh-HK"/>
              </w:rPr>
              <w:t xml:space="preserve">establishment of education institutions </w:t>
            </w:r>
            <w:r w:rsidRPr="00E57CE3">
              <w:rPr>
                <w:rFonts w:cs="Arial"/>
                <w:sz w:val="28"/>
                <w:szCs w:val="28"/>
                <w:lang w:val="en-GB" w:eastAsia="zh-HK"/>
              </w:rPr>
              <w:t>provid</w:t>
            </w:r>
            <w:r w:rsidRPr="00E57CE3">
              <w:rPr>
                <w:rFonts w:cs="Arial" w:hint="eastAsia"/>
                <w:sz w:val="28"/>
                <w:szCs w:val="28"/>
                <w:lang w:val="en-GB" w:eastAsia="zh-HK"/>
              </w:rPr>
              <w:t>ing</w:t>
            </w:r>
            <w:r w:rsidRPr="00E57CE3">
              <w:rPr>
                <w:rFonts w:cs="Arial"/>
                <w:sz w:val="28"/>
                <w:szCs w:val="28"/>
                <w:lang w:val="en-GB" w:eastAsia="zh-HK"/>
              </w:rPr>
              <w:t xml:space="preserve"> </w:t>
            </w:r>
            <w:r w:rsidRPr="00E57CE3">
              <w:rPr>
                <w:rFonts w:cs="Arial" w:hint="eastAsia"/>
                <w:sz w:val="28"/>
                <w:szCs w:val="28"/>
                <w:lang w:val="en-GB" w:eastAsia="zh-HK"/>
              </w:rPr>
              <w:t>special</w:t>
            </w:r>
            <w:r w:rsidRPr="00E57CE3">
              <w:rPr>
                <w:rFonts w:cs="Arial"/>
                <w:sz w:val="28"/>
                <w:szCs w:val="28"/>
                <w:lang w:val="en-GB" w:eastAsia="zh-HK"/>
              </w:rPr>
              <w:t xml:space="preserve"> </w:t>
            </w:r>
            <w:r w:rsidRPr="00E57CE3">
              <w:rPr>
                <w:rFonts w:cs="Arial" w:hint="eastAsia"/>
                <w:sz w:val="28"/>
                <w:szCs w:val="28"/>
                <w:lang w:val="en-GB" w:eastAsia="zh-HK"/>
              </w:rPr>
              <w:t>services in</w:t>
            </w:r>
            <w:r w:rsidRPr="00E57CE3">
              <w:rPr>
                <w:rFonts w:cs="Arial"/>
                <w:sz w:val="28"/>
                <w:szCs w:val="28"/>
                <w:lang w:val="en-GB" w:eastAsia="zh-HK"/>
              </w:rPr>
              <w:t xml:space="preserve"> such </w:t>
            </w:r>
            <w:r w:rsidRPr="00E57CE3">
              <w:rPr>
                <w:rFonts w:cs="Arial" w:hint="eastAsia"/>
                <w:sz w:val="28"/>
                <w:szCs w:val="28"/>
                <w:lang w:val="en-GB" w:eastAsia="zh-HK"/>
              </w:rPr>
              <w:t xml:space="preserve">areas </w:t>
            </w:r>
            <w:r w:rsidRPr="00E57CE3">
              <w:rPr>
                <w:rFonts w:cs="Arial"/>
                <w:sz w:val="28"/>
                <w:szCs w:val="28"/>
                <w:lang w:val="en-GB" w:eastAsia="zh-HK"/>
              </w:rPr>
              <w:t>as military</w:t>
            </w:r>
            <w:r w:rsidRPr="00E57CE3">
              <w:rPr>
                <w:rFonts w:cs="Arial" w:hint="eastAsia"/>
                <w:sz w:val="28"/>
                <w:szCs w:val="28"/>
                <w:lang w:val="en-GB" w:eastAsia="zh-HK"/>
              </w:rPr>
              <w:t xml:space="preserve"> affairs</w:t>
            </w:r>
            <w:r w:rsidRPr="00E57CE3">
              <w:rPr>
                <w:rFonts w:cs="Arial"/>
                <w:sz w:val="28"/>
                <w:szCs w:val="28"/>
                <w:lang w:val="en-GB" w:eastAsia="zh-HK"/>
              </w:rPr>
              <w:t>, polic</w:t>
            </w:r>
            <w:r w:rsidRPr="00E57CE3">
              <w:rPr>
                <w:rFonts w:cs="Arial" w:hint="eastAsia"/>
                <w:sz w:val="28"/>
                <w:szCs w:val="28"/>
                <w:lang w:val="en-GB" w:eastAsia="zh-HK"/>
              </w:rPr>
              <w:t xml:space="preserve">ing, </w:t>
            </w:r>
            <w:r w:rsidRPr="00E57CE3">
              <w:rPr>
                <w:rFonts w:cs="Arial"/>
                <w:sz w:val="28"/>
                <w:szCs w:val="28"/>
                <w:lang w:val="en-GB" w:eastAsia="zh-HK"/>
              </w:rPr>
              <w:t>politic</w:t>
            </w:r>
            <w:r w:rsidRPr="00E57CE3">
              <w:rPr>
                <w:rFonts w:cs="Arial" w:hint="eastAsia"/>
                <w:sz w:val="28"/>
                <w:szCs w:val="28"/>
                <w:lang w:val="en-GB" w:eastAsia="zh-HK"/>
              </w:rPr>
              <w:t>s and religion</w:t>
            </w:r>
            <w:r w:rsidRPr="00E57CE3">
              <w:rPr>
                <w:rFonts w:eastAsiaTheme="minorEastAsia" w:cs="Arial" w:hint="eastAsia"/>
                <w:sz w:val="28"/>
                <w:szCs w:val="28"/>
                <w:lang w:val="en-GB" w:eastAsia="zh-HK"/>
              </w:rPr>
              <w:t xml:space="preserve"> etc</w:t>
            </w:r>
            <w:r w:rsidRPr="00E57CE3">
              <w:rPr>
                <w:rFonts w:cs="Arial"/>
                <w:sz w:val="28"/>
                <w:szCs w:val="28"/>
                <w:lang w:val="en-GB" w:eastAsia="zh-HK"/>
              </w:rPr>
              <w:t>.</w:t>
            </w: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DA1414">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Adult education (CPC924)</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A1414" w:rsidRPr="00E57CE3" w:rsidRDefault="00DA1414" w:rsidP="00DA141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02E90" w:rsidRPr="00E57CE3" w:rsidRDefault="00DA1414" w:rsidP="00DA1414">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511E31" w:rsidRPr="00E57CE3" w:rsidRDefault="00511E31" w:rsidP="00511E31">
            <w:pPr>
              <w:jc w:val="both"/>
              <w:rPr>
                <w:rFonts w:ascii="Arial" w:hAnsi="Arial" w:cs="Arial"/>
                <w:sz w:val="28"/>
                <w:szCs w:val="28"/>
                <w:u w:val="single"/>
                <w:lang w:val="en-GB" w:eastAsia="zh-HK"/>
              </w:rPr>
            </w:pPr>
            <w:r w:rsidRPr="00E57CE3">
              <w:rPr>
                <w:rFonts w:ascii="Arial" w:hAnsi="Arial" w:cs="Arial"/>
                <w:sz w:val="28"/>
                <w:szCs w:val="28"/>
                <w:lang w:val="en-GB" w:eastAsia="zh-HK"/>
              </w:rPr>
              <w:t>No</w:t>
            </w:r>
            <w:r w:rsidR="006F6993" w:rsidRPr="00E57CE3">
              <w:rPr>
                <w:rFonts w:ascii="Arial" w:hAnsi="Arial" w:cs="Arial" w:hint="eastAsia"/>
                <w:sz w:val="28"/>
                <w:szCs w:val="28"/>
                <w:lang w:val="en-GB" w:eastAsia="zh-HK"/>
              </w:rPr>
              <w:t>t</w:t>
            </w:r>
            <w:r w:rsidR="00200060" w:rsidRPr="00E57CE3">
              <w:rPr>
                <w:rFonts w:ascii="Arial" w:hAnsi="Arial" w:cs="Arial" w:hint="eastAsia"/>
                <w:sz w:val="28"/>
                <w:szCs w:val="28"/>
                <w:lang w:val="en-GB" w:eastAsia="zh-HK"/>
              </w:rPr>
              <w:t xml:space="preserve"> to invest</w:t>
            </w:r>
            <w:r w:rsidR="00200060" w:rsidRPr="00E57CE3">
              <w:rPr>
                <w:rFonts w:cs="Arial" w:hint="eastAsia"/>
                <w:sz w:val="28"/>
                <w:szCs w:val="28"/>
                <w:lang w:val="en-GB" w:eastAsia="zh-HK"/>
              </w:rPr>
              <w:t xml:space="preserve"> </w:t>
            </w:r>
            <w:r w:rsidRPr="00E57CE3">
              <w:rPr>
                <w:rFonts w:ascii="Arial" w:hAnsi="Arial" w:cs="Arial" w:hint="eastAsia"/>
                <w:sz w:val="28"/>
                <w:szCs w:val="28"/>
                <w:lang w:val="en-GB" w:eastAsia="zh-HK"/>
              </w:rPr>
              <w:t>on the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establishment of education institutions </w:t>
            </w:r>
            <w:r w:rsidRPr="00E57CE3">
              <w:rPr>
                <w:rFonts w:ascii="Arial" w:hAnsi="Arial" w:cs="Arial"/>
                <w:sz w:val="28"/>
                <w:szCs w:val="28"/>
                <w:lang w:val="en-GB" w:eastAsia="zh-HK"/>
              </w:rPr>
              <w:t>provid</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special</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services in</w:t>
            </w:r>
            <w:r w:rsidRPr="00E57CE3">
              <w:rPr>
                <w:rFonts w:ascii="Arial" w:hAnsi="Arial" w:cs="Arial"/>
                <w:sz w:val="28"/>
                <w:szCs w:val="28"/>
                <w:lang w:val="en-GB" w:eastAsia="zh-HK"/>
              </w:rPr>
              <w:t xml:space="preserve"> such </w:t>
            </w:r>
            <w:r w:rsidRPr="00E57CE3">
              <w:rPr>
                <w:rFonts w:ascii="Arial" w:hAnsi="Arial" w:cs="Arial" w:hint="eastAsia"/>
                <w:sz w:val="28"/>
                <w:szCs w:val="28"/>
                <w:lang w:val="en-GB" w:eastAsia="zh-HK"/>
              </w:rPr>
              <w:t xml:space="preserve">areas </w:t>
            </w:r>
            <w:r w:rsidRPr="00E57CE3">
              <w:rPr>
                <w:rFonts w:ascii="Arial" w:hAnsi="Arial" w:cs="Arial"/>
                <w:sz w:val="28"/>
                <w:szCs w:val="28"/>
                <w:lang w:val="en-GB" w:eastAsia="zh-HK"/>
              </w:rPr>
              <w:t>as military</w:t>
            </w:r>
            <w:r w:rsidRPr="00E57CE3">
              <w:rPr>
                <w:rFonts w:ascii="Arial" w:hAnsi="Arial" w:cs="Arial" w:hint="eastAsia"/>
                <w:sz w:val="28"/>
                <w:szCs w:val="28"/>
                <w:lang w:val="en-GB" w:eastAsia="zh-HK"/>
              </w:rPr>
              <w:t xml:space="preserve"> affairs</w:t>
            </w:r>
            <w:r w:rsidRPr="00E57CE3">
              <w:rPr>
                <w:rFonts w:ascii="Arial" w:hAnsi="Arial" w:cs="Arial"/>
                <w:sz w:val="28"/>
                <w:szCs w:val="28"/>
                <w:lang w:val="en-GB" w:eastAsia="zh-HK"/>
              </w:rPr>
              <w:t>, polic</w:t>
            </w:r>
            <w:r w:rsidRPr="00E57CE3">
              <w:rPr>
                <w:rFonts w:ascii="Arial" w:hAnsi="Arial" w:cs="Arial" w:hint="eastAsia"/>
                <w:sz w:val="28"/>
                <w:szCs w:val="28"/>
                <w:lang w:val="en-GB" w:eastAsia="zh-HK"/>
              </w:rPr>
              <w:t xml:space="preserve">ing, </w:t>
            </w:r>
            <w:r w:rsidRPr="00E57CE3">
              <w:rPr>
                <w:rFonts w:ascii="Arial" w:hAnsi="Arial" w:cs="Arial"/>
                <w:sz w:val="28"/>
                <w:szCs w:val="28"/>
                <w:lang w:val="en-GB" w:eastAsia="zh-HK"/>
              </w:rPr>
              <w:t>politic</w:t>
            </w:r>
            <w:r w:rsidRPr="00E57CE3">
              <w:rPr>
                <w:rFonts w:ascii="Arial" w:hAnsi="Arial" w:cs="Arial" w:hint="eastAsia"/>
                <w:sz w:val="28"/>
                <w:szCs w:val="28"/>
                <w:lang w:val="en-GB" w:eastAsia="zh-HK"/>
              </w:rPr>
              <w:t>s and religion etc</w:t>
            </w:r>
            <w:r w:rsidRPr="00E57CE3">
              <w:rPr>
                <w:rFonts w:ascii="Arial" w:hAnsi="Arial" w:cs="Arial"/>
                <w:sz w:val="28"/>
                <w:szCs w:val="28"/>
                <w:lang w:val="en-GB" w:eastAsia="zh-HK"/>
              </w:rPr>
              <w:t>.</w:t>
            </w:r>
          </w:p>
          <w:p w:rsidR="00D02E90" w:rsidRPr="00E57CE3" w:rsidRDefault="00D02E90" w:rsidP="00F20C2E">
            <w:pPr>
              <w:jc w:val="both"/>
              <w:rPr>
                <w:rFonts w:cs="Arial"/>
                <w:sz w:val="28"/>
                <w:szCs w:val="28"/>
                <w:lang w:val="en-GB" w:eastAsia="zh-HK"/>
              </w:rPr>
            </w:pP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8A66CB">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education services (CPC929)</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8A66CB" w:rsidRPr="00E57CE3" w:rsidRDefault="008A66CB" w:rsidP="008A66C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02E90" w:rsidRPr="00E57CE3" w:rsidRDefault="008A66CB" w:rsidP="008A66C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D02E90" w:rsidRPr="00E57CE3" w:rsidRDefault="00A20164" w:rsidP="00D23A0D">
            <w:pPr>
              <w:jc w:val="both"/>
              <w:rPr>
                <w:rFonts w:cs="Arial"/>
                <w:sz w:val="28"/>
                <w:szCs w:val="28"/>
                <w:lang w:val="en-GB" w:eastAsia="zh-HK"/>
              </w:rPr>
            </w:pPr>
            <w:r w:rsidRPr="00E57CE3">
              <w:rPr>
                <w:rFonts w:ascii="Arial" w:hAnsi="Arial" w:cs="Arial"/>
                <w:sz w:val="28"/>
                <w:szCs w:val="28"/>
                <w:lang w:eastAsia="zh-HK"/>
              </w:rPr>
              <w:t>No</w:t>
            </w:r>
            <w:r w:rsidR="00D23A0D" w:rsidRPr="00E57CE3">
              <w:rPr>
                <w:rFonts w:ascii="Arial" w:hAnsi="Arial" w:cs="Arial" w:hint="eastAsia"/>
                <w:sz w:val="28"/>
                <w:szCs w:val="28"/>
                <w:lang w:eastAsia="zh-HK"/>
              </w:rPr>
              <w:t xml:space="preserve">t </w:t>
            </w:r>
            <w:r w:rsidR="00200060" w:rsidRPr="00E57CE3">
              <w:rPr>
                <w:rFonts w:ascii="Arial" w:hAnsi="Arial" w:cs="Arial" w:hint="eastAsia"/>
                <w:sz w:val="28"/>
                <w:szCs w:val="28"/>
                <w:lang w:val="en-GB" w:eastAsia="zh-HK"/>
              </w:rPr>
              <w:t>to invest</w:t>
            </w:r>
            <w:r w:rsidRPr="00E57CE3">
              <w:rPr>
                <w:rFonts w:ascii="Arial" w:hAnsi="Arial" w:cs="Arial" w:hint="eastAsia"/>
                <w:sz w:val="28"/>
                <w:szCs w:val="28"/>
                <w:lang w:val="en-GB" w:eastAsia="zh-HK"/>
              </w:rPr>
              <w:t xml:space="preserve"> on the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establishment of education institutions </w:t>
            </w:r>
            <w:r w:rsidRPr="00E57CE3">
              <w:rPr>
                <w:rFonts w:ascii="Arial" w:hAnsi="Arial" w:cs="Arial"/>
                <w:sz w:val="28"/>
                <w:szCs w:val="28"/>
                <w:lang w:val="en-GB" w:eastAsia="zh-HK"/>
              </w:rPr>
              <w:t>provid</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special</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services in</w:t>
            </w:r>
            <w:r w:rsidRPr="00E57CE3">
              <w:rPr>
                <w:rFonts w:ascii="Arial" w:hAnsi="Arial" w:cs="Arial"/>
                <w:sz w:val="28"/>
                <w:szCs w:val="28"/>
                <w:lang w:val="en-GB" w:eastAsia="zh-HK"/>
              </w:rPr>
              <w:t xml:space="preserve"> such </w:t>
            </w:r>
            <w:r w:rsidRPr="00E57CE3">
              <w:rPr>
                <w:rFonts w:ascii="Arial" w:hAnsi="Arial" w:cs="Arial" w:hint="eastAsia"/>
                <w:sz w:val="28"/>
                <w:szCs w:val="28"/>
                <w:lang w:val="en-GB" w:eastAsia="zh-HK"/>
              </w:rPr>
              <w:t xml:space="preserve">areas </w:t>
            </w:r>
            <w:r w:rsidRPr="00E57CE3">
              <w:rPr>
                <w:rFonts w:ascii="Arial" w:hAnsi="Arial" w:cs="Arial"/>
                <w:sz w:val="28"/>
                <w:szCs w:val="28"/>
                <w:lang w:val="en-GB" w:eastAsia="zh-HK"/>
              </w:rPr>
              <w:t>as military</w:t>
            </w:r>
            <w:r w:rsidRPr="00E57CE3">
              <w:rPr>
                <w:rFonts w:ascii="Arial" w:hAnsi="Arial" w:cs="Arial" w:hint="eastAsia"/>
                <w:sz w:val="28"/>
                <w:szCs w:val="28"/>
                <w:lang w:val="en-GB" w:eastAsia="zh-HK"/>
              </w:rPr>
              <w:t xml:space="preserve"> affairs</w:t>
            </w:r>
            <w:r w:rsidRPr="00E57CE3">
              <w:rPr>
                <w:rFonts w:ascii="Arial" w:hAnsi="Arial" w:cs="Arial"/>
                <w:sz w:val="28"/>
                <w:szCs w:val="28"/>
                <w:lang w:val="en-GB" w:eastAsia="zh-HK"/>
              </w:rPr>
              <w:t>, polic</w:t>
            </w:r>
            <w:r w:rsidRPr="00E57CE3">
              <w:rPr>
                <w:rFonts w:ascii="Arial" w:hAnsi="Arial" w:cs="Arial" w:hint="eastAsia"/>
                <w:sz w:val="28"/>
                <w:szCs w:val="28"/>
                <w:lang w:val="en-GB" w:eastAsia="zh-HK"/>
              </w:rPr>
              <w:t xml:space="preserve">ing, </w:t>
            </w:r>
            <w:r w:rsidRPr="00E57CE3">
              <w:rPr>
                <w:rFonts w:ascii="Arial" w:hAnsi="Arial" w:cs="Arial"/>
                <w:sz w:val="28"/>
                <w:szCs w:val="28"/>
                <w:lang w:val="en-GB" w:eastAsia="zh-HK"/>
              </w:rPr>
              <w:t>politic</w:t>
            </w:r>
            <w:r w:rsidRPr="00E57CE3">
              <w:rPr>
                <w:rFonts w:ascii="Arial" w:hAnsi="Arial" w:cs="Arial" w:hint="eastAsia"/>
                <w:sz w:val="28"/>
                <w:szCs w:val="28"/>
                <w:lang w:val="en-GB" w:eastAsia="zh-HK"/>
              </w:rPr>
              <w:t>s and religion etc</w:t>
            </w:r>
            <w:r w:rsidR="00181E17" w:rsidRPr="00E57CE3">
              <w:rPr>
                <w:rFonts w:ascii="Arial" w:hAnsi="Arial" w:cs="Arial"/>
                <w:sz w:val="28"/>
                <w:szCs w:val="28"/>
                <w:lang w:val="en-GB" w:eastAsia="zh-HK"/>
              </w:rPr>
              <w:t>.</w:t>
            </w:r>
            <w:r w:rsidRPr="00E57CE3">
              <w:rPr>
                <w:rFonts w:ascii="Arial" w:hAnsi="Arial" w:cs="Arial"/>
                <w:sz w:val="28"/>
                <w:szCs w:val="28"/>
                <w:lang w:val="en-GB" w:eastAsia="zh-HK"/>
              </w:rPr>
              <w:t xml:space="preserve"> </w:t>
            </w:r>
            <w:r w:rsidR="00181E17" w:rsidRPr="00E57CE3">
              <w:rPr>
                <w:rFonts w:ascii="Arial" w:hAnsi="Arial" w:cs="Arial"/>
                <w:sz w:val="28"/>
                <w:szCs w:val="28"/>
                <w:lang w:val="en-GB" w:eastAsia="zh-HK"/>
              </w:rPr>
              <w:t xml:space="preserve"> I</w:t>
            </w:r>
            <w:r w:rsidRPr="00E57CE3">
              <w:rPr>
                <w:rFonts w:ascii="Arial" w:hAnsi="Arial" w:cs="Arial"/>
                <w:sz w:val="28"/>
                <w:szCs w:val="28"/>
                <w:lang w:val="en-GB" w:eastAsia="zh-HK"/>
              </w:rPr>
              <w:t xml:space="preserve">nstitutions </w:t>
            </w:r>
            <w:r w:rsidR="00181E17" w:rsidRPr="00E57CE3">
              <w:rPr>
                <w:rFonts w:ascii="Arial" w:hAnsi="Arial" w:cs="Arial"/>
                <w:sz w:val="28"/>
                <w:szCs w:val="28"/>
                <w:lang w:val="en-GB" w:eastAsia="zh-HK"/>
              </w:rPr>
              <w:t xml:space="preserve">investing in </w:t>
            </w:r>
            <w:r w:rsidRPr="00E57CE3">
              <w:rPr>
                <w:rFonts w:ascii="Arial" w:hAnsi="Arial" w:cs="Arial"/>
                <w:sz w:val="28"/>
                <w:szCs w:val="28"/>
                <w:lang w:val="en-GB" w:eastAsia="zh-HK"/>
              </w:rPr>
              <w:t>providing intermediary services for s</w:t>
            </w:r>
            <w:r w:rsidR="009220DC" w:rsidRPr="00E57CE3">
              <w:rPr>
                <w:rFonts w:ascii="Arial" w:hAnsi="Arial" w:cs="Arial"/>
                <w:sz w:val="28"/>
                <w:szCs w:val="28"/>
                <w:lang w:val="en-GB" w:eastAsia="zh-HK"/>
              </w:rPr>
              <w:t>tudying abroad on a self-funded</w:t>
            </w:r>
            <w:r w:rsidR="009220DC"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basis</w:t>
            </w:r>
            <w:r w:rsidRPr="00E57CE3">
              <w:rPr>
                <w:rFonts w:ascii="Arial" w:hAnsi="Arial" w:cs="Arial" w:hint="eastAsia"/>
                <w:sz w:val="28"/>
                <w:szCs w:val="28"/>
                <w:lang w:val="en-GB" w:eastAsia="zh-HK"/>
              </w:rPr>
              <w:t xml:space="preserve"> </w:t>
            </w:r>
            <w:r w:rsidR="00181E17" w:rsidRPr="00E57CE3">
              <w:rPr>
                <w:rFonts w:ascii="Arial" w:hAnsi="Arial" w:cs="Arial"/>
                <w:sz w:val="28"/>
                <w:szCs w:val="28"/>
                <w:lang w:val="en-GB" w:eastAsia="zh-HK"/>
              </w:rPr>
              <w:t xml:space="preserve">is restricted to </w:t>
            </w:r>
            <w:r w:rsidRPr="00E57CE3">
              <w:rPr>
                <w:rFonts w:ascii="Arial" w:hAnsi="Arial" w:cs="Arial"/>
                <w:sz w:val="28"/>
                <w:szCs w:val="28"/>
                <w:lang w:val="en-GB" w:eastAsia="zh-HK"/>
              </w:rPr>
              <w:t>China (Guangdong) Pilot Free Trade Zone and China (</w:t>
            </w:r>
            <w:r w:rsidRPr="00E57CE3">
              <w:rPr>
                <w:rFonts w:ascii="Arial" w:hAnsi="Arial" w:cs="Arial" w:hint="eastAsia"/>
                <w:sz w:val="28"/>
                <w:szCs w:val="28"/>
                <w:lang w:val="en-GB" w:eastAsia="zh-HK"/>
              </w:rPr>
              <w:t>Tianjin</w:t>
            </w:r>
            <w:r w:rsidRPr="00E57CE3">
              <w:rPr>
                <w:rFonts w:ascii="Arial" w:hAnsi="Arial" w:cs="Arial"/>
                <w:sz w:val="28"/>
                <w:szCs w:val="28"/>
                <w:lang w:val="en-GB" w:eastAsia="zh-HK"/>
              </w:rPr>
              <w:t>) Pilot Free Trade Zone</w:t>
            </w:r>
            <w:r w:rsidRPr="00E57CE3">
              <w:rPr>
                <w:rFonts w:ascii="Arial" w:hAnsi="Arial" w:cs="Arial" w:hint="eastAsia"/>
                <w:sz w:val="28"/>
                <w:szCs w:val="28"/>
                <w:lang w:val="en-GB" w:eastAsia="zh-HK"/>
              </w:rPr>
              <w:t>.</w:t>
            </w: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803DB6"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7258F3"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7258F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A50F5D" w:rsidP="00803DB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7258F3" w:rsidRPr="00E57CE3">
              <w:rPr>
                <w:rFonts w:eastAsiaTheme="minorEastAsia" w:cs="Arial"/>
                <w:b/>
                <w:sz w:val="28"/>
                <w:szCs w:val="28"/>
                <w:lang w:eastAsia="zh-HK"/>
              </w:rPr>
              <w:t>:</w:t>
            </w:r>
          </w:p>
        </w:tc>
        <w:tc>
          <w:tcPr>
            <w:tcW w:w="5997" w:type="dxa"/>
            <w:shd w:val="clear" w:color="auto" w:fill="auto"/>
          </w:tcPr>
          <w:p w:rsidR="007258F3" w:rsidRPr="00E57CE3"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Sewage services (CPC9401)</w:t>
            </w:r>
            <w:r w:rsidR="000B74A1" w:rsidRPr="00E57CE3">
              <w:rPr>
                <w:rFonts w:eastAsia="新細明體" w:cs="Arial"/>
                <w:sz w:val="28"/>
                <w:szCs w:val="28"/>
                <w:lang w:eastAsia="zh-TW"/>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A50F5D" w:rsidRPr="00E57CE3"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A50F5D" w:rsidP="00803DB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A50F5D" w:rsidP="00A50F5D">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p w:rsidR="005A6238" w:rsidRPr="00E57CE3" w:rsidRDefault="005A6238" w:rsidP="00A50F5D">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7258F3" w:rsidP="00EF4B8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7258F3" w:rsidRPr="00E57CE3"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Refuse disposal services (CPC9402)</w:t>
            </w:r>
            <w:r w:rsidR="000B74A1" w:rsidRPr="00E57CE3">
              <w:rPr>
                <w:rFonts w:eastAsia="新細明體" w:cs="Arial"/>
                <w:sz w:val="28"/>
                <w:szCs w:val="28"/>
                <w:lang w:eastAsia="zh-TW"/>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A50F5D" w:rsidRPr="00E57CE3"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7258F3" w:rsidRPr="00E57CE3"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7258F3" w:rsidP="007167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7258F3" w:rsidRPr="00E57CE3" w:rsidRDefault="007258F3"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E57CE3">
              <w:rPr>
                <w:rFonts w:eastAsiaTheme="minorEastAsia" w:cs="Arial"/>
                <w:sz w:val="28"/>
                <w:szCs w:val="28"/>
                <w:lang w:eastAsia="zh-HK"/>
              </w:rPr>
              <w:t>Sanitation and similar services (CPC9403)</w:t>
            </w:r>
            <w:r w:rsidR="000B74A1" w:rsidRPr="00E57CE3">
              <w:rPr>
                <w:rFonts w:eastAsia="新細明體" w:cs="Arial"/>
                <w:sz w:val="28"/>
                <w:szCs w:val="28"/>
                <w:lang w:eastAsia="zh-TW"/>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B94555" w:rsidRPr="00E57CE3" w:rsidRDefault="00B94555" w:rsidP="00B9455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71678C" w:rsidP="00B9455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B94555"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B94555"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71678C">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7258F3"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7258F3" w:rsidRPr="00E57CE3">
              <w:rPr>
                <w:rFonts w:eastAsiaTheme="minorEastAsia" w:cs="Arial"/>
                <w:b/>
                <w:sz w:val="28"/>
                <w:szCs w:val="28"/>
                <w:lang w:eastAsia="zh-HK"/>
              </w:rPr>
              <w:t>:</w:t>
            </w:r>
          </w:p>
        </w:tc>
        <w:tc>
          <w:tcPr>
            <w:tcW w:w="5997" w:type="dxa"/>
            <w:shd w:val="clear" w:color="auto" w:fill="auto"/>
          </w:tcPr>
          <w:p w:rsidR="007258F3" w:rsidRPr="00E57CE3" w:rsidRDefault="000B74A1"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E57CE3">
              <w:rPr>
                <w:rFonts w:eastAsiaTheme="minorEastAsia" w:cs="Arial"/>
                <w:sz w:val="28"/>
                <w:szCs w:val="28"/>
                <w:lang w:eastAsia="zh-HK"/>
              </w:rPr>
              <w:t>Cleaning services of exhaust gases (CPC9404)</w:t>
            </w:r>
            <w:r w:rsidRPr="00E57CE3">
              <w:rPr>
                <w:rFonts w:eastAsia="新細明體" w:cs="Arial"/>
                <w:sz w:val="28"/>
                <w:szCs w:val="28"/>
                <w:lang w:eastAsia="zh-CN"/>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FC08B6" w:rsidRPr="00E57CE3" w:rsidRDefault="00FC08B6" w:rsidP="00FC08B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EE2069" w:rsidP="00FC08B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FC08B6" w:rsidRPr="00E57CE3">
              <w:rPr>
                <w:rFonts w:eastAsiaTheme="minorEastAsia" w:cs="Arial"/>
                <w:b/>
                <w:sz w:val="28"/>
                <w:szCs w:val="28"/>
                <w:lang w:eastAsia="zh-HK"/>
              </w:rPr>
              <w:t>:</w:t>
            </w: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E95F45"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EE2069">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8D507A" w:rsidRPr="00E57CE3"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E57CE3" w:rsidTr="008D507A">
        <w:trPr>
          <w:jc w:val="center"/>
        </w:trPr>
        <w:tc>
          <w:tcPr>
            <w:tcW w:w="2227" w:type="dxa"/>
            <w:shd w:val="clear" w:color="auto" w:fill="auto"/>
          </w:tcPr>
          <w:p w:rsidR="008D507A" w:rsidRPr="00E57CE3"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8D507A"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8D507A" w:rsidRPr="00E57CE3" w:rsidTr="008D507A">
        <w:trPr>
          <w:jc w:val="center"/>
        </w:trPr>
        <w:tc>
          <w:tcPr>
            <w:tcW w:w="2227" w:type="dxa"/>
            <w:shd w:val="clear" w:color="auto" w:fill="auto"/>
          </w:tcPr>
          <w:p w:rsidR="008D507A" w:rsidRPr="00E57CE3"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8D507A" w:rsidRPr="00E57CE3">
              <w:rPr>
                <w:rFonts w:eastAsiaTheme="minorEastAsia" w:cs="Arial"/>
                <w:b/>
                <w:sz w:val="28"/>
                <w:szCs w:val="28"/>
                <w:lang w:eastAsia="zh-HK"/>
              </w:rPr>
              <w:t>:</w:t>
            </w:r>
          </w:p>
        </w:tc>
        <w:tc>
          <w:tcPr>
            <w:tcW w:w="5997" w:type="dxa"/>
            <w:shd w:val="clear" w:color="auto" w:fill="auto"/>
          </w:tcPr>
          <w:p w:rsidR="008D507A" w:rsidRPr="00E57CE3" w:rsidRDefault="000B74A1"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Noise abatement services (CPC9405)</w:t>
            </w:r>
            <w:r w:rsidRPr="00E57CE3">
              <w:rPr>
                <w:rFonts w:eastAsia="新細明體" w:cs="Arial"/>
                <w:sz w:val="28"/>
                <w:szCs w:val="28"/>
                <w:lang w:eastAsia="zh-TW"/>
              </w:rPr>
              <w:t xml:space="preserve"> </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2413B9" w:rsidRPr="00E57CE3" w:rsidRDefault="002413B9" w:rsidP="002413B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8D507A" w:rsidRPr="00E57CE3" w:rsidRDefault="00FD5A46" w:rsidP="002413B9">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2413B9" w:rsidRPr="00E57CE3">
              <w:rPr>
                <w:rFonts w:eastAsiaTheme="minorEastAsia" w:cs="Arial"/>
                <w:b/>
                <w:sz w:val="28"/>
                <w:szCs w:val="28"/>
                <w:lang w:eastAsia="zh-HK"/>
              </w:rPr>
              <w:t>:</w:t>
            </w: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E57CE3" w:rsidRDefault="002413B9"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FD5A46">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E57CE3" w:rsidRDefault="008D507A" w:rsidP="008D507A">
      <w:pPr>
        <w:jc w:val="center"/>
        <w:rPr>
          <w:rFonts w:ascii="Arial" w:hAnsi="Arial" w:cs="Arial"/>
          <w:sz w:val="28"/>
          <w:lang w:eastAsia="zh-HK"/>
        </w:rPr>
      </w:pPr>
    </w:p>
    <w:p w:rsidR="008D507A" w:rsidRPr="00E57CE3" w:rsidRDefault="008D507A" w:rsidP="008D507A">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8D507A" w:rsidRPr="00E57CE3"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8D507A" w:rsidRPr="00E57CE3" w:rsidTr="008D507A">
        <w:trPr>
          <w:jc w:val="center"/>
        </w:trPr>
        <w:tc>
          <w:tcPr>
            <w:tcW w:w="2227" w:type="dxa"/>
            <w:shd w:val="clear" w:color="auto" w:fill="auto"/>
          </w:tcPr>
          <w:p w:rsidR="008D507A" w:rsidRPr="00E57CE3" w:rsidRDefault="008D507A" w:rsidP="00F56FA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8D507A" w:rsidRPr="00E57CE3" w:rsidRDefault="000B74A1" w:rsidP="008479EE">
            <w:pPr>
              <w:pStyle w:val="KWBodytext"/>
              <w:numPr>
                <w:ilvl w:val="0"/>
                <w:numId w:val="75"/>
              </w:numPr>
              <w:adjustRightInd w:val="0"/>
              <w:snapToGrid w:val="0"/>
              <w:spacing w:after="0" w:line="240" w:lineRule="auto"/>
              <w:ind w:left="885" w:firstLineChars="0" w:hanging="567"/>
              <w:rPr>
                <w:rFonts w:eastAsiaTheme="minorEastAsia" w:cs="Arial"/>
                <w:sz w:val="28"/>
                <w:szCs w:val="28"/>
                <w:lang w:eastAsia="zh-HK"/>
              </w:rPr>
            </w:pPr>
            <w:r w:rsidRPr="00E57CE3">
              <w:rPr>
                <w:rFonts w:eastAsiaTheme="minorEastAsia" w:cs="Arial"/>
                <w:sz w:val="28"/>
                <w:szCs w:val="28"/>
                <w:lang w:eastAsia="zh-HK"/>
              </w:rPr>
              <w:t>Nature and landscape protection services (CPC9406)</w:t>
            </w:r>
            <w:r w:rsidRPr="00E57CE3">
              <w:rPr>
                <w:rFonts w:eastAsia="新細明體" w:cs="Arial"/>
                <w:sz w:val="28"/>
                <w:szCs w:val="28"/>
                <w:lang w:eastAsia="zh-CN"/>
              </w:rPr>
              <w:t xml:space="preserve">  </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F56FAE" w:rsidRPr="00E57CE3" w:rsidRDefault="00F56FAE" w:rsidP="00F56FA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8D507A" w:rsidRPr="00E57CE3" w:rsidRDefault="005D1F7B" w:rsidP="00F56FA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F56FAE" w:rsidRPr="00E57CE3">
              <w:rPr>
                <w:rFonts w:eastAsiaTheme="minorEastAsia" w:cs="Arial"/>
                <w:b/>
                <w:sz w:val="28"/>
                <w:szCs w:val="28"/>
                <w:lang w:eastAsia="zh-HK"/>
              </w:rPr>
              <w:t>:</w:t>
            </w: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E57CE3" w:rsidRDefault="00F56FAE"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5D1F7B">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E57CE3" w:rsidRDefault="008D507A" w:rsidP="008D507A">
      <w:pPr>
        <w:jc w:val="center"/>
        <w:rPr>
          <w:rFonts w:ascii="Arial" w:hAnsi="Arial" w:cs="Arial"/>
          <w:sz w:val="28"/>
          <w:lang w:eastAsia="zh-HK"/>
        </w:rPr>
      </w:pPr>
    </w:p>
    <w:p w:rsidR="008D507A" w:rsidRPr="00E57CE3" w:rsidRDefault="008D507A" w:rsidP="008D507A">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8D507A" w:rsidRPr="00E57CE3"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8D507A" w:rsidRPr="00E57CE3" w:rsidTr="008D507A">
        <w:trPr>
          <w:jc w:val="center"/>
        </w:trPr>
        <w:tc>
          <w:tcPr>
            <w:tcW w:w="2227" w:type="dxa"/>
            <w:shd w:val="clear" w:color="auto" w:fill="auto"/>
          </w:tcPr>
          <w:p w:rsidR="008D507A" w:rsidRPr="00E57CE3" w:rsidRDefault="008D507A" w:rsidP="00092E0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8D507A" w:rsidRPr="00E57CE3" w:rsidRDefault="000B74A1" w:rsidP="00092E04">
            <w:pPr>
              <w:pStyle w:val="KWBodytext"/>
              <w:numPr>
                <w:ilvl w:val="0"/>
                <w:numId w:val="75"/>
              </w:numPr>
              <w:adjustRightInd w:val="0"/>
              <w:snapToGrid w:val="0"/>
              <w:spacing w:after="0" w:line="240" w:lineRule="auto"/>
              <w:ind w:left="885" w:firstLineChars="0" w:hanging="567"/>
              <w:jc w:val="left"/>
              <w:rPr>
                <w:rFonts w:eastAsiaTheme="minorEastAsia" w:cs="Arial"/>
                <w:sz w:val="28"/>
                <w:szCs w:val="28"/>
                <w:lang w:eastAsia="zh-HK"/>
              </w:rPr>
            </w:pPr>
            <w:r w:rsidRPr="00E57CE3">
              <w:rPr>
                <w:rFonts w:eastAsiaTheme="minorEastAsia" w:cs="Arial"/>
                <w:sz w:val="28"/>
                <w:szCs w:val="28"/>
                <w:lang w:eastAsia="zh-HK"/>
              </w:rPr>
              <w:t>Other environmental protection services (CPC9409)</w:t>
            </w:r>
            <w:r w:rsidRPr="00E57CE3">
              <w:rPr>
                <w:rFonts w:eastAsia="新細明體" w:cs="Arial"/>
                <w:sz w:val="28"/>
                <w:szCs w:val="28"/>
                <w:lang w:eastAsia="zh-CN"/>
              </w:rPr>
              <w:t xml:space="preserve">   </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C97CCF" w:rsidRPr="00E57CE3" w:rsidRDefault="00C97CCF" w:rsidP="00C97CC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8D507A" w:rsidRPr="00E57CE3" w:rsidRDefault="00C97CCF" w:rsidP="00092E04">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E57CE3" w:rsidRDefault="00C97CCF"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092E04">
            <w:pPr>
              <w:pStyle w:val="KWBodytext"/>
              <w:adjustRightInd w:val="0"/>
              <w:snapToGrid w:val="0"/>
              <w:spacing w:after="0" w:line="240" w:lineRule="auto"/>
              <w:ind w:firstLineChars="0" w:firstLine="0"/>
              <w:rPr>
                <w:rFonts w:eastAsiaTheme="minorEastAsia" w:cs="Arial"/>
                <w:sz w:val="28"/>
                <w:szCs w:val="28"/>
                <w:lang w:eastAsia="zh-HK"/>
              </w:rPr>
            </w:pPr>
          </w:p>
        </w:tc>
      </w:tr>
    </w:tbl>
    <w:p w:rsidR="00BF2B53" w:rsidRPr="00E57CE3" w:rsidRDefault="00BF2B53" w:rsidP="008D507A">
      <w:pPr>
        <w:jc w:val="center"/>
        <w:rPr>
          <w:rFonts w:ascii="Arial" w:hAnsi="Arial" w:cs="Arial"/>
          <w:sz w:val="28"/>
          <w:lang w:eastAsia="zh-HK"/>
        </w:rPr>
      </w:pPr>
    </w:p>
    <w:p w:rsidR="00BF2B53" w:rsidRPr="00E57CE3" w:rsidRDefault="00BF2B53">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BF2B53" w:rsidRPr="00E57CE3" w:rsidRDefault="00BF2B53"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7. Financial Services</w:t>
            </w:r>
          </w:p>
        </w:tc>
      </w:tr>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7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 xml:space="preserve">All insurance and insurance-related services (CPC812)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Life, accident and health insurance services (CPC8121)</w:t>
            </w: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Non-life insurance services (CPC8129)</w:t>
            </w: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Reinsurance and retrocession (CPC81299)</w:t>
            </w: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Services auxiliary to insurance (including broking and agency services</w:t>
            </w:r>
            <w:r w:rsidR="00E733E6" w:rsidRPr="00E57CE3">
              <w:rPr>
                <w:rFonts w:eastAsiaTheme="minorEastAsia" w:cs="Arial" w:hint="eastAsia"/>
                <w:sz w:val="28"/>
                <w:szCs w:val="28"/>
                <w:lang w:eastAsia="zh-HK"/>
              </w:rPr>
              <w:t>, consultancy services, actuarial services</w:t>
            </w:r>
            <w:r w:rsidRPr="00E57CE3">
              <w:rPr>
                <w:rFonts w:eastAsiaTheme="minorEastAsia" w:cs="Arial"/>
                <w:sz w:val="28"/>
                <w:szCs w:val="28"/>
                <w:lang w:eastAsia="zh-HK"/>
              </w:rPr>
              <w:t>) (CPC8140)</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B71AF" w:rsidRPr="00E57CE3"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B71AF" w:rsidP="006B71A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E3CB1" w:rsidRPr="00E57CE3" w:rsidRDefault="008717CC" w:rsidP="001E3CB1">
            <w:pPr>
              <w:pStyle w:val="a7"/>
              <w:widowControl/>
              <w:numPr>
                <w:ilvl w:val="0"/>
                <w:numId w:val="146"/>
              </w:numPr>
              <w:ind w:leftChars="0"/>
              <w:jc w:val="both"/>
              <w:rPr>
                <w:rFonts w:ascii="Arial" w:hAnsi="Arial" w:cs="Arial"/>
                <w:sz w:val="28"/>
                <w:szCs w:val="28"/>
                <w:lang w:val="en-GB" w:eastAsia="zh-HK"/>
              </w:rPr>
            </w:pPr>
            <w:r>
              <w:rPr>
                <w:rFonts w:ascii="Arial" w:hAnsi="Arial" w:cs="Arial"/>
                <w:sz w:val="28"/>
                <w:szCs w:val="28"/>
                <w:lang w:val="en-GB" w:eastAsia="zh-HK"/>
              </w:rPr>
              <w:t>Macao</w:t>
            </w:r>
            <w:r w:rsidR="001E3CB1" w:rsidRPr="00E57CE3">
              <w:rPr>
                <w:rFonts w:ascii="Arial" w:hAnsi="Arial" w:cs="Arial"/>
                <w:sz w:val="28"/>
                <w:szCs w:val="28"/>
                <w:lang w:val="en-GB" w:eastAsia="zh-HK"/>
              </w:rPr>
              <w:t xml:space="preserve"> insurance companies and their group</w:t>
            </w:r>
            <w:r w:rsidR="001E3CB1" w:rsidRPr="00E57CE3">
              <w:rPr>
                <w:rFonts w:ascii="Arial" w:hAnsi="Arial" w:cs="Arial" w:hint="eastAsia"/>
                <w:sz w:val="28"/>
                <w:szCs w:val="28"/>
                <w:lang w:val="en-GB"/>
              </w:rPr>
              <w:t>s</w:t>
            </w:r>
            <w:r w:rsidR="001E3CB1" w:rsidRPr="00E57CE3">
              <w:rPr>
                <w:rFonts w:ascii="Arial" w:hAnsi="Arial" w:cs="Arial"/>
                <w:sz w:val="28"/>
                <w:szCs w:val="28"/>
                <w:lang w:val="en-GB" w:eastAsia="zh-HK"/>
              </w:rPr>
              <w:t xml:space="preserve"> formed through re-grouping </w:t>
            </w:r>
            <w:r w:rsidR="001E3CB1" w:rsidRPr="00E57CE3">
              <w:rPr>
                <w:rFonts w:ascii="Arial" w:hAnsi="Arial" w:cs="Arial" w:hint="eastAsia"/>
                <w:sz w:val="28"/>
                <w:szCs w:val="28"/>
                <w:lang w:val="en-GB" w:eastAsia="zh-HK"/>
              </w:rPr>
              <w:t>or</w:t>
            </w:r>
            <w:r w:rsidR="001E3CB1" w:rsidRPr="00E57CE3">
              <w:rPr>
                <w:rFonts w:ascii="Arial" w:hAnsi="Arial" w:cs="Arial"/>
                <w:sz w:val="28"/>
                <w:szCs w:val="28"/>
                <w:lang w:val="en-GB" w:eastAsia="zh-HK"/>
              </w:rPr>
              <w:t xml:space="preserve"> strategic mergers </w:t>
            </w:r>
            <w:r w:rsidR="001E3CB1" w:rsidRPr="00E57CE3">
              <w:rPr>
                <w:rFonts w:ascii="Arial" w:hAnsi="Arial" w:cs="Arial" w:hint="eastAsia"/>
                <w:sz w:val="28"/>
                <w:szCs w:val="28"/>
                <w:lang w:val="en-GB"/>
              </w:rPr>
              <w:t>which</w:t>
            </w:r>
            <w:r w:rsidR="001E3CB1" w:rsidRPr="00E57CE3">
              <w:rPr>
                <w:rFonts w:ascii="Arial" w:hAnsi="Arial" w:cs="Arial"/>
                <w:sz w:val="28"/>
                <w:szCs w:val="28"/>
                <w:lang w:val="en-GB" w:eastAsia="zh-HK"/>
              </w:rPr>
              <w:t xml:space="preserve"> enter the Mainland insurance market </w:t>
            </w:r>
            <w:r w:rsidR="001E3CB1" w:rsidRPr="00E57CE3">
              <w:rPr>
                <w:rFonts w:ascii="Arial" w:hAnsi="Arial" w:cs="Arial" w:hint="eastAsia"/>
                <w:sz w:val="28"/>
                <w:szCs w:val="28"/>
                <w:lang w:val="en-GB" w:eastAsia="zh-HK"/>
              </w:rPr>
              <w:t>must fulfil the following criteria</w:t>
            </w:r>
            <w:r w:rsidR="001E3CB1" w:rsidRPr="00E57CE3">
              <w:rPr>
                <w:rFonts w:ascii="Arial" w:hAnsi="Arial" w:cs="Arial"/>
                <w:sz w:val="28"/>
                <w:szCs w:val="28"/>
                <w:lang w:val="en-GB" w:eastAsia="zh-HK"/>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sz w:val="28"/>
                <w:szCs w:val="28"/>
                <w:lang w:val="en-GB" w:eastAsia="zh-HK"/>
              </w:rPr>
              <w:t xml:space="preserve">otal assets held by the group of over US$5 billion; more than 30 years of establishment experience attributable to one of the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insurance companies in the group; and a representative office established in the Mainland for over 2 years by one of the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insurance companies in the group</w:t>
            </w:r>
            <w:r w:rsidRPr="00E57CE3">
              <w:rPr>
                <w:rFonts w:ascii="Arial" w:hAnsi="Arial" w:cs="Arial" w:hint="eastAsia"/>
                <w:sz w:val="28"/>
                <w:szCs w:val="28"/>
                <w:lang w:val="en-GB" w:eastAsia="zh-HK"/>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The place of their </w:t>
            </w:r>
            <w:r w:rsidRPr="00E57CE3">
              <w:rPr>
                <w:rFonts w:ascii="Arial" w:hAnsi="Arial" w:cs="Arial"/>
                <w:sz w:val="28"/>
                <w:szCs w:val="28"/>
                <w:lang w:val="en-GB" w:eastAsia="zh-HK"/>
              </w:rPr>
              <w:t>domicile</w:t>
            </w:r>
            <w:r w:rsidRPr="00E57CE3">
              <w:rPr>
                <w:rFonts w:ascii="Arial" w:hAnsi="Arial" w:cs="Arial" w:hint="eastAsia"/>
                <w:sz w:val="28"/>
                <w:szCs w:val="28"/>
                <w:lang w:val="en-GB" w:eastAsia="zh-HK"/>
              </w:rPr>
              <w:t xml:space="preserve"> is having a </w:t>
            </w:r>
            <w:r w:rsidRPr="00E57CE3">
              <w:rPr>
                <w:rFonts w:ascii="Arial" w:hAnsi="Arial" w:cs="Arial" w:hint="eastAsia"/>
                <w:sz w:val="28"/>
                <w:szCs w:val="28"/>
                <w:lang w:val="en-GB" w:eastAsia="zh-HK"/>
              </w:rPr>
              <w:lastRenderedPageBreak/>
              <w:t>robust insurance regulatory system; and the insurance companies are under effective supervision by the relevant authority where the insurance companies are domiciled;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Having met the solvency margin standard of the place where they are domiciled;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Their application has had the agreement of the relevant authority of the place where they are domiciled</w:t>
            </w:r>
            <w:r w:rsidRPr="00E57CE3">
              <w:rPr>
                <w:rFonts w:ascii="Arial" w:hAnsi="Arial" w:cs="Arial" w:hint="eastAsia"/>
                <w:sz w:val="28"/>
                <w:szCs w:val="28"/>
                <w:lang w:val="en-GB"/>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Reasonable corporate governance; and stable risk </w:t>
            </w:r>
            <w:r w:rsidRPr="00E57CE3">
              <w:rPr>
                <w:rFonts w:ascii="Arial" w:hAnsi="Arial" w:cs="Arial"/>
                <w:sz w:val="28"/>
                <w:szCs w:val="28"/>
                <w:lang w:val="en-GB" w:eastAsia="zh-HK"/>
              </w:rPr>
              <w:t>management</w:t>
            </w:r>
            <w:r w:rsidRPr="00E57CE3">
              <w:rPr>
                <w:rFonts w:ascii="Arial" w:hAnsi="Arial" w:cs="Arial" w:hint="eastAsia"/>
                <w:sz w:val="28"/>
                <w:szCs w:val="28"/>
                <w:lang w:val="en-GB" w:eastAsia="zh-HK"/>
              </w:rPr>
              <w:t xml:space="preserve"> system</w:t>
            </w:r>
            <w:r w:rsidRPr="00E57CE3">
              <w:rPr>
                <w:rFonts w:ascii="Arial" w:hAnsi="Arial" w:cs="Arial" w:hint="eastAsia"/>
                <w:sz w:val="28"/>
                <w:szCs w:val="28"/>
                <w:lang w:val="en-GB"/>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Healthy internal control system; and effective information management system; and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Good </w:t>
            </w:r>
            <w:r w:rsidRPr="00E57CE3">
              <w:rPr>
                <w:rFonts w:ascii="Arial" w:hAnsi="Arial" w:cs="Arial"/>
                <w:sz w:val="28"/>
                <w:szCs w:val="28"/>
                <w:lang w:val="en-GB" w:eastAsia="zh-HK"/>
              </w:rPr>
              <w:t xml:space="preserve">operating condition; and </w:t>
            </w:r>
            <w:r w:rsidRPr="00E57CE3">
              <w:rPr>
                <w:rFonts w:ascii="Arial" w:hAnsi="Arial" w:cs="Arial" w:hint="eastAsia"/>
                <w:sz w:val="28"/>
                <w:szCs w:val="28"/>
                <w:lang w:val="en-GB" w:eastAsia="zh-HK"/>
              </w:rPr>
              <w:t xml:space="preserve">having </w:t>
            </w:r>
            <w:r w:rsidRPr="00E57CE3">
              <w:rPr>
                <w:rFonts w:ascii="Arial" w:hAnsi="Arial" w:cs="Arial"/>
                <w:sz w:val="28"/>
                <w:szCs w:val="28"/>
                <w:lang w:val="en-GB" w:eastAsia="zh-HK"/>
              </w:rPr>
              <w:t xml:space="preserve">no </w:t>
            </w:r>
            <w:r w:rsidRPr="00E57CE3">
              <w:rPr>
                <w:rFonts w:ascii="Arial" w:hAnsi="Arial" w:cs="Arial" w:hint="eastAsia"/>
                <w:sz w:val="28"/>
                <w:szCs w:val="28"/>
                <w:lang w:val="en-GB" w:eastAsia="zh-HK"/>
              </w:rPr>
              <w:t>record</w:t>
            </w:r>
            <w:r w:rsidRPr="00E57CE3">
              <w:rPr>
                <w:rFonts w:ascii="Arial" w:hAnsi="Arial" w:cs="Arial"/>
                <w:sz w:val="28"/>
                <w:szCs w:val="28"/>
                <w:lang w:val="en-GB" w:eastAsia="zh-HK"/>
              </w:rPr>
              <w:t>s</w:t>
            </w:r>
            <w:r w:rsidRPr="00E57CE3">
              <w:rPr>
                <w:rFonts w:ascii="Arial" w:hAnsi="Arial" w:cs="Arial" w:hint="eastAsia"/>
                <w:sz w:val="28"/>
                <w:szCs w:val="28"/>
                <w:lang w:val="en-GB" w:eastAsia="zh-HK"/>
              </w:rPr>
              <w:t xml:space="preserve"> of significant violation of laws</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and regulations.</w:t>
            </w:r>
          </w:p>
          <w:p w:rsidR="001E3CB1" w:rsidRPr="00E57CE3" w:rsidRDefault="001E3CB1" w:rsidP="001E3CB1">
            <w:pPr>
              <w:pStyle w:val="a7"/>
              <w:widowControl/>
              <w:ind w:leftChars="0"/>
              <w:jc w:val="both"/>
              <w:rPr>
                <w:rFonts w:ascii="Arial" w:hAnsi="Arial" w:cs="Arial"/>
                <w:sz w:val="28"/>
                <w:szCs w:val="28"/>
                <w:lang w:val="en-GB" w:eastAsia="zh-HK"/>
              </w:rPr>
            </w:pPr>
          </w:p>
          <w:p w:rsidR="001E3CB1" w:rsidRPr="00E57CE3" w:rsidRDefault="001E3CB1" w:rsidP="001E3CB1">
            <w:pPr>
              <w:pStyle w:val="a7"/>
              <w:widowControl/>
              <w:ind w:leftChars="0"/>
              <w:jc w:val="both"/>
              <w:rPr>
                <w:rFonts w:ascii="Arial" w:hAnsi="Arial" w:cs="Arial"/>
                <w:sz w:val="28"/>
                <w:szCs w:val="28"/>
                <w:lang w:val="en-GB"/>
              </w:rPr>
            </w:pPr>
            <w:r w:rsidRPr="00E57CE3">
              <w:rPr>
                <w:rFonts w:ascii="Arial" w:hAnsi="Arial" w:cs="Arial"/>
                <w:sz w:val="28"/>
                <w:szCs w:val="28"/>
                <w:lang w:val="en-GB" w:eastAsia="zh-HK"/>
              </w:rPr>
              <w:t xml:space="preserve">To support eligible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insurance companies to set up branches in the China (Guangdong) Pilot Free Trade Zone.  Those branches of the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insurance companies entering the Pilot Free Trade Zone are treated as Mainland insurance institutions and </w:t>
            </w:r>
            <w:r w:rsidRPr="00E57CE3">
              <w:rPr>
                <w:rFonts w:ascii="Arial" w:hAnsi="Arial" w:cs="Arial" w:hint="eastAsia"/>
                <w:sz w:val="28"/>
                <w:szCs w:val="28"/>
                <w:lang w:val="en-GB" w:eastAsia="zh-HK"/>
              </w:rPr>
              <w:t>are</w:t>
            </w:r>
            <w:r w:rsidRPr="00E57CE3">
              <w:rPr>
                <w:rFonts w:ascii="Arial" w:hAnsi="Arial" w:cs="Arial"/>
                <w:sz w:val="28"/>
                <w:szCs w:val="28"/>
                <w:lang w:val="en-GB" w:eastAsia="zh-HK"/>
              </w:rPr>
              <w:t xml:space="preserve"> subject to the same or similar supervisory regulations.</w:t>
            </w:r>
          </w:p>
          <w:p w:rsidR="001E3CB1" w:rsidRPr="00E57CE3" w:rsidRDefault="001E3CB1" w:rsidP="001E3CB1">
            <w:pPr>
              <w:jc w:val="both"/>
              <w:rPr>
                <w:rFonts w:ascii="Arial" w:hAnsi="Arial" w:cs="Arial"/>
                <w:sz w:val="28"/>
                <w:szCs w:val="28"/>
                <w:lang w:val="en-GB"/>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maximum limit of </w:t>
            </w:r>
            <w:r w:rsidRPr="00E57CE3">
              <w:rPr>
                <w:rFonts w:ascii="Arial" w:hAnsi="Arial" w:cs="Arial" w:hint="eastAsia"/>
                <w:sz w:val="28"/>
                <w:szCs w:val="28"/>
                <w:lang w:val="en-GB" w:eastAsia="zh-HK"/>
              </w:rPr>
              <w:t>shareholding percentage of</w:t>
            </w:r>
            <w:r w:rsidRPr="00E57CE3">
              <w:rPr>
                <w:rFonts w:ascii="Arial" w:hAnsi="Arial" w:cs="Arial"/>
                <w:sz w:val="28"/>
                <w:szCs w:val="28"/>
                <w:lang w:val="en-GB" w:eastAsia="zh-HK"/>
              </w:rPr>
              <w:t xml:space="preserve"> a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insurance company in a Mainland insurance company is 24.9%.</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F</w:t>
            </w:r>
            <w:r w:rsidRPr="00E57CE3">
              <w:rPr>
                <w:rFonts w:ascii="Arial" w:hAnsi="Arial" w:cs="Arial" w:hint="eastAsia"/>
                <w:sz w:val="28"/>
                <w:szCs w:val="28"/>
                <w:lang w:val="en-GB" w:eastAsia="zh-HK"/>
              </w:rPr>
              <w:t>oreign financial institutions t</w:t>
            </w:r>
            <w:r w:rsidRPr="00E57CE3">
              <w:rPr>
                <w:rFonts w:ascii="Arial" w:hAnsi="Arial" w:cs="Arial"/>
                <w:sz w:val="28"/>
                <w:szCs w:val="28"/>
                <w:lang w:val="en-GB" w:eastAsia="zh-HK"/>
              </w:rPr>
              <w:t>o invest in shares of insurance companies</w:t>
            </w:r>
            <w:r w:rsidRPr="00E57CE3">
              <w:rPr>
                <w:rFonts w:ascii="Arial" w:hAnsi="Arial" w:cs="Arial" w:hint="eastAsia"/>
                <w:sz w:val="28"/>
                <w:szCs w:val="28"/>
                <w:lang w:val="en-GB" w:eastAsia="zh-HK"/>
              </w:rPr>
              <w:t xml:space="preserve"> must fulfil </w:t>
            </w:r>
            <w:r w:rsidRPr="00E57CE3">
              <w:rPr>
                <w:rFonts w:ascii="Arial" w:hAnsi="Arial" w:cs="Arial"/>
                <w:sz w:val="28"/>
                <w:szCs w:val="28"/>
                <w:lang w:val="en-GB" w:eastAsia="zh-HK"/>
              </w:rPr>
              <w:t>the following criteria:</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A</w:t>
            </w:r>
            <w:r w:rsidRPr="00E57CE3">
              <w:rPr>
                <w:rFonts w:ascii="Arial" w:hAnsi="Arial" w:cs="Arial"/>
                <w:sz w:val="28"/>
                <w:szCs w:val="28"/>
                <w:lang w:val="en-GB" w:eastAsia="zh-HK"/>
              </w:rPr>
              <w:t xml:space="preserve"> good and stable financial condition </w:t>
            </w:r>
            <w:r w:rsidRPr="00E57CE3">
              <w:rPr>
                <w:rFonts w:ascii="Arial" w:hAnsi="Arial" w:cs="Arial"/>
                <w:sz w:val="28"/>
                <w:szCs w:val="28"/>
                <w:lang w:val="en-GB" w:eastAsia="zh-HK"/>
              </w:rPr>
              <w:lastRenderedPageBreak/>
              <w:t>with continuous profit making record for the recent three consecutive accounting years;</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sz w:val="28"/>
                <w:szCs w:val="28"/>
                <w:lang w:val="en-GB" w:eastAsia="zh-HK"/>
              </w:rPr>
              <w:t>he total assets as at the end of the most recent year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be not less than US$2 billion;</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w:t>
            </w:r>
            <w:r w:rsidRPr="00E57CE3">
              <w:rPr>
                <w:rFonts w:ascii="Arial" w:hAnsi="Arial" w:cs="Arial"/>
                <w:sz w:val="28"/>
                <w:szCs w:val="28"/>
                <w:lang w:val="en-GB" w:eastAsia="zh-HK"/>
              </w:rPr>
              <w:t>aving long term credit rating of A or above given by international credit agencies in the recent three years;</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Having no records of </w:t>
            </w:r>
            <w:r w:rsidRPr="00E57CE3">
              <w:rPr>
                <w:rFonts w:ascii="Arial" w:hAnsi="Arial" w:cs="Arial"/>
                <w:sz w:val="28"/>
                <w:szCs w:val="28"/>
                <w:lang w:val="en-GB" w:eastAsia="zh-HK"/>
              </w:rPr>
              <w:t xml:space="preserve">significant violation of laws and </w:t>
            </w:r>
            <w:r w:rsidRPr="00E57CE3">
              <w:rPr>
                <w:rFonts w:ascii="Arial" w:hAnsi="Arial" w:cs="Arial" w:hint="eastAsia"/>
                <w:sz w:val="28"/>
                <w:szCs w:val="28"/>
                <w:lang w:val="en-GB" w:eastAsia="zh-HK"/>
              </w:rPr>
              <w:t>regulations for the recent three years.</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Having </w:t>
            </w:r>
            <w:r w:rsidRPr="00E57CE3">
              <w:rPr>
                <w:rFonts w:ascii="Arial" w:hAnsi="Arial" w:cs="Arial"/>
                <w:sz w:val="28"/>
                <w:szCs w:val="28"/>
                <w:lang w:val="en-GB" w:eastAsia="zh-HK"/>
              </w:rPr>
              <w:t>fulfil</w:t>
            </w:r>
            <w:r w:rsidRPr="00E57CE3">
              <w:rPr>
                <w:rFonts w:ascii="Arial" w:hAnsi="Arial" w:cs="Arial" w:hint="eastAsia"/>
                <w:sz w:val="28"/>
                <w:szCs w:val="28"/>
                <w:lang w:val="en-GB" w:eastAsia="zh-HK"/>
              </w:rPr>
              <w:t>led the requirements of prudential supervision standards of the financial regulators where they are domiciled.</w:t>
            </w:r>
          </w:p>
          <w:p w:rsidR="001E3CB1" w:rsidRPr="00E57CE3" w:rsidRDefault="001E3CB1" w:rsidP="001E3CB1">
            <w:pPr>
              <w:rPr>
                <w:rFonts w:ascii="Arial" w:hAnsi="Arial" w:cs="Arial"/>
                <w:sz w:val="28"/>
                <w:szCs w:val="28"/>
                <w:lang w:val="en-GB" w:eastAsia="zh-HK"/>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An insurance company which carries on life insurance business in the Mainland and is jointly </w:t>
            </w:r>
            <w:r w:rsidRPr="00E57CE3">
              <w:rPr>
                <w:rFonts w:ascii="Arial" w:hAnsi="Arial" w:cs="Arial"/>
                <w:sz w:val="28"/>
                <w:szCs w:val="28"/>
                <w:lang w:val="en-GB" w:eastAsia="zh-HK"/>
              </w:rPr>
              <w:t>established</w:t>
            </w:r>
            <w:r w:rsidRPr="00E57CE3">
              <w:rPr>
                <w:rFonts w:ascii="Arial" w:hAnsi="Arial" w:cs="Arial" w:hint="eastAsia"/>
                <w:sz w:val="28"/>
                <w:szCs w:val="28"/>
                <w:lang w:val="en-GB" w:eastAsia="zh-HK"/>
              </w:rPr>
              <w:t xml:space="preserve"> by foreign insurance companies and Mainland domestic companies and/or enterprises (hereinafter called </w:t>
            </w:r>
            <w:r w:rsidRPr="00E57CE3">
              <w:rPr>
                <w:rFonts w:ascii="Arial" w:hAnsi="Arial" w:cs="Arial"/>
                <w:sz w:val="28"/>
                <w:szCs w:val="28"/>
                <w:lang w:val="en-GB" w:eastAsia="zh-HK"/>
              </w:rPr>
              <w:t>“</w:t>
            </w:r>
            <w:r w:rsidRPr="00E57CE3">
              <w:rPr>
                <w:rFonts w:ascii="Arial" w:hAnsi="Arial" w:cs="Arial" w:hint="eastAsia"/>
                <w:sz w:val="28"/>
                <w:szCs w:val="28"/>
                <w:lang w:val="en-GB" w:eastAsia="zh-HK"/>
              </w:rPr>
              <w:t>jointly-owned life insurance company</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 </w:t>
            </w:r>
            <w:r w:rsidRPr="00E57CE3">
              <w:rPr>
                <w:rFonts w:ascii="Arial" w:hAnsi="Arial" w:cs="Arial" w:hint="eastAsia"/>
                <w:sz w:val="28"/>
                <w:szCs w:val="28"/>
                <w:lang w:val="en-GB"/>
              </w:rPr>
              <w:t>sh</w:t>
            </w:r>
            <w:r w:rsidRPr="00E57CE3">
              <w:rPr>
                <w:rFonts w:ascii="Arial" w:hAnsi="Arial" w:cs="Arial" w:hint="eastAsia"/>
                <w:sz w:val="28"/>
                <w:szCs w:val="28"/>
                <w:lang w:val="en-GB" w:eastAsia="zh-HK"/>
              </w:rPr>
              <w:t>all</w:t>
            </w:r>
            <w:r w:rsidRPr="00E57CE3">
              <w:rPr>
                <w:rFonts w:ascii="Arial" w:hAnsi="Arial" w:cs="Arial" w:hint="eastAsia"/>
                <w:sz w:val="28"/>
                <w:szCs w:val="28"/>
                <w:lang w:val="en-GB"/>
              </w:rPr>
              <w:t xml:space="preserve"> </w:t>
            </w:r>
            <w:r w:rsidRPr="00E57CE3">
              <w:rPr>
                <w:rFonts w:ascii="Arial" w:hAnsi="Arial" w:cs="Arial" w:hint="eastAsia"/>
                <w:sz w:val="28"/>
                <w:szCs w:val="28"/>
                <w:lang w:val="en-GB" w:eastAsia="zh-HK"/>
              </w:rPr>
              <w:t xml:space="preserve">have no more than 50% of its total share capital coming from foreign source. </w:t>
            </w:r>
            <w:r w:rsidRPr="00E57CE3">
              <w:rPr>
                <w:rFonts w:ascii="Arial" w:hAnsi="Arial" w:cs="Arial" w:hint="eastAsia"/>
                <w:sz w:val="28"/>
                <w:szCs w:val="28"/>
                <w:lang w:val="en-GB"/>
              </w:rPr>
              <w:t>F</w:t>
            </w:r>
            <w:r w:rsidRPr="00E57CE3">
              <w:rPr>
                <w:rFonts w:ascii="Arial" w:hAnsi="Arial" w:cs="Arial" w:hint="eastAsia"/>
                <w:sz w:val="28"/>
                <w:szCs w:val="28"/>
                <w:lang w:val="en-GB" w:eastAsia="zh-HK"/>
              </w:rPr>
              <w:t>oreign insurance compan</w:t>
            </w:r>
            <w:r w:rsidRPr="00E57CE3">
              <w:rPr>
                <w:rFonts w:ascii="Arial" w:hAnsi="Arial" w:cs="Arial" w:hint="eastAsia"/>
                <w:sz w:val="28"/>
                <w:szCs w:val="28"/>
                <w:lang w:val="en-GB"/>
              </w:rPr>
              <w:t xml:space="preserve">ies </w:t>
            </w:r>
            <w:r w:rsidRPr="00E57CE3">
              <w:rPr>
                <w:rFonts w:ascii="Arial" w:hAnsi="Arial" w:cs="Arial" w:hint="eastAsia"/>
                <w:sz w:val="28"/>
                <w:szCs w:val="28"/>
                <w:lang w:val="en-GB" w:eastAsia="zh-HK"/>
              </w:rPr>
              <w:t xml:space="preserve">having shares in the jointly-owned life insurance company, directly or otherwise, whose proportion of share </w:t>
            </w:r>
            <w:r w:rsidRPr="00E57CE3">
              <w:rPr>
                <w:rFonts w:ascii="Arial" w:hAnsi="Arial" w:cs="Arial" w:hint="eastAsia"/>
                <w:sz w:val="28"/>
                <w:szCs w:val="28"/>
                <w:lang w:val="en-GB"/>
              </w:rPr>
              <w:t>capital s</w:t>
            </w:r>
            <w:r w:rsidRPr="00E57CE3">
              <w:rPr>
                <w:rFonts w:ascii="Arial" w:hAnsi="Arial" w:cs="Arial" w:hint="eastAsia"/>
                <w:sz w:val="28"/>
                <w:szCs w:val="28"/>
                <w:lang w:val="en-GB" w:eastAsia="zh-HK"/>
              </w:rPr>
              <w:t xml:space="preserve">hall not exceed the limit as </w:t>
            </w:r>
            <w:r w:rsidRPr="00E57CE3">
              <w:rPr>
                <w:rFonts w:ascii="Arial" w:hAnsi="Arial" w:cs="Arial" w:hint="eastAsia"/>
                <w:sz w:val="28"/>
                <w:szCs w:val="28"/>
                <w:lang w:val="en-GB"/>
              </w:rPr>
              <w:t>aforesaid</w:t>
            </w:r>
            <w:r w:rsidRPr="00E57CE3">
              <w:rPr>
                <w:rFonts w:ascii="Arial" w:hAnsi="Arial" w:cs="Arial" w:hint="eastAsia"/>
                <w:sz w:val="28"/>
                <w:szCs w:val="28"/>
                <w:lang w:val="en-GB" w:eastAsia="zh-HK"/>
              </w:rPr>
              <w:t>.</w:t>
            </w:r>
          </w:p>
          <w:p w:rsidR="001E3CB1" w:rsidRPr="00E57CE3" w:rsidRDefault="001E3CB1" w:rsidP="001E3CB1">
            <w:pPr>
              <w:rPr>
                <w:rFonts w:ascii="Arial" w:hAnsi="Arial" w:cs="Arial"/>
                <w:sz w:val="28"/>
                <w:szCs w:val="28"/>
                <w:lang w:val="en-GB" w:eastAsia="zh-HK"/>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The total equity owned by Mainland domestic insurance companies in an insurance asset </w:t>
            </w:r>
            <w:r w:rsidRPr="00E57CE3">
              <w:rPr>
                <w:rFonts w:ascii="Arial" w:hAnsi="Arial" w:cs="Arial"/>
                <w:sz w:val="28"/>
                <w:szCs w:val="28"/>
                <w:lang w:val="en-GB" w:eastAsia="zh-HK"/>
              </w:rPr>
              <w:t>management</w:t>
            </w:r>
            <w:r w:rsidRPr="00E57CE3">
              <w:rPr>
                <w:rFonts w:ascii="Arial" w:hAnsi="Arial" w:cs="Arial" w:hint="eastAsia"/>
                <w:sz w:val="28"/>
                <w:szCs w:val="28"/>
                <w:lang w:val="en-GB" w:eastAsia="zh-HK"/>
              </w:rPr>
              <w:t xml:space="preserve"> company shall be not less than 75%.</w:t>
            </w:r>
          </w:p>
          <w:p w:rsidR="001E3CB1" w:rsidRPr="00E57CE3" w:rsidRDefault="001E3CB1" w:rsidP="001E3CB1">
            <w:pPr>
              <w:rPr>
                <w:rFonts w:ascii="Arial" w:hAnsi="Arial" w:cs="Arial"/>
                <w:sz w:val="28"/>
                <w:szCs w:val="28"/>
                <w:lang w:val="en-GB" w:eastAsia="zh-HK"/>
              </w:rPr>
            </w:pPr>
          </w:p>
          <w:p w:rsidR="001E3CB1" w:rsidRPr="00E57CE3" w:rsidRDefault="008717CC" w:rsidP="001E3CB1">
            <w:pPr>
              <w:pStyle w:val="a7"/>
              <w:widowControl/>
              <w:numPr>
                <w:ilvl w:val="0"/>
                <w:numId w:val="146"/>
              </w:numPr>
              <w:ind w:leftChars="0"/>
              <w:jc w:val="both"/>
              <w:rPr>
                <w:rFonts w:ascii="Arial" w:hAnsi="Arial" w:cs="Arial"/>
                <w:sz w:val="28"/>
                <w:szCs w:val="28"/>
                <w:lang w:val="en-GB" w:eastAsia="zh-HK"/>
              </w:rPr>
            </w:pPr>
            <w:r>
              <w:rPr>
                <w:rFonts w:ascii="Arial" w:hAnsi="Arial" w:cs="Arial"/>
                <w:sz w:val="28"/>
                <w:szCs w:val="28"/>
                <w:lang w:val="en-GB" w:eastAsia="zh-HK"/>
              </w:rPr>
              <w:t>Macao</w:t>
            </w:r>
            <w:r w:rsidR="001E3CB1" w:rsidRPr="00E57CE3">
              <w:rPr>
                <w:rFonts w:ascii="Arial" w:hAnsi="Arial" w:cs="Arial"/>
                <w:sz w:val="28"/>
                <w:szCs w:val="28"/>
                <w:lang w:val="en-GB" w:eastAsia="zh-HK"/>
              </w:rPr>
              <w:t xml:space="preserve"> insurance agency companies setting up wholly-owned </w:t>
            </w:r>
            <w:r w:rsidR="001E3CB1" w:rsidRPr="00E57CE3">
              <w:rPr>
                <w:rFonts w:ascii="Arial" w:hAnsi="Arial" w:cs="Arial" w:hint="eastAsia"/>
                <w:sz w:val="28"/>
                <w:szCs w:val="28"/>
                <w:lang w:val="en-GB" w:eastAsia="zh-HK"/>
              </w:rPr>
              <w:t xml:space="preserve">insurance agency companies </w:t>
            </w:r>
            <w:r w:rsidR="001E3CB1" w:rsidRPr="00E57CE3">
              <w:rPr>
                <w:rFonts w:ascii="Arial" w:hAnsi="Arial" w:cs="Arial" w:hint="eastAsia"/>
                <w:sz w:val="28"/>
                <w:szCs w:val="28"/>
                <w:lang w:val="en-GB"/>
              </w:rPr>
              <w:t>in</w:t>
            </w:r>
            <w:r w:rsidR="001E3CB1" w:rsidRPr="00E57CE3">
              <w:rPr>
                <w:rFonts w:ascii="Arial" w:hAnsi="Arial" w:cs="Arial"/>
                <w:sz w:val="28"/>
                <w:szCs w:val="28"/>
                <w:lang w:val="en-GB"/>
              </w:rPr>
              <w:t xml:space="preserve"> the Mainland</w:t>
            </w:r>
            <w:r w:rsidR="001E3CB1" w:rsidRPr="00E57CE3">
              <w:rPr>
                <w:rFonts w:ascii="Arial" w:hAnsi="Arial" w:cs="Arial" w:hint="eastAsia"/>
                <w:sz w:val="28"/>
                <w:szCs w:val="28"/>
                <w:lang w:val="en-GB"/>
              </w:rPr>
              <w:t xml:space="preserve"> </w:t>
            </w:r>
            <w:r w:rsidR="001E3CB1" w:rsidRPr="00E57CE3">
              <w:rPr>
                <w:rFonts w:ascii="Arial" w:hAnsi="Arial" w:cs="Arial"/>
                <w:sz w:val="28"/>
                <w:szCs w:val="28"/>
                <w:lang w:val="en-GB" w:eastAsia="zh-HK"/>
              </w:rPr>
              <w:t>to provide insurance agency services for the Mainland insurance companies must fulfil the following criteria:</w:t>
            </w:r>
          </w:p>
          <w:p w:rsidR="001E3CB1" w:rsidRPr="00E57CE3" w:rsidRDefault="001E3CB1" w:rsidP="001E3CB1">
            <w:pPr>
              <w:pStyle w:val="a7"/>
              <w:widowControl/>
              <w:numPr>
                <w:ilvl w:val="1"/>
                <w:numId w:val="146"/>
              </w:numPr>
              <w:ind w:leftChars="0"/>
              <w:rPr>
                <w:rFonts w:ascii="Arial" w:hAnsi="Arial" w:cs="Arial"/>
                <w:sz w:val="28"/>
                <w:szCs w:val="28"/>
                <w:lang w:val="en-GB" w:eastAsia="zh-HK"/>
              </w:rPr>
            </w:pPr>
            <w:r w:rsidRPr="00E57CE3">
              <w:rPr>
                <w:rFonts w:ascii="Arial" w:hAnsi="Arial" w:cs="Arial" w:hint="eastAsia"/>
                <w:sz w:val="28"/>
                <w:szCs w:val="28"/>
                <w:lang w:val="en-GB" w:eastAsia="zh-HK"/>
              </w:rPr>
              <w:t xml:space="preserve">The applicant must be a </w:t>
            </w:r>
            <w:r w:rsidR="008717CC">
              <w:rPr>
                <w:rFonts w:ascii="Arial" w:hAnsi="Arial" w:cs="Arial" w:hint="eastAsia"/>
                <w:sz w:val="28"/>
                <w:szCs w:val="28"/>
                <w:lang w:val="en-GB" w:eastAsia="zh-HK"/>
              </w:rPr>
              <w:t>Macao</w:t>
            </w:r>
            <w:r w:rsidRPr="00E57CE3">
              <w:rPr>
                <w:rFonts w:ascii="Arial" w:hAnsi="Arial" w:cs="Arial" w:hint="eastAsia"/>
                <w:sz w:val="28"/>
                <w:szCs w:val="28"/>
                <w:lang w:val="en-GB" w:eastAsia="zh-HK"/>
              </w:rPr>
              <w:t xml:space="preserve"> insurance agency enterprise</w:t>
            </w:r>
            <w:r w:rsidRPr="00E57CE3">
              <w:rPr>
                <w:rFonts w:ascii="Arial" w:hAnsi="Arial" w:cs="Arial"/>
                <w:sz w:val="28"/>
                <w:szCs w:val="28"/>
                <w:lang w:val="en-GB" w:eastAsia="zh-HK"/>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Having</w:t>
            </w:r>
            <w:r w:rsidRPr="00E57CE3">
              <w:rPr>
                <w:rFonts w:ascii="Arial" w:hAnsi="Arial" w:cs="Arial"/>
                <w:sz w:val="28"/>
                <w:szCs w:val="28"/>
                <w:lang w:val="en-GB" w:eastAsia="zh-HK"/>
              </w:rPr>
              <w:t xml:space="preserve"> been operating insurance agency business for over 10 years;</w:t>
            </w:r>
            <w:r w:rsidRPr="00E57CE3">
              <w:rPr>
                <w:rFonts w:ascii="Arial" w:hAnsi="Arial" w:cs="Arial" w:hint="eastAsia"/>
                <w:sz w:val="28"/>
                <w:szCs w:val="28"/>
                <w:lang w:val="en-GB" w:eastAsia="zh-HK"/>
              </w:rPr>
              <w:t xml:space="preserve"> t</w:t>
            </w:r>
            <w:r w:rsidRPr="00E57CE3">
              <w:rPr>
                <w:rFonts w:ascii="Arial" w:hAnsi="Arial" w:cs="Arial"/>
                <w:sz w:val="28"/>
                <w:szCs w:val="28"/>
                <w:lang w:val="en-GB" w:eastAsia="zh-HK"/>
              </w:rPr>
              <w:t>he applicant's average annual business revenue for the past 3 years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w:t>
            </w:r>
            <w:r w:rsidRPr="00E57CE3">
              <w:rPr>
                <w:rFonts w:ascii="Arial" w:hAnsi="Arial" w:cs="Arial" w:hint="eastAsia"/>
                <w:sz w:val="28"/>
                <w:szCs w:val="28"/>
                <w:lang w:val="en-GB" w:eastAsia="zh-HK"/>
              </w:rPr>
              <w:t xml:space="preserve"> and the </w:t>
            </w:r>
            <w:r w:rsidRPr="00E57CE3">
              <w:rPr>
                <w:rFonts w:ascii="Arial" w:hAnsi="Arial" w:cs="Arial"/>
                <w:sz w:val="28"/>
                <w:szCs w:val="28"/>
                <w:lang w:val="en-GB" w:eastAsia="zh-HK"/>
              </w:rPr>
              <w:t>total assets as at the end of the year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w:t>
            </w:r>
            <w:r w:rsidRPr="00E57CE3">
              <w:rPr>
                <w:rFonts w:ascii="Arial" w:hAnsi="Arial" w:cs="Arial" w:hint="eastAsia"/>
                <w:sz w:val="28"/>
                <w:szCs w:val="28"/>
                <w:lang w:val="en-GB" w:eastAsia="zh-HK"/>
              </w:rPr>
              <w:t>; and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W</w:t>
            </w:r>
            <w:r w:rsidRPr="00E57CE3">
              <w:rPr>
                <w:rFonts w:ascii="Arial" w:hAnsi="Arial" w:cs="Arial"/>
                <w:sz w:val="28"/>
                <w:szCs w:val="28"/>
                <w:lang w:val="en-GB" w:eastAsia="zh-HK"/>
              </w:rPr>
              <w:t xml:space="preserve">ithin 3 years before application, there has been no serious </w:t>
            </w:r>
            <w:r w:rsidRPr="00E57CE3">
              <w:rPr>
                <w:rFonts w:ascii="Arial" w:hAnsi="Arial" w:cs="Arial" w:hint="eastAsia"/>
                <w:sz w:val="28"/>
                <w:szCs w:val="28"/>
                <w:lang w:val="en-GB" w:eastAsia="zh-HK"/>
              </w:rPr>
              <w:t>violation of regulations</w:t>
            </w:r>
            <w:r w:rsidRPr="00E57CE3">
              <w:rPr>
                <w:rFonts w:ascii="Arial" w:hAnsi="Arial" w:cs="Arial"/>
                <w:sz w:val="28"/>
                <w:szCs w:val="28"/>
                <w:lang w:val="en-GB" w:eastAsia="zh-HK"/>
              </w:rPr>
              <w:t xml:space="preserve"> and records of disciplinary action</w:t>
            </w:r>
            <w:r w:rsidRPr="00E57CE3">
              <w:rPr>
                <w:rFonts w:ascii="Arial" w:hAnsi="Arial" w:cs="Arial" w:hint="eastAsia"/>
                <w:sz w:val="28"/>
                <w:szCs w:val="28"/>
                <w:lang w:val="en-GB" w:eastAsia="zh-HK"/>
              </w:rPr>
              <w:t>.</w:t>
            </w:r>
          </w:p>
          <w:p w:rsidR="001E3CB1" w:rsidRPr="00E57CE3" w:rsidRDefault="001E3CB1" w:rsidP="001E3CB1">
            <w:pPr>
              <w:pStyle w:val="a7"/>
              <w:widowControl/>
              <w:ind w:leftChars="0"/>
              <w:jc w:val="both"/>
              <w:rPr>
                <w:rFonts w:ascii="Arial" w:hAnsi="Arial" w:cs="Arial"/>
                <w:sz w:val="28"/>
                <w:szCs w:val="28"/>
                <w:lang w:eastAsia="zh-HK"/>
              </w:rPr>
            </w:pPr>
          </w:p>
          <w:p w:rsidR="001E3CB1" w:rsidRPr="00E57CE3" w:rsidRDefault="008717CC" w:rsidP="001E3CB1">
            <w:pPr>
              <w:pStyle w:val="a7"/>
              <w:widowControl/>
              <w:ind w:leftChars="0"/>
              <w:jc w:val="both"/>
              <w:rPr>
                <w:rFonts w:ascii="Arial" w:hAnsi="Arial" w:cs="Arial"/>
                <w:sz w:val="28"/>
                <w:szCs w:val="28"/>
              </w:rPr>
            </w:pPr>
            <w:r>
              <w:rPr>
                <w:rFonts w:ascii="Arial" w:hAnsi="Arial" w:cs="Arial"/>
                <w:sz w:val="28"/>
                <w:szCs w:val="28"/>
              </w:rPr>
              <w:t>Macao</w:t>
            </w:r>
            <w:r w:rsidR="001E3CB1" w:rsidRPr="00E57CE3">
              <w:rPr>
                <w:rFonts w:ascii="Arial" w:hAnsi="Arial" w:cs="Arial"/>
                <w:sz w:val="28"/>
                <w:szCs w:val="28"/>
              </w:rPr>
              <w:t xml:space="preserve"> insurance agency companies entering the China (Guangdong) Pilot Free Trade Zone to provide insurance agency services </w:t>
            </w:r>
            <w:r w:rsidR="001E3CB1" w:rsidRPr="00E57CE3">
              <w:rPr>
                <w:rFonts w:ascii="Arial" w:hAnsi="Arial" w:cs="Arial" w:hint="eastAsia"/>
                <w:sz w:val="28"/>
                <w:szCs w:val="28"/>
              </w:rPr>
              <w:t>are</w:t>
            </w:r>
            <w:r w:rsidR="001E3CB1" w:rsidRPr="00E57CE3">
              <w:rPr>
                <w:rFonts w:ascii="Arial" w:hAnsi="Arial" w:cs="Arial"/>
                <w:sz w:val="28"/>
                <w:szCs w:val="28"/>
              </w:rPr>
              <w:t xml:space="preserve"> subject to the same </w:t>
            </w:r>
            <w:r w:rsidR="001E3CB1" w:rsidRPr="00E57CE3">
              <w:rPr>
                <w:rFonts w:ascii="Arial" w:hAnsi="Arial" w:cs="Arial" w:hint="eastAsia"/>
                <w:sz w:val="28"/>
                <w:szCs w:val="28"/>
              </w:rPr>
              <w:t xml:space="preserve">or </w:t>
            </w:r>
            <w:r w:rsidR="001E3CB1" w:rsidRPr="00E57CE3">
              <w:rPr>
                <w:rFonts w:ascii="Arial" w:hAnsi="Arial" w:cs="Arial"/>
                <w:sz w:val="28"/>
                <w:szCs w:val="28"/>
              </w:rPr>
              <w:t>similar</w:t>
            </w:r>
            <w:r w:rsidR="001E3CB1" w:rsidRPr="00E57CE3">
              <w:rPr>
                <w:rFonts w:ascii="Arial" w:hAnsi="Arial" w:cs="Arial" w:hint="eastAsia"/>
                <w:sz w:val="28"/>
                <w:szCs w:val="28"/>
              </w:rPr>
              <w:t xml:space="preserve"> entrance criteria and</w:t>
            </w:r>
            <w:r w:rsidR="001E3CB1" w:rsidRPr="00E57CE3">
              <w:rPr>
                <w:rFonts w:ascii="Arial" w:hAnsi="Arial" w:cs="Arial"/>
                <w:sz w:val="28"/>
                <w:szCs w:val="28"/>
              </w:rPr>
              <w:t xml:space="preserve"> supervisory regulations that are applicable to Mainland insurance intermediary institutions.</w:t>
            </w:r>
          </w:p>
          <w:p w:rsidR="001E3CB1" w:rsidRPr="00E57CE3" w:rsidRDefault="001E3CB1" w:rsidP="001E3CB1">
            <w:pPr>
              <w:rPr>
                <w:rFonts w:ascii="Arial" w:hAnsi="Arial" w:cs="Arial"/>
                <w:sz w:val="28"/>
                <w:szCs w:val="28"/>
                <w:lang w:val="en-GB"/>
              </w:rPr>
            </w:pPr>
          </w:p>
          <w:p w:rsidR="001E3CB1" w:rsidRPr="00E57CE3" w:rsidRDefault="008717CC" w:rsidP="001E3CB1">
            <w:pPr>
              <w:pStyle w:val="a7"/>
              <w:widowControl/>
              <w:numPr>
                <w:ilvl w:val="0"/>
                <w:numId w:val="146"/>
              </w:numPr>
              <w:ind w:leftChars="0"/>
              <w:jc w:val="both"/>
              <w:rPr>
                <w:rFonts w:ascii="Arial" w:hAnsi="Arial" w:cs="Arial"/>
                <w:sz w:val="28"/>
                <w:szCs w:val="28"/>
                <w:lang w:val="en-GB" w:eastAsia="zh-HK"/>
              </w:rPr>
            </w:pPr>
            <w:r>
              <w:rPr>
                <w:rFonts w:ascii="Arial" w:hAnsi="Arial" w:cs="Arial"/>
                <w:sz w:val="28"/>
                <w:szCs w:val="28"/>
                <w:lang w:val="en-GB" w:eastAsia="zh-HK"/>
              </w:rPr>
              <w:t>Macao</w:t>
            </w:r>
            <w:r w:rsidR="001E3CB1" w:rsidRPr="00E57CE3">
              <w:rPr>
                <w:rFonts w:ascii="Arial" w:hAnsi="Arial" w:cs="Arial"/>
                <w:sz w:val="28"/>
                <w:szCs w:val="28"/>
                <w:lang w:val="en-GB" w:eastAsia="zh-HK"/>
              </w:rPr>
              <w:t xml:space="preserve"> insurance brokerage companies setting up wholly-owned insurance agency companies</w:t>
            </w:r>
            <w:r w:rsidR="001E3CB1" w:rsidRPr="00E57CE3">
              <w:rPr>
                <w:rFonts w:ascii="Arial" w:hAnsi="Arial" w:cs="Arial" w:hint="eastAsia"/>
                <w:sz w:val="28"/>
                <w:szCs w:val="28"/>
                <w:lang w:val="en-GB"/>
              </w:rPr>
              <w:t xml:space="preserve"> in the Mainland</w:t>
            </w:r>
            <w:r w:rsidR="001E3CB1" w:rsidRPr="00E57CE3">
              <w:rPr>
                <w:rFonts w:ascii="Arial" w:hAnsi="Arial" w:cs="Arial"/>
                <w:sz w:val="28"/>
                <w:szCs w:val="28"/>
                <w:lang w:val="en-GB" w:eastAsia="zh-HK"/>
              </w:rPr>
              <w:t xml:space="preserve"> must fulfil the following criteria:</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sz w:val="28"/>
                <w:szCs w:val="28"/>
                <w:lang w:val="en-GB" w:eastAsia="zh-HK"/>
              </w:rPr>
              <w:t>he applicant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have been </w:t>
            </w:r>
            <w:r w:rsidRPr="00E57CE3">
              <w:rPr>
                <w:rFonts w:ascii="Arial" w:hAnsi="Arial" w:cs="Arial"/>
                <w:sz w:val="28"/>
                <w:szCs w:val="28"/>
                <w:lang w:val="en-GB" w:eastAsia="zh-HK"/>
              </w:rPr>
              <w:lastRenderedPageBreak/>
              <w:t xml:space="preserve">operating insurance brokerage business in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for over 10 years;</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sz w:val="28"/>
                <w:szCs w:val="28"/>
                <w:lang w:val="en-GB" w:eastAsia="zh-HK"/>
              </w:rPr>
              <w:t>he applicant's average annual</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insurance brokerage</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business revenue for the past 3 years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 and the total assets as at the end of the year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 and</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W</w:t>
            </w:r>
            <w:r w:rsidRPr="00E57CE3">
              <w:rPr>
                <w:rFonts w:ascii="Arial" w:hAnsi="Arial" w:cs="Arial"/>
                <w:sz w:val="28"/>
                <w:szCs w:val="28"/>
                <w:lang w:val="en-GB" w:eastAsia="zh-HK"/>
              </w:rPr>
              <w:t xml:space="preserve">ithin 3 years before application, there has been no serious </w:t>
            </w:r>
            <w:r w:rsidRPr="00E57CE3">
              <w:rPr>
                <w:rFonts w:ascii="Arial" w:hAnsi="Arial" w:cs="Arial" w:hint="eastAsia"/>
                <w:sz w:val="28"/>
                <w:szCs w:val="28"/>
                <w:lang w:val="en-GB"/>
              </w:rPr>
              <w:t>violation of regulations</w:t>
            </w:r>
            <w:r w:rsidRPr="00E57CE3" w:rsidDel="00876932">
              <w:rPr>
                <w:rFonts w:ascii="Arial" w:hAnsi="Arial" w:cs="Arial"/>
                <w:sz w:val="28"/>
                <w:szCs w:val="28"/>
                <w:lang w:val="en-GB" w:eastAsia="zh-HK"/>
              </w:rPr>
              <w:t xml:space="preserve"> </w:t>
            </w:r>
            <w:r w:rsidRPr="00E57CE3">
              <w:rPr>
                <w:rFonts w:ascii="Arial" w:hAnsi="Arial" w:cs="Arial"/>
                <w:sz w:val="28"/>
                <w:szCs w:val="28"/>
                <w:lang w:val="en-GB" w:eastAsia="zh-HK"/>
              </w:rPr>
              <w:t>and records of disciplinary action.</w:t>
            </w:r>
          </w:p>
          <w:p w:rsidR="00484032" w:rsidRPr="00E57CE3" w:rsidRDefault="00484032" w:rsidP="00484032">
            <w:pPr>
              <w:rPr>
                <w:rFonts w:ascii="Arial" w:hAnsi="Arial" w:cs="Arial"/>
                <w:sz w:val="28"/>
                <w:szCs w:val="28"/>
                <w:lang w:val="en-GB"/>
              </w:rPr>
            </w:pPr>
          </w:p>
          <w:p w:rsidR="00484032" w:rsidRPr="00E57CE3" w:rsidRDefault="008717CC" w:rsidP="00484032">
            <w:pPr>
              <w:pStyle w:val="a7"/>
              <w:widowControl/>
              <w:ind w:leftChars="0"/>
              <w:jc w:val="both"/>
              <w:rPr>
                <w:rFonts w:ascii="Arial" w:hAnsi="Arial" w:cs="Arial"/>
                <w:sz w:val="28"/>
                <w:szCs w:val="28"/>
              </w:rPr>
            </w:pPr>
            <w:r>
              <w:rPr>
                <w:rFonts w:ascii="Arial" w:hAnsi="Arial" w:cs="Arial"/>
                <w:sz w:val="28"/>
                <w:szCs w:val="28"/>
              </w:rPr>
              <w:t>Macao</w:t>
            </w:r>
            <w:r w:rsidR="00484032" w:rsidRPr="00E57CE3">
              <w:rPr>
                <w:rFonts w:ascii="Arial" w:hAnsi="Arial" w:cs="Arial"/>
                <w:sz w:val="28"/>
                <w:szCs w:val="28"/>
              </w:rPr>
              <w:t xml:space="preserve"> insurance brokerage companies entering the China (Guangdong) Pilot Free Trade Zone to provide insurance agency services </w:t>
            </w:r>
            <w:r w:rsidR="00484032" w:rsidRPr="00E57CE3">
              <w:rPr>
                <w:rFonts w:ascii="Arial" w:hAnsi="Arial" w:cs="Arial" w:hint="eastAsia"/>
                <w:sz w:val="28"/>
                <w:szCs w:val="28"/>
              </w:rPr>
              <w:t>are</w:t>
            </w:r>
            <w:r w:rsidR="00484032" w:rsidRPr="00E57CE3">
              <w:rPr>
                <w:rFonts w:ascii="Arial" w:hAnsi="Arial" w:cs="Arial"/>
                <w:sz w:val="28"/>
                <w:szCs w:val="28"/>
              </w:rPr>
              <w:t xml:space="preserve"> subject to the same </w:t>
            </w:r>
            <w:r w:rsidR="00484032" w:rsidRPr="00E57CE3">
              <w:rPr>
                <w:rFonts w:ascii="Arial" w:hAnsi="Arial" w:cs="Arial" w:hint="eastAsia"/>
                <w:sz w:val="28"/>
                <w:szCs w:val="28"/>
              </w:rPr>
              <w:t xml:space="preserve">or </w:t>
            </w:r>
            <w:r w:rsidR="00484032" w:rsidRPr="00E57CE3">
              <w:rPr>
                <w:rFonts w:ascii="Arial" w:hAnsi="Arial" w:cs="Arial"/>
                <w:sz w:val="28"/>
                <w:szCs w:val="28"/>
              </w:rPr>
              <w:t xml:space="preserve">similar </w:t>
            </w:r>
            <w:r w:rsidR="00484032" w:rsidRPr="00E57CE3">
              <w:rPr>
                <w:rFonts w:ascii="Arial" w:hAnsi="Arial" w:cs="Arial" w:hint="eastAsia"/>
                <w:sz w:val="28"/>
                <w:szCs w:val="28"/>
              </w:rPr>
              <w:t xml:space="preserve">entrance criteria and </w:t>
            </w:r>
            <w:r w:rsidR="00484032" w:rsidRPr="00E57CE3">
              <w:rPr>
                <w:rFonts w:ascii="Arial" w:hAnsi="Arial" w:cs="Arial"/>
                <w:sz w:val="28"/>
                <w:szCs w:val="28"/>
              </w:rPr>
              <w:t>supervisory regulations that are applicable to Mainland insurance intermediary institutions.</w:t>
            </w:r>
          </w:p>
          <w:p w:rsidR="00484032" w:rsidRPr="00E57CE3" w:rsidRDefault="00484032" w:rsidP="00484032">
            <w:pPr>
              <w:rPr>
                <w:rFonts w:ascii="Arial" w:hAnsi="Arial" w:cs="Arial"/>
                <w:sz w:val="28"/>
                <w:szCs w:val="28"/>
                <w:lang w:val="en-GB"/>
              </w:rPr>
            </w:pPr>
          </w:p>
          <w:p w:rsidR="00484032" w:rsidRPr="00E57CE3" w:rsidRDefault="008717CC" w:rsidP="00484032">
            <w:pPr>
              <w:pStyle w:val="a7"/>
              <w:widowControl/>
              <w:numPr>
                <w:ilvl w:val="0"/>
                <w:numId w:val="146"/>
              </w:numPr>
              <w:ind w:leftChars="0"/>
              <w:jc w:val="both"/>
              <w:rPr>
                <w:rFonts w:ascii="Arial" w:hAnsi="Arial" w:cs="Arial"/>
                <w:sz w:val="28"/>
                <w:szCs w:val="28"/>
                <w:lang w:val="en-GB" w:eastAsia="zh-HK"/>
              </w:rPr>
            </w:pPr>
            <w:r>
              <w:rPr>
                <w:rFonts w:ascii="Arial" w:hAnsi="Arial" w:cs="Arial" w:hint="eastAsia"/>
                <w:sz w:val="28"/>
                <w:szCs w:val="28"/>
                <w:lang w:val="en-GB" w:eastAsia="zh-HK"/>
              </w:rPr>
              <w:t>Macao</w:t>
            </w:r>
            <w:r w:rsidR="00484032" w:rsidRPr="00E57CE3">
              <w:rPr>
                <w:rFonts w:ascii="Arial" w:hAnsi="Arial" w:cs="Arial" w:hint="eastAsia"/>
                <w:sz w:val="28"/>
                <w:szCs w:val="28"/>
                <w:lang w:val="en-GB" w:eastAsia="zh-HK"/>
              </w:rPr>
              <w:t xml:space="preserve"> insurance brokerage companies setting up wholly-owned insurance brokerage companies </w:t>
            </w:r>
            <w:r w:rsidR="00484032" w:rsidRPr="00E57CE3">
              <w:rPr>
                <w:rFonts w:ascii="Arial" w:hAnsi="Arial" w:cs="Arial" w:hint="eastAsia"/>
                <w:sz w:val="28"/>
                <w:szCs w:val="28"/>
                <w:lang w:val="en-GB"/>
              </w:rPr>
              <w:t>in the Mainland</w:t>
            </w:r>
            <w:r w:rsidR="00484032" w:rsidRPr="00E57CE3">
              <w:rPr>
                <w:rFonts w:ascii="Arial" w:hAnsi="Arial" w:cs="Arial" w:hint="eastAsia"/>
                <w:sz w:val="28"/>
                <w:szCs w:val="28"/>
                <w:lang w:val="en-GB" w:eastAsia="zh-HK"/>
              </w:rPr>
              <w:t xml:space="preserve"> must fulfil the following </w:t>
            </w:r>
            <w:r w:rsidR="00484032" w:rsidRPr="00E57CE3">
              <w:rPr>
                <w:rFonts w:ascii="Arial" w:hAnsi="Arial" w:cs="Arial"/>
                <w:sz w:val="28"/>
                <w:szCs w:val="28"/>
                <w:lang w:val="en-GB" w:eastAsia="zh-HK"/>
              </w:rPr>
              <w:t>criteria</w:t>
            </w:r>
            <w:r w:rsidR="00484032" w:rsidRPr="00E57CE3">
              <w:rPr>
                <w:rFonts w:ascii="Arial" w:hAnsi="Arial" w:cs="Arial" w:hint="eastAsia"/>
                <w:sz w:val="28"/>
                <w:szCs w:val="28"/>
                <w:lang w:val="en-GB" w:eastAsia="zh-HK"/>
              </w:rPr>
              <w:t>:</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T</w:t>
            </w:r>
            <w:r w:rsidRPr="00E57CE3">
              <w:rPr>
                <w:rFonts w:ascii="Arial" w:hAnsi="Arial" w:cs="Arial" w:hint="eastAsia"/>
                <w:sz w:val="28"/>
                <w:szCs w:val="28"/>
                <w:lang w:val="en-GB" w:eastAsia="zh-HK"/>
              </w:rPr>
              <w:t>otal assets of over US$200 million;</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Operating experience of over 30 years; and</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A</w:t>
            </w:r>
            <w:r w:rsidRPr="00E57CE3">
              <w:rPr>
                <w:rFonts w:ascii="Arial" w:hAnsi="Arial" w:cs="Arial"/>
                <w:sz w:val="28"/>
                <w:szCs w:val="28"/>
                <w:lang w:val="en-GB" w:eastAsia="zh-HK"/>
              </w:rPr>
              <w:t xml:space="preserve"> representative office established in the Mainland for over 2 years</w:t>
            </w:r>
            <w:r w:rsidRPr="00E57CE3">
              <w:rPr>
                <w:rFonts w:ascii="Arial" w:hAnsi="Arial" w:cs="Arial" w:hint="eastAsia"/>
                <w:sz w:val="28"/>
                <w:szCs w:val="28"/>
                <w:lang w:val="en-GB" w:eastAsia="zh-HK"/>
              </w:rPr>
              <w:t>.</w:t>
            </w:r>
          </w:p>
          <w:p w:rsidR="00484032" w:rsidRPr="00E57CE3" w:rsidRDefault="00484032" w:rsidP="00484032">
            <w:pPr>
              <w:jc w:val="both"/>
              <w:rPr>
                <w:rFonts w:ascii="Arial" w:hAnsi="Arial" w:cs="Arial"/>
                <w:sz w:val="28"/>
                <w:szCs w:val="28"/>
                <w:lang w:val="en-GB"/>
              </w:rPr>
            </w:pPr>
          </w:p>
          <w:p w:rsidR="00484032" w:rsidRPr="00E57CE3" w:rsidRDefault="008717CC" w:rsidP="00484032">
            <w:pPr>
              <w:pStyle w:val="a7"/>
              <w:widowControl/>
              <w:ind w:leftChars="0"/>
              <w:jc w:val="both"/>
              <w:rPr>
                <w:rFonts w:ascii="Arial" w:hAnsi="Arial" w:cs="Arial"/>
                <w:sz w:val="28"/>
                <w:szCs w:val="28"/>
              </w:rPr>
            </w:pPr>
            <w:r>
              <w:rPr>
                <w:rFonts w:ascii="Arial" w:hAnsi="Arial" w:cs="Arial"/>
                <w:sz w:val="28"/>
                <w:szCs w:val="28"/>
              </w:rPr>
              <w:t>Macao</w:t>
            </w:r>
            <w:r w:rsidR="00484032" w:rsidRPr="00E57CE3">
              <w:rPr>
                <w:rFonts w:ascii="Arial" w:hAnsi="Arial" w:cs="Arial"/>
                <w:sz w:val="28"/>
                <w:szCs w:val="28"/>
              </w:rPr>
              <w:t xml:space="preserve"> insurance brokerage companies entering the China (Guangdong) Pilot Free Trade Zone to provide insurance brokerage services </w:t>
            </w:r>
            <w:r w:rsidR="00484032" w:rsidRPr="00E57CE3">
              <w:rPr>
                <w:rFonts w:ascii="Arial" w:hAnsi="Arial" w:cs="Arial" w:hint="eastAsia"/>
                <w:sz w:val="28"/>
                <w:szCs w:val="28"/>
              </w:rPr>
              <w:t>are</w:t>
            </w:r>
            <w:r w:rsidR="00484032" w:rsidRPr="00E57CE3">
              <w:rPr>
                <w:rFonts w:ascii="Arial" w:hAnsi="Arial" w:cs="Arial"/>
                <w:sz w:val="28"/>
                <w:szCs w:val="28"/>
              </w:rPr>
              <w:t xml:space="preserve"> subject to the </w:t>
            </w:r>
            <w:r w:rsidR="00484032" w:rsidRPr="00E57CE3">
              <w:rPr>
                <w:rFonts w:ascii="Arial" w:hAnsi="Arial" w:cs="Arial"/>
                <w:sz w:val="28"/>
                <w:szCs w:val="28"/>
              </w:rPr>
              <w:lastRenderedPageBreak/>
              <w:t xml:space="preserve">same </w:t>
            </w:r>
            <w:r w:rsidR="00484032" w:rsidRPr="00E57CE3">
              <w:rPr>
                <w:rFonts w:ascii="Arial" w:hAnsi="Arial" w:cs="Arial" w:hint="eastAsia"/>
                <w:sz w:val="28"/>
                <w:szCs w:val="28"/>
              </w:rPr>
              <w:t xml:space="preserve">or </w:t>
            </w:r>
            <w:r w:rsidR="00484032" w:rsidRPr="00E57CE3">
              <w:rPr>
                <w:rFonts w:ascii="Arial" w:hAnsi="Arial" w:cs="Arial"/>
                <w:sz w:val="28"/>
                <w:szCs w:val="28"/>
              </w:rPr>
              <w:t>similar entrance criteria and supervisory regulations that are applicable to Mainland insurance intermediary institutions.</w:t>
            </w:r>
          </w:p>
          <w:p w:rsidR="00484032" w:rsidRPr="00E57CE3" w:rsidRDefault="00484032" w:rsidP="00484032">
            <w:pPr>
              <w:jc w:val="both"/>
              <w:rPr>
                <w:rFonts w:ascii="Arial" w:hAnsi="Arial" w:cs="Arial"/>
                <w:sz w:val="28"/>
                <w:szCs w:val="28"/>
                <w:lang w:val="en-GB"/>
              </w:rPr>
            </w:pPr>
          </w:p>
          <w:p w:rsidR="00484032" w:rsidRPr="00E57CE3" w:rsidRDefault="008717CC" w:rsidP="00484032">
            <w:pPr>
              <w:pStyle w:val="a7"/>
              <w:widowControl/>
              <w:numPr>
                <w:ilvl w:val="0"/>
                <w:numId w:val="146"/>
              </w:numPr>
              <w:ind w:leftChars="0"/>
              <w:jc w:val="both"/>
              <w:rPr>
                <w:rFonts w:ascii="Arial" w:hAnsi="Arial" w:cs="Arial"/>
                <w:sz w:val="28"/>
                <w:szCs w:val="28"/>
                <w:lang w:val="en-GB" w:eastAsia="zh-HK"/>
              </w:rPr>
            </w:pPr>
            <w:r>
              <w:rPr>
                <w:rFonts w:ascii="Arial" w:hAnsi="Arial" w:cs="Arial"/>
                <w:sz w:val="28"/>
                <w:szCs w:val="28"/>
                <w:lang w:val="en-GB"/>
              </w:rPr>
              <w:t>Macao</w:t>
            </w:r>
            <w:r w:rsidR="00484032" w:rsidRPr="00E57CE3">
              <w:rPr>
                <w:rFonts w:ascii="Arial" w:hAnsi="Arial" w:cs="Arial"/>
                <w:sz w:val="28"/>
                <w:szCs w:val="28"/>
                <w:lang w:val="en-GB"/>
              </w:rPr>
              <w:t xml:space="preserve"> </w:t>
            </w:r>
            <w:r w:rsidR="00181E17" w:rsidRPr="00E57CE3">
              <w:rPr>
                <w:rFonts w:ascii="Arial" w:hAnsi="Arial" w:cs="Arial"/>
                <w:sz w:val="28"/>
                <w:szCs w:val="28"/>
                <w:lang w:val="en-GB"/>
              </w:rPr>
              <w:t>s</w:t>
            </w:r>
            <w:r w:rsidR="00484032" w:rsidRPr="00E57CE3">
              <w:rPr>
                <w:rFonts w:ascii="Arial" w:hAnsi="Arial" w:cs="Arial"/>
                <w:sz w:val="28"/>
                <w:szCs w:val="28"/>
                <w:lang w:val="en-GB"/>
              </w:rPr>
              <w:t xml:space="preserve">ervice </w:t>
            </w:r>
            <w:r w:rsidR="00181E17" w:rsidRPr="00E57CE3">
              <w:rPr>
                <w:rFonts w:ascii="Arial" w:hAnsi="Arial" w:cs="Arial"/>
                <w:sz w:val="28"/>
                <w:szCs w:val="28"/>
                <w:lang w:val="en-GB"/>
              </w:rPr>
              <w:t>s</w:t>
            </w:r>
            <w:r w:rsidR="00484032" w:rsidRPr="00E57CE3">
              <w:rPr>
                <w:rFonts w:ascii="Arial" w:hAnsi="Arial" w:cs="Arial"/>
                <w:sz w:val="28"/>
                <w:szCs w:val="28"/>
                <w:lang w:val="en-GB"/>
              </w:rPr>
              <w:t>uppliers are not allowed to set</w:t>
            </w:r>
            <w:r w:rsidR="00484032" w:rsidRPr="00E57CE3">
              <w:rPr>
                <w:rFonts w:ascii="Arial" w:hAnsi="Arial" w:cs="Arial"/>
                <w:sz w:val="28"/>
                <w:szCs w:val="28"/>
                <w:lang w:val="en-GB" w:eastAsia="zh-HK"/>
              </w:rPr>
              <w:t xml:space="preserve"> </w:t>
            </w:r>
            <w:r w:rsidR="00484032" w:rsidRPr="00E57CE3">
              <w:rPr>
                <w:rFonts w:ascii="Arial" w:hAnsi="Arial" w:cs="Arial" w:hint="eastAsia"/>
                <w:sz w:val="28"/>
                <w:szCs w:val="28"/>
                <w:lang w:val="en-GB" w:eastAsia="zh-HK"/>
              </w:rPr>
              <w:t>up insurance loss adjusting companies</w:t>
            </w:r>
            <w:r w:rsidR="00484032" w:rsidRPr="00E57CE3">
              <w:rPr>
                <w:rFonts w:ascii="Arial" w:hAnsi="Arial" w:cs="Arial"/>
                <w:sz w:val="28"/>
                <w:szCs w:val="28"/>
                <w:lang w:val="en-GB"/>
              </w:rPr>
              <w:t xml:space="preserve"> </w:t>
            </w:r>
            <w:r w:rsidR="00484032" w:rsidRPr="00E57CE3">
              <w:rPr>
                <w:rFonts w:ascii="Arial" w:hAnsi="Arial" w:cs="Arial" w:hint="eastAsia"/>
                <w:sz w:val="28"/>
                <w:szCs w:val="28"/>
                <w:lang w:val="en-GB"/>
              </w:rPr>
              <w:t>in</w:t>
            </w:r>
            <w:r w:rsidR="00484032" w:rsidRPr="00E57CE3">
              <w:rPr>
                <w:rFonts w:ascii="Arial" w:hAnsi="Arial" w:cs="Arial"/>
                <w:sz w:val="28"/>
                <w:szCs w:val="28"/>
                <w:lang w:val="en-GB"/>
              </w:rPr>
              <w:t xml:space="preserve"> the Mainland</w:t>
            </w:r>
            <w:r w:rsidR="00484032" w:rsidRPr="00E57CE3">
              <w:rPr>
                <w:rFonts w:ascii="Arial" w:hAnsi="Arial" w:cs="Arial"/>
                <w:sz w:val="28"/>
                <w:szCs w:val="28"/>
                <w:lang w:val="en-GB" w:eastAsia="zh-HK"/>
              </w:rPr>
              <w:t>.</w:t>
            </w:r>
          </w:p>
          <w:p w:rsidR="00484032" w:rsidRPr="00E57CE3" w:rsidRDefault="00484032" w:rsidP="00484032">
            <w:pPr>
              <w:pStyle w:val="a7"/>
              <w:jc w:val="both"/>
              <w:rPr>
                <w:rFonts w:ascii="Arial" w:hAnsi="Arial" w:cs="Arial"/>
                <w:sz w:val="28"/>
                <w:szCs w:val="28"/>
                <w:lang w:val="en-GB"/>
              </w:rPr>
            </w:pPr>
          </w:p>
          <w:p w:rsidR="00484032" w:rsidRPr="00E57CE3" w:rsidRDefault="008717CC" w:rsidP="00484032">
            <w:pPr>
              <w:pStyle w:val="a7"/>
              <w:jc w:val="both"/>
              <w:rPr>
                <w:rFonts w:ascii="Arial" w:hAnsi="Arial" w:cs="Arial"/>
                <w:sz w:val="28"/>
                <w:szCs w:val="28"/>
              </w:rPr>
            </w:pPr>
            <w:r>
              <w:rPr>
                <w:rFonts w:ascii="Arial" w:hAnsi="Arial" w:cs="Arial"/>
                <w:sz w:val="28"/>
                <w:szCs w:val="28"/>
              </w:rPr>
              <w:t>Macao</w:t>
            </w:r>
            <w:r w:rsidR="00484032" w:rsidRPr="00E57CE3">
              <w:rPr>
                <w:rFonts w:ascii="Arial" w:hAnsi="Arial" w:cs="Arial"/>
                <w:sz w:val="28"/>
                <w:szCs w:val="28"/>
              </w:rPr>
              <w:t xml:space="preserve"> insurance loss adjusting companies entering the China (Guangdong) Pilot Free Trade Zone to provide insurance loss adjusting services </w:t>
            </w:r>
            <w:r w:rsidR="00484032" w:rsidRPr="00E57CE3">
              <w:rPr>
                <w:rFonts w:ascii="Arial" w:hAnsi="Arial" w:cs="Arial" w:hint="eastAsia"/>
                <w:sz w:val="28"/>
                <w:szCs w:val="28"/>
              </w:rPr>
              <w:t>are</w:t>
            </w:r>
            <w:r w:rsidR="00484032" w:rsidRPr="00E57CE3">
              <w:rPr>
                <w:rFonts w:ascii="Arial" w:hAnsi="Arial" w:cs="Arial"/>
                <w:sz w:val="28"/>
                <w:szCs w:val="28"/>
              </w:rPr>
              <w:t xml:space="preserve"> subject to the same </w:t>
            </w:r>
            <w:r w:rsidR="00484032" w:rsidRPr="00E57CE3">
              <w:rPr>
                <w:rFonts w:ascii="Arial" w:hAnsi="Arial" w:cs="Arial" w:hint="eastAsia"/>
                <w:sz w:val="28"/>
                <w:szCs w:val="28"/>
              </w:rPr>
              <w:t xml:space="preserve">or </w:t>
            </w:r>
            <w:r w:rsidR="00484032" w:rsidRPr="00E57CE3">
              <w:rPr>
                <w:rFonts w:ascii="Arial" w:hAnsi="Arial" w:cs="Arial"/>
                <w:sz w:val="28"/>
                <w:szCs w:val="28"/>
              </w:rPr>
              <w:t>similar entrance criteria and supervisory regulations that are applicable to Mainland insurance intermediary institutions.</w:t>
            </w:r>
          </w:p>
          <w:p w:rsidR="00484032" w:rsidRPr="00E57CE3" w:rsidRDefault="00484032" w:rsidP="00484032">
            <w:pPr>
              <w:widowControl/>
              <w:jc w:val="both"/>
              <w:rPr>
                <w:rFonts w:ascii="Arial" w:hAnsi="Arial" w:cs="Arial"/>
                <w:sz w:val="28"/>
                <w:szCs w:val="28"/>
                <w:lang w:val="en-GB" w:eastAsia="zh-HK"/>
              </w:rPr>
            </w:pPr>
          </w:p>
          <w:p w:rsidR="00484032" w:rsidRPr="00E57CE3" w:rsidRDefault="00484032" w:rsidP="00484032">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Except otherwise approved by the China Insurance Regulatory Commission, </w:t>
            </w:r>
            <w:r w:rsidR="008717CC">
              <w:rPr>
                <w:rFonts w:ascii="Arial" w:hAnsi="Arial" w:cs="Arial"/>
                <w:sz w:val="28"/>
                <w:szCs w:val="28"/>
                <w:lang w:val="en-GB"/>
              </w:rPr>
              <w:t>Macao</w:t>
            </w:r>
            <w:r w:rsidRPr="00E57CE3">
              <w:rPr>
                <w:rFonts w:ascii="Arial" w:hAnsi="Arial" w:cs="Arial"/>
                <w:sz w:val="28"/>
                <w:szCs w:val="28"/>
                <w:lang w:val="en-GB"/>
              </w:rPr>
              <w:t xml:space="preserve"> </w:t>
            </w:r>
            <w:r w:rsidRPr="00E57CE3">
              <w:rPr>
                <w:rFonts w:ascii="Arial" w:hAnsi="Arial" w:cs="Arial" w:hint="eastAsia"/>
                <w:sz w:val="28"/>
                <w:szCs w:val="28"/>
                <w:lang w:val="en-GB" w:eastAsia="zh-HK"/>
              </w:rPr>
              <w:t xml:space="preserve">insurance companies are not allowed to </w:t>
            </w:r>
            <w:r w:rsidRPr="00E57CE3">
              <w:rPr>
                <w:rFonts w:ascii="Arial" w:hAnsi="Arial" w:cs="Arial" w:hint="eastAsia"/>
                <w:sz w:val="28"/>
                <w:szCs w:val="28"/>
                <w:lang w:val="en-GB"/>
              </w:rPr>
              <w:t xml:space="preserve">be </w:t>
            </w:r>
            <w:r w:rsidRPr="00E57CE3">
              <w:rPr>
                <w:rFonts w:ascii="Arial" w:hAnsi="Arial" w:cs="Arial" w:hint="eastAsia"/>
                <w:sz w:val="28"/>
                <w:szCs w:val="28"/>
                <w:lang w:val="en-GB" w:eastAsia="zh-HK"/>
              </w:rPr>
              <w:t>involve</w:t>
            </w:r>
            <w:r w:rsidRPr="00E57CE3">
              <w:rPr>
                <w:rFonts w:ascii="Arial" w:hAnsi="Arial" w:cs="Arial" w:hint="eastAsia"/>
                <w:sz w:val="28"/>
                <w:szCs w:val="28"/>
                <w:lang w:val="en-GB"/>
              </w:rPr>
              <w:t>d</w:t>
            </w:r>
            <w:r w:rsidRPr="00E57CE3">
              <w:rPr>
                <w:rFonts w:ascii="Arial" w:hAnsi="Arial" w:cs="Arial" w:hint="eastAsia"/>
                <w:sz w:val="28"/>
                <w:szCs w:val="28"/>
                <w:lang w:val="en-GB" w:eastAsia="zh-HK"/>
              </w:rPr>
              <w:t xml:space="preserve"> in the following activities with their related enterprises:</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Inward or outward reinsurance businesses; and</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Purchase or sale of assets or other transactions.</w:t>
            </w:r>
          </w:p>
          <w:p w:rsidR="00606991" w:rsidRPr="00E57CE3" w:rsidRDefault="00484032" w:rsidP="00D26DEF">
            <w:pPr>
              <w:ind w:leftChars="215" w:left="516"/>
              <w:jc w:val="both"/>
              <w:rPr>
                <w:rFonts w:cs="Arial"/>
                <w:sz w:val="28"/>
                <w:szCs w:val="28"/>
                <w:lang w:eastAsia="zh-HK"/>
              </w:rPr>
            </w:pPr>
            <w:r w:rsidRPr="00E57CE3">
              <w:rPr>
                <w:rFonts w:ascii="Arial" w:hAnsi="Arial" w:cs="Arial" w:hint="eastAsia"/>
                <w:sz w:val="28"/>
                <w:szCs w:val="28"/>
                <w:lang w:val="en-GB" w:eastAsia="zh-HK"/>
              </w:rPr>
              <w:t xml:space="preserve">Those foreign insurance companies having the approval to carry on inward or </w:t>
            </w:r>
            <w:r w:rsidRPr="00E57CE3">
              <w:rPr>
                <w:rFonts w:ascii="Arial" w:hAnsi="Arial" w:cs="Arial"/>
                <w:sz w:val="28"/>
                <w:szCs w:val="28"/>
                <w:lang w:val="en-GB" w:eastAsia="zh-HK"/>
              </w:rPr>
              <w:t>outward</w:t>
            </w:r>
            <w:r w:rsidRPr="00E57CE3">
              <w:rPr>
                <w:rFonts w:ascii="Arial" w:hAnsi="Arial" w:cs="Arial" w:hint="eastAsia"/>
                <w:sz w:val="28"/>
                <w:szCs w:val="28"/>
                <w:lang w:val="en-GB" w:eastAsia="zh-HK"/>
              </w:rPr>
              <w:t xml:space="preserve"> reinsurance businesses with their related enterprises shall submit the materials as required by the China Insurance Regulatory Commission.</w:t>
            </w:r>
          </w:p>
        </w:tc>
      </w:tr>
    </w:tbl>
    <w:p w:rsidR="0005173F" w:rsidRDefault="0005173F" w:rsidP="00606991">
      <w:pPr>
        <w:jc w:val="center"/>
        <w:rPr>
          <w:rFonts w:ascii="Arial" w:hAnsi="Arial" w:cs="Arial"/>
          <w:sz w:val="28"/>
          <w:lang w:eastAsia="zh-HK"/>
        </w:rPr>
      </w:pPr>
    </w:p>
    <w:p w:rsidR="0005173F" w:rsidRDefault="0005173F">
      <w:pPr>
        <w:widowControl/>
        <w:rPr>
          <w:rFonts w:ascii="Arial" w:hAnsi="Arial" w:cs="Arial"/>
          <w:sz w:val="28"/>
          <w:lang w:eastAsia="zh-HK"/>
        </w:rPr>
      </w:pPr>
      <w:r>
        <w:rPr>
          <w:rFonts w:ascii="Arial" w:hAnsi="Arial" w:cs="Arial"/>
          <w:sz w:val="28"/>
          <w:lang w:eastAsia="zh-HK"/>
        </w:rPr>
        <w:br w:type="page"/>
      </w:r>
    </w:p>
    <w:p w:rsidR="00606991" w:rsidRDefault="00606991" w:rsidP="00606991">
      <w:pPr>
        <w:jc w:val="center"/>
        <w:rPr>
          <w:rFonts w:ascii="Arial" w:hAnsi="Arial" w:cs="Arial"/>
          <w:sz w:val="28"/>
          <w:lang w:val="en-GB" w:eastAsia="zh-HK"/>
        </w:rPr>
      </w:pPr>
    </w:p>
    <w:p w:rsidR="0005173F" w:rsidRPr="0005173F" w:rsidRDefault="0005173F" w:rsidP="00606991">
      <w:pPr>
        <w:jc w:val="center"/>
        <w:rPr>
          <w:rFonts w:ascii="Arial" w:hAnsi="Arial" w:cs="Arial"/>
          <w:sz w:val="28"/>
          <w:lang w:val="en-GB"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7. Financial Services</w:t>
            </w:r>
          </w:p>
        </w:tc>
      </w:tr>
      <w:tr w:rsidR="00606991" w:rsidRPr="00E57CE3" w:rsidTr="001E5AC2">
        <w:trPr>
          <w:jc w:val="center"/>
        </w:trPr>
        <w:tc>
          <w:tcPr>
            <w:tcW w:w="2227" w:type="dxa"/>
            <w:shd w:val="clear" w:color="auto" w:fill="auto"/>
          </w:tcPr>
          <w:p w:rsidR="00606991" w:rsidRPr="00E57CE3" w:rsidRDefault="00606991"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4D6C7A">
            <w:pPr>
              <w:pStyle w:val="KWBodytext"/>
              <w:numPr>
                <w:ilvl w:val="0"/>
                <w:numId w:val="76"/>
              </w:numPr>
              <w:adjustRightInd w:val="0"/>
              <w:snapToGrid w:val="0"/>
              <w:spacing w:after="0" w:line="240" w:lineRule="auto"/>
              <w:ind w:left="885" w:firstLineChars="0" w:hanging="426"/>
              <w:rPr>
                <w:rFonts w:eastAsiaTheme="minorEastAsia" w:cs="Arial"/>
                <w:sz w:val="28"/>
                <w:szCs w:val="28"/>
                <w:lang w:eastAsia="zh-HK"/>
              </w:rPr>
            </w:pPr>
            <w:r w:rsidRPr="00E57CE3">
              <w:rPr>
                <w:rFonts w:eastAsiaTheme="minorEastAsia" w:cs="Arial"/>
                <w:sz w:val="28"/>
                <w:szCs w:val="28"/>
                <w:lang w:eastAsia="zh-HK"/>
              </w:rPr>
              <w:t>Banking and other financial services (excl</w:t>
            </w:r>
            <w:r w:rsidR="00F525FE" w:rsidRPr="00E57CE3">
              <w:rPr>
                <w:rFonts w:eastAsiaTheme="minorEastAsia" w:cs="Arial" w:hint="eastAsia"/>
                <w:sz w:val="28"/>
                <w:szCs w:val="28"/>
                <w:lang w:eastAsia="zh-HK"/>
              </w:rPr>
              <w:t>uding</w:t>
            </w:r>
            <w:r w:rsidRPr="00E57CE3">
              <w:rPr>
                <w:rFonts w:eastAsiaTheme="minorEastAsia" w:cs="Arial"/>
                <w:sz w:val="28"/>
                <w:szCs w:val="28"/>
                <w:lang w:eastAsia="zh-HK"/>
              </w:rPr>
              <w:t xml:space="preserve"> insurance)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Acceptance of deposits and other repayable funds from the public (CPC81115-81119)</w:t>
            </w:r>
          </w:p>
          <w:p w:rsidR="00606991" w:rsidRPr="00E57CE3" w:rsidRDefault="00EE54AB"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Lending of all types, incl</w:t>
            </w:r>
            <w:r w:rsidRPr="00E57CE3">
              <w:rPr>
                <w:rFonts w:eastAsiaTheme="minorEastAsia" w:cs="Arial" w:hint="eastAsia"/>
                <w:sz w:val="28"/>
                <w:szCs w:val="28"/>
                <w:lang w:eastAsia="zh-HK"/>
              </w:rPr>
              <w:t>uding</w:t>
            </w:r>
            <w:r w:rsidR="00606991" w:rsidRPr="00E57CE3">
              <w:rPr>
                <w:rFonts w:eastAsiaTheme="minorEastAsia" w:cs="Arial"/>
                <w:sz w:val="28"/>
                <w:szCs w:val="28"/>
                <w:lang w:eastAsia="zh-HK"/>
              </w:rPr>
              <w:t>, inter alia, consumer credit, mortgage credit, factoring and financing of commercial transaction (CPC8113)</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Financial leasing (CPC8112)</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All payment and money transmission services (CPC81339)</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Guarantees and commitments (CPC81199)</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Trading for own account or for account of customers, whether on an exchange, in an over-the-counter market or otherwise</w:t>
            </w:r>
            <w:r w:rsidR="00F525FE" w:rsidRPr="00E57CE3">
              <w:rPr>
                <w:rFonts w:eastAsiaTheme="minorEastAsia" w:cs="Arial" w:hint="eastAsia"/>
                <w:sz w:val="28"/>
                <w:szCs w:val="28"/>
                <w:lang w:eastAsia="zh-HK"/>
              </w:rPr>
              <w:t>, the following:</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f1.</w:t>
            </w:r>
            <w:r w:rsidRPr="00E57CE3">
              <w:rPr>
                <w:rFonts w:eastAsiaTheme="minorEastAsia" w:cs="Arial" w:hint="eastAsia"/>
                <w:sz w:val="28"/>
                <w:szCs w:val="28"/>
                <w:lang w:eastAsia="zh-HK"/>
              </w:rPr>
              <w:t xml:space="preserve"> </w:t>
            </w:r>
            <w:r w:rsidR="00606991" w:rsidRPr="00E57CE3">
              <w:rPr>
                <w:rFonts w:eastAsiaTheme="minorEastAsia" w:cs="Arial"/>
                <w:sz w:val="28"/>
                <w:szCs w:val="28"/>
                <w:lang w:eastAsia="zh-HK"/>
              </w:rPr>
              <w:t>money market instruments (CPC81339)</w:t>
            </w:r>
          </w:p>
          <w:p w:rsidR="00606991" w:rsidRPr="00E57CE3" w:rsidRDefault="00606991"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f2</w:t>
            </w:r>
            <w:r w:rsidR="00F20C2E" w:rsidRPr="00E57CE3">
              <w:rPr>
                <w:rFonts w:eastAsiaTheme="minorEastAsia" w:cs="Arial" w:hint="eastAsia"/>
                <w:sz w:val="28"/>
                <w:szCs w:val="28"/>
                <w:lang w:eastAsia="zh-HK"/>
              </w:rPr>
              <w:t xml:space="preserve">. </w:t>
            </w:r>
            <w:r w:rsidRPr="00E57CE3">
              <w:rPr>
                <w:rFonts w:eastAsiaTheme="minorEastAsia" w:cs="Arial"/>
                <w:sz w:val="28"/>
                <w:szCs w:val="28"/>
                <w:lang w:eastAsia="zh-HK"/>
              </w:rPr>
              <w:t>foreign exchange (CPC81333)</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f3.</w:t>
            </w:r>
            <w:r w:rsidR="00606991" w:rsidRPr="00E57CE3">
              <w:rPr>
                <w:rFonts w:eastAsiaTheme="minorEastAsia" w:cs="Arial"/>
                <w:sz w:val="28"/>
                <w:szCs w:val="28"/>
                <w:lang w:eastAsia="zh-HK"/>
              </w:rPr>
              <w:t>derivative products incl</w:t>
            </w:r>
            <w:r w:rsidR="00834FFA" w:rsidRPr="00E57CE3">
              <w:rPr>
                <w:rFonts w:eastAsiaTheme="minorEastAsia" w:cs="Arial" w:hint="eastAsia"/>
                <w:sz w:val="28"/>
                <w:szCs w:val="28"/>
                <w:lang w:eastAsia="zh-HK"/>
              </w:rPr>
              <w:t>uding,</w:t>
            </w:r>
            <w:r w:rsidR="00EE54AB" w:rsidRPr="00E57CE3">
              <w:rPr>
                <w:rFonts w:eastAsiaTheme="minorEastAsia" w:cs="Arial" w:hint="eastAsia"/>
                <w:sz w:val="28"/>
                <w:szCs w:val="28"/>
                <w:lang w:eastAsia="zh-HK"/>
              </w:rPr>
              <w:t xml:space="preserve"> </w:t>
            </w:r>
            <w:r w:rsidR="00606991" w:rsidRPr="00E57CE3">
              <w:rPr>
                <w:rFonts w:eastAsiaTheme="minorEastAsia" w:cs="Arial"/>
                <w:sz w:val="28"/>
                <w:szCs w:val="28"/>
                <w:lang w:eastAsia="zh-HK"/>
              </w:rPr>
              <w:t>but not limited to,</w:t>
            </w:r>
            <w:r w:rsidR="00606991" w:rsidRPr="00E57CE3">
              <w:rPr>
                <w:rFonts w:cs="Arial"/>
              </w:rPr>
              <w:t xml:space="preserve"> </w:t>
            </w:r>
            <w:r w:rsidR="00606991" w:rsidRPr="00E57CE3">
              <w:rPr>
                <w:rFonts w:eastAsiaTheme="minorEastAsia" w:cs="Arial"/>
                <w:sz w:val="28"/>
                <w:szCs w:val="28"/>
                <w:lang w:eastAsia="zh-HK"/>
              </w:rPr>
              <w:t>futures and options (CPC81339)</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 xml:space="preserve">f4. </w:t>
            </w:r>
            <w:r w:rsidR="00606991" w:rsidRPr="00E57CE3">
              <w:rPr>
                <w:rFonts w:eastAsiaTheme="minorEastAsia" w:cs="Arial"/>
                <w:sz w:val="28"/>
                <w:szCs w:val="28"/>
                <w:lang w:eastAsia="zh-HK"/>
              </w:rPr>
              <w:t>exchange rate and interest rate instruments,</w:t>
            </w:r>
            <w:r w:rsidR="00606991" w:rsidRPr="00E57CE3">
              <w:rPr>
                <w:rFonts w:cs="Arial"/>
              </w:rPr>
              <w:t xml:space="preserve"> </w:t>
            </w:r>
            <w:r w:rsidR="00EE54AB" w:rsidRPr="00E57CE3">
              <w:rPr>
                <w:rFonts w:eastAsiaTheme="minorEastAsia" w:cs="Arial"/>
                <w:sz w:val="28"/>
                <w:szCs w:val="28"/>
                <w:lang w:eastAsia="zh-HK"/>
              </w:rPr>
              <w:t>inclu</w:t>
            </w:r>
            <w:r w:rsidR="00EE54AB" w:rsidRPr="00E57CE3">
              <w:rPr>
                <w:rFonts w:eastAsiaTheme="minorEastAsia" w:cs="Arial" w:hint="eastAsia"/>
                <w:sz w:val="28"/>
                <w:szCs w:val="28"/>
                <w:lang w:eastAsia="zh-HK"/>
              </w:rPr>
              <w:t>ding</w:t>
            </w:r>
            <w:r w:rsidR="00606991" w:rsidRPr="00E57CE3">
              <w:rPr>
                <w:rFonts w:eastAsiaTheme="minorEastAsia" w:cs="Arial"/>
                <w:sz w:val="28"/>
                <w:szCs w:val="28"/>
                <w:lang w:eastAsia="zh-HK"/>
              </w:rPr>
              <w:t xml:space="preserve"> products such as swaps, </w:t>
            </w:r>
            <w:r w:rsidR="00606991" w:rsidRPr="00E57CE3">
              <w:rPr>
                <w:rFonts w:eastAsiaTheme="minorEastAsia" w:cs="Arial"/>
                <w:sz w:val="28"/>
                <w:szCs w:val="28"/>
                <w:lang w:eastAsia="zh-HK"/>
              </w:rPr>
              <w:lastRenderedPageBreak/>
              <w:t>forward rate agreements, etc. (CPC81339)</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f5.</w:t>
            </w:r>
            <w:r w:rsidRPr="00E57CE3">
              <w:rPr>
                <w:rFonts w:eastAsiaTheme="minorEastAsia" w:cs="Arial" w:hint="eastAsia"/>
                <w:sz w:val="28"/>
                <w:szCs w:val="28"/>
                <w:lang w:eastAsia="zh-HK"/>
              </w:rPr>
              <w:t xml:space="preserve"> </w:t>
            </w:r>
            <w:r w:rsidR="00606991" w:rsidRPr="00E57CE3">
              <w:rPr>
                <w:rFonts w:eastAsiaTheme="minorEastAsia" w:cs="Arial"/>
                <w:sz w:val="28"/>
                <w:szCs w:val="28"/>
                <w:lang w:eastAsia="zh-HK"/>
              </w:rPr>
              <w:t>transferable securities (CPC8132</w:t>
            </w:r>
            <w:r w:rsidR="00C25262" w:rsidRPr="00E57CE3">
              <w:rPr>
                <w:rFonts w:eastAsiaTheme="minorEastAsia" w:cs="Arial" w:hint="eastAsia"/>
                <w:sz w:val="28"/>
                <w:szCs w:val="28"/>
                <w:lang w:eastAsia="zh-HK"/>
              </w:rPr>
              <w:t>1</w:t>
            </w:r>
            <w:r w:rsidR="00606991" w:rsidRPr="00E57CE3">
              <w:rPr>
                <w:rFonts w:eastAsiaTheme="minorEastAsia" w:cs="Arial"/>
                <w:sz w:val="28"/>
                <w:szCs w:val="28"/>
                <w:lang w:eastAsia="zh-HK"/>
              </w:rPr>
              <w:t>)</w:t>
            </w:r>
          </w:p>
          <w:p w:rsidR="00606991" w:rsidRPr="00E57CE3" w:rsidRDefault="00606991"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f6. other negotiable instrum</w:t>
            </w:r>
            <w:r w:rsidR="00EE54AB" w:rsidRPr="00E57CE3">
              <w:rPr>
                <w:rFonts w:eastAsiaTheme="minorEastAsia" w:cs="Arial"/>
                <w:sz w:val="28"/>
                <w:szCs w:val="28"/>
                <w:lang w:eastAsia="zh-HK"/>
              </w:rPr>
              <w:t>ents and financial assets, incl</w:t>
            </w:r>
            <w:r w:rsidR="00EE54AB" w:rsidRPr="00E57CE3">
              <w:rPr>
                <w:rFonts w:eastAsiaTheme="minorEastAsia" w:cs="Arial" w:hint="eastAsia"/>
                <w:sz w:val="28"/>
                <w:szCs w:val="28"/>
                <w:lang w:eastAsia="zh-HK"/>
              </w:rPr>
              <w:t>uding</w:t>
            </w:r>
            <w:r w:rsidRPr="00E57CE3">
              <w:rPr>
                <w:rFonts w:eastAsiaTheme="minorEastAsia" w:cs="Arial"/>
                <w:sz w:val="28"/>
                <w:szCs w:val="28"/>
                <w:lang w:eastAsia="zh-HK"/>
              </w:rPr>
              <w:t xml:space="preserve"> bullion (CPC81339)</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Participation in issues of all kinds of securities (CPC8132)</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Money broking (CPC81339)</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Asset management (CPC8119</w:t>
            </w:r>
            <w:r w:rsidR="00F20C2E" w:rsidRPr="00E57CE3">
              <w:rPr>
                <w:rFonts w:eastAsiaTheme="minorEastAsia" w:cs="Arial" w:hint="eastAsia"/>
                <w:sz w:val="28"/>
                <w:szCs w:val="28"/>
                <w:lang w:eastAsia="zh-HK"/>
              </w:rPr>
              <w:t xml:space="preserve">, </w:t>
            </w:r>
            <w:r w:rsidRPr="00E57CE3">
              <w:rPr>
                <w:rFonts w:eastAsiaTheme="minorEastAsia" w:cs="Arial"/>
                <w:sz w:val="28"/>
                <w:szCs w:val="28"/>
                <w:lang w:eastAsia="zh-HK"/>
              </w:rPr>
              <w:t>81323)</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Settlement and clearing services for financial</w:t>
            </w:r>
            <w:r w:rsidRPr="00E57CE3">
              <w:rPr>
                <w:rFonts w:cs="Arial"/>
              </w:rPr>
              <w:t xml:space="preserve"> </w:t>
            </w:r>
            <w:r w:rsidRPr="00E57CE3">
              <w:rPr>
                <w:rFonts w:eastAsiaTheme="minorEastAsia" w:cs="Arial"/>
                <w:sz w:val="28"/>
                <w:szCs w:val="28"/>
                <w:lang w:eastAsia="zh-HK"/>
              </w:rPr>
              <w:t xml:space="preserve">assets, </w:t>
            </w:r>
            <w:r w:rsidR="00EE54AB" w:rsidRPr="00E57CE3">
              <w:rPr>
                <w:rFonts w:eastAsiaTheme="minorEastAsia" w:cs="Arial"/>
                <w:sz w:val="28"/>
                <w:szCs w:val="28"/>
                <w:lang w:eastAsia="zh-HK"/>
              </w:rPr>
              <w:t>incl</w:t>
            </w:r>
            <w:r w:rsidR="00EE54AB" w:rsidRPr="00E57CE3">
              <w:rPr>
                <w:rFonts w:eastAsiaTheme="minorEastAsia" w:cs="Arial" w:hint="eastAsia"/>
                <w:sz w:val="28"/>
                <w:szCs w:val="28"/>
                <w:lang w:eastAsia="zh-HK"/>
              </w:rPr>
              <w:t>uding</w:t>
            </w:r>
            <w:r w:rsidRPr="00E57CE3">
              <w:rPr>
                <w:rFonts w:eastAsiaTheme="minorEastAsia" w:cs="Arial"/>
                <w:sz w:val="28"/>
                <w:szCs w:val="28"/>
                <w:lang w:eastAsia="zh-HK"/>
              </w:rPr>
              <w:t xml:space="preserve"> securities, derivative products, and other negotiable instruments (CPC813</w:t>
            </w:r>
            <w:r w:rsidR="00C25262" w:rsidRPr="00E57CE3">
              <w:rPr>
                <w:rFonts w:eastAsiaTheme="minorEastAsia" w:cs="Arial" w:hint="eastAsia"/>
                <w:sz w:val="28"/>
                <w:szCs w:val="28"/>
                <w:lang w:eastAsia="zh-HK"/>
              </w:rPr>
              <w:t>39 or 81319</w:t>
            </w:r>
            <w:r w:rsidRPr="00E57CE3">
              <w:rPr>
                <w:rFonts w:eastAsiaTheme="minorEastAsia" w:cs="Arial"/>
                <w:sz w:val="28"/>
                <w:szCs w:val="28"/>
                <w:lang w:eastAsia="zh-HK"/>
              </w:rPr>
              <w:t>)</w:t>
            </w:r>
          </w:p>
          <w:p w:rsidR="00606991" w:rsidRPr="00E57CE3" w:rsidRDefault="00606991" w:rsidP="00F20C2E">
            <w:pPr>
              <w:pStyle w:val="KWBodytext"/>
              <w:numPr>
                <w:ilvl w:val="0"/>
                <w:numId w:val="79"/>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Advisory and other auxiliary financial</w:t>
            </w:r>
            <w:r w:rsidR="0043481E" w:rsidRPr="00E57CE3">
              <w:rPr>
                <w:rFonts w:eastAsiaTheme="minorEastAsia" w:cs="Arial" w:hint="eastAsia"/>
                <w:sz w:val="28"/>
                <w:szCs w:val="28"/>
                <w:lang w:eastAsia="zh-HK"/>
              </w:rPr>
              <w:t xml:space="preserve"> services</w:t>
            </w:r>
            <w:r w:rsidRPr="00E57CE3">
              <w:rPr>
                <w:rFonts w:eastAsiaTheme="minorEastAsia" w:cs="Arial"/>
                <w:sz w:val="28"/>
                <w:szCs w:val="28"/>
                <w:lang w:eastAsia="zh-HK"/>
              </w:rPr>
              <w:t xml:space="preserve"> (CPC8131 or 8133)</w:t>
            </w:r>
          </w:p>
          <w:p w:rsidR="00606991" w:rsidRPr="00E57CE3" w:rsidRDefault="00606991" w:rsidP="00F20C2E">
            <w:pPr>
              <w:pStyle w:val="KWBodytext"/>
              <w:numPr>
                <w:ilvl w:val="0"/>
                <w:numId w:val="79"/>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Provision and transfer of financial information, and financial data processing and related software by providers of other financial services (CPC8131)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lastRenderedPageBreak/>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B71AF" w:rsidRPr="00E57CE3"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B71AF" w:rsidP="006B71A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F20C2E" w:rsidRPr="00E57CE3" w:rsidRDefault="00F20C2E" w:rsidP="00F20C2E">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C3BC1" w:rsidRPr="00E57CE3" w:rsidRDefault="008717CC" w:rsidP="006C3BC1">
            <w:pPr>
              <w:pStyle w:val="a7"/>
              <w:widowControl/>
              <w:numPr>
                <w:ilvl w:val="0"/>
                <w:numId w:val="155"/>
              </w:numPr>
              <w:ind w:leftChars="0" w:left="357" w:hanging="357"/>
              <w:jc w:val="both"/>
              <w:rPr>
                <w:rFonts w:ascii="Arial" w:hAnsi="Arial" w:cs="Arial"/>
                <w:sz w:val="28"/>
                <w:szCs w:val="28"/>
                <w:lang w:val="en-GB" w:eastAsia="zh-HK"/>
              </w:rPr>
            </w:pPr>
            <w:r>
              <w:rPr>
                <w:rFonts w:ascii="Arial" w:hAnsi="Arial" w:cs="Arial"/>
                <w:sz w:val="28"/>
                <w:szCs w:val="28"/>
                <w:lang w:val="en-GB" w:eastAsia="zh-HK"/>
              </w:rPr>
              <w:t>Macao</w:t>
            </w:r>
            <w:r w:rsidR="006C3BC1" w:rsidRPr="00E57CE3">
              <w:rPr>
                <w:rFonts w:ascii="Arial" w:hAnsi="Arial" w:cs="Arial"/>
                <w:sz w:val="28"/>
                <w:szCs w:val="28"/>
                <w:lang w:val="en-GB" w:eastAsia="zh-HK"/>
              </w:rPr>
              <w:t xml:space="preserve"> service </w:t>
            </w:r>
            <w:r w:rsidR="006C3BC1" w:rsidRPr="00E57CE3">
              <w:rPr>
                <w:rFonts w:ascii="Arial" w:hAnsi="Arial" w:cs="Arial" w:hint="eastAsia"/>
                <w:sz w:val="28"/>
                <w:szCs w:val="28"/>
                <w:lang w:val="en-GB" w:eastAsia="zh-HK"/>
              </w:rPr>
              <w:t>suppliers</w:t>
            </w:r>
            <w:r w:rsidR="006C3BC1" w:rsidRPr="00E57CE3">
              <w:rPr>
                <w:rFonts w:ascii="Arial" w:hAnsi="Arial" w:cs="Arial"/>
                <w:sz w:val="28"/>
                <w:szCs w:val="28"/>
                <w:lang w:val="en-GB" w:eastAsia="zh-HK"/>
              </w:rPr>
              <w:t xml:space="preserve"> investing in financial institutions engaging in banking business shall be financial institutions or specialised financial institutions, and the relevant conditions being:</w:t>
            </w:r>
          </w:p>
          <w:p w:rsidR="006C3BC1" w:rsidRPr="00E57CE3" w:rsidRDefault="006C3BC1" w:rsidP="006C3BC1">
            <w:pPr>
              <w:pStyle w:val="a7"/>
              <w:widowControl/>
              <w:numPr>
                <w:ilvl w:val="0"/>
                <w:numId w:val="156"/>
              </w:numPr>
              <w:ind w:leftChars="0" w:left="839" w:hanging="357"/>
              <w:jc w:val="both"/>
              <w:rPr>
                <w:rFonts w:ascii="Arial" w:hAnsi="Arial" w:cs="Arial"/>
                <w:sz w:val="28"/>
                <w:szCs w:val="28"/>
                <w:lang w:val="en-GB" w:eastAsia="zh-HK"/>
              </w:rPr>
            </w:pPr>
            <w:r w:rsidRPr="00E57CE3">
              <w:rPr>
                <w:rFonts w:ascii="Arial" w:hAnsi="Arial" w:cs="Arial"/>
                <w:sz w:val="28"/>
                <w:szCs w:val="28"/>
                <w:lang w:val="en-GB" w:eastAsia="zh-HK"/>
              </w:rPr>
              <w:t xml:space="preserve">For setting up a wholly foreign-funded </w:t>
            </w:r>
            <w:r w:rsidRPr="00E57CE3">
              <w:rPr>
                <w:rFonts w:ascii="Arial" w:hAnsi="Arial" w:cs="Arial"/>
                <w:sz w:val="28"/>
                <w:szCs w:val="28"/>
                <w:lang w:val="en-GB" w:eastAsia="zh-HK"/>
              </w:rPr>
              <w:lastRenderedPageBreak/>
              <w:t xml:space="preserve">bank, the shareholder shall be a financial institution, and the sole or majority shareholder shall be a commercial bank;  for setting up a Chinese-foreign joint venture bank, the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shareholder shall be a financial institution, and the sole or majority foreign shareholder shall be a commercial bank;</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of a large commercial bank</w:t>
            </w:r>
            <w:r w:rsidRPr="00E57CE3">
              <w:rPr>
                <w:rStyle w:val="aa"/>
                <w:rFonts w:ascii="Arial" w:hAnsi="Arial" w:cs="Arial"/>
                <w:sz w:val="28"/>
                <w:szCs w:val="28"/>
                <w:lang w:val="en-GB" w:eastAsia="zh-HK"/>
              </w:rPr>
              <w:footnoteReference w:id="12"/>
            </w:r>
            <w:r w:rsidRPr="00E57CE3">
              <w:rPr>
                <w:rFonts w:ascii="Arial" w:hAnsi="Arial" w:cs="Arial"/>
                <w:sz w:val="28"/>
                <w:szCs w:val="28"/>
                <w:lang w:val="en-GB" w:eastAsia="zh-HK"/>
              </w:rPr>
              <w:t>, joint stock commercial bank, urban commercial bank or the Postal Savings Bank of China shall be a financial institution;</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of a rural commercial bank, rural cooperative bank, rural credit union or rural bank shall be a bank;</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foreign equity investor of a trust company shall be a financial institution;</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foreign founding member of a financial leasing company shall be a financial institution or financial leasing company;</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major foreign equity investor of a consumer finance company shall be a financial institution;</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foreign investor of a money brokerage company shall be</w:t>
            </w:r>
            <w:r w:rsidRPr="00E57CE3">
              <w:rPr>
                <w:rFonts w:ascii="Arial" w:hAnsi="Arial" w:cs="Arial"/>
                <w:color w:val="0070C0"/>
                <w:sz w:val="28"/>
                <w:szCs w:val="28"/>
                <w:lang w:val="en-GB" w:eastAsia="zh-HK"/>
              </w:rPr>
              <w:t xml:space="preserve"> </w:t>
            </w:r>
            <w:r w:rsidRPr="00E57CE3">
              <w:rPr>
                <w:rFonts w:ascii="Arial" w:hAnsi="Arial" w:cs="Arial"/>
                <w:sz w:val="28"/>
                <w:szCs w:val="28"/>
                <w:lang w:val="en-GB" w:eastAsia="zh-HK"/>
              </w:rPr>
              <w:t>a money brokerage company;</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lastRenderedPageBreak/>
              <w:t>The foreign strategic investor of a financial asset management company shall be a financial institution.</w:t>
            </w:r>
          </w:p>
          <w:p w:rsidR="006C3BC1" w:rsidRPr="00E57CE3" w:rsidRDefault="006C3BC1" w:rsidP="006C3BC1">
            <w:pPr>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Approval shall be required for investing in financial institutions listed below:</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Approval is required for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 xml:space="preserve">s to invest in large commercial banks, joint stock commercial banks, the Postal Savings Bank of China or urban commercial banks </w:t>
            </w:r>
            <w:r w:rsidRPr="00E57CE3">
              <w:rPr>
                <w:rFonts w:ascii="Arial" w:hAnsi="Arial" w:cs="Arial" w:hint="eastAsia"/>
                <w:sz w:val="28"/>
                <w:szCs w:val="28"/>
                <w:lang w:val="en-GB" w:eastAsia="zh-HK"/>
              </w:rPr>
              <w:t>i</w:t>
            </w:r>
            <w:r w:rsidRPr="00E57CE3">
              <w:rPr>
                <w:rFonts w:ascii="Arial" w:hAnsi="Arial" w:cs="Arial"/>
                <w:sz w:val="28"/>
                <w:szCs w:val="28"/>
                <w:lang w:val="en-GB" w:eastAsia="zh-HK"/>
              </w:rPr>
              <w:t>n the Mainland;</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Approval is required for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s to invest in rural commercial banks, rural cooperative banks, rural credit unions, rural banks or credit companies;</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Approval is required for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to invest to establish wholly foreign-funded banks, Chinese-foreign joint venture banks, or foreign bank branches;</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Approval is required for foreign banks to change the operating capital of foreign bank branches </w:t>
            </w:r>
            <w:r w:rsidRPr="00E57CE3">
              <w:rPr>
                <w:rFonts w:ascii="Arial" w:hAnsi="Arial" w:cs="Arial" w:hint="eastAsia"/>
                <w:sz w:val="28"/>
                <w:szCs w:val="28"/>
                <w:lang w:val="en-GB" w:eastAsia="zh-HK"/>
              </w:rPr>
              <w:t>i</w:t>
            </w:r>
            <w:r w:rsidRPr="00E57CE3">
              <w:rPr>
                <w:rFonts w:ascii="Arial" w:hAnsi="Arial" w:cs="Arial"/>
                <w:sz w:val="28"/>
                <w:szCs w:val="28"/>
                <w:lang w:val="en-GB" w:eastAsia="zh-HK"/>
              </w:rPr>
              <w:t>n the Mainland</w:t>
            </w:r>
            <w:r w:rsidRPr="00E57CE3">
              <w:rPr>
                <w:rFonts w:ascii="Arial" w:hAnsi="Arial" w:cs="Arial" w:hint="eastAsia"/>
                <w:sz w:val="28"/>
                <w:szCs w:val="28"/>
                <w:lang w:val="en-GB" w:eastAsia="zh-HK"/>
              </w:rPr>
              <w:t>.</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Approval of the state council authority supervising credit information business is required for a credit information institution to provide credit information services</w:t>
            </w:r>
            <w:r w:rsidRPr="00E57CE3">
              <w:rPr>
                <w:rFonts w:ascii="Arial" w:hAnsi="Arial" w:cs="Arial" w:hint="eastAsia"/>
                <w:sz w:val="28"/>
                <w:szCs w:val="28"/>
                <w:lang w:val="en-GB" w:eastAsia="zh-HK"/>
              </w:rPr>
              <w:t>.</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Approval from the State Internet Information Office, Ministry of Commerce and State Administration for Industry &amp;</w:t>
            </w:r>
            <w:r w:rsidRPr="00E57CE3">
              <w:rPr>
                <w:rFonts w:ascii="Arial" w:hAnsi="Arial" w:cs="Arial"/>
                <w:color w:val="0070C0"/>
                <w:sz w:val="28"/>
                <w:szCs w:val="28"/>
                <w:lang w:val="en-GB" w:eastAsia="zh-HK"/>
              </w:rPr>
              <w:t xml:space="preserve"> </w:t>
            </w:r>
            <w:r w:rsidRPr="00E57CE3">
              <w:rPr>
                <w:rFonts w:ascii="Arial" w:hAnsi="Arial" w:cs="Arial"/>
                <w:sz w:val="28"/>
                <w:szCs w:val="28"/>
                <w:lang w:val="en-GB" w:eastAsia="zh-HK"/>
              </w:rPr>
              <w:t>Commerce</w:t>
            </w:r>
            <w:r w:rsidRPr="00E57CE3">
              <w:rPr>
                <w:rFonts w:ascii="Arial" w:hAnsi="Arial" w:cs="Arial" w:hint="eastAsia"/>
                <w:sz w:val="28"/>
                <w:szCs w:val="28"/>
                <w:lang w:val="en-GB" w:eastAsia="zh-HK"/>
              </w:rPr>
              <w:t xml:space="preserve"> shall be required</w:t>
            </w:r>
            <w:r w:rsidRPr="00E57CE3">
              <w:rPr>
                <w:rFonts w:ascii="Arial" w:hAnsi="Arial" w:cs="Arial"/>
                <w:sz w:val="28"/>
                <w:szCs w:val="28"/>
                <w:lang w:val="en-GB" w:eastAsia="zh-HK"/>
              </w:rPr>
              <w:t>, and</w:t>
            </w:r>
            <w:r w:rsidRPr="00E57CE3">
              <w:rPr>
                <w:rFonts w:ascii="Arial" w:hAnsi="Arial" w:cs="Arial" w:hint="eastAsia"/>
                <w:sz w:val="28"/>
                <w:szCs w:val="28"/>
                <w:lang w:val="en-GB" w:eastAsia="zh-HK"/>
              </w:rPr>
              <w:t xml:space="preserve"> the</w:t>
            </w:r>
            <w:r w:rsidRPr="00E57CE3">
              <w:rPr>
                <w:rFonts w:ascii="Arial" w:hAnsi="Arial" w:cs="Arial"/>
                <w:sz w:val="28"/>
                <w:szCs w:val="28"/>
                <w:lang w:val="en-GB" w:eastAsia="zh-HK"/>
              </w:rPr>
              <w:t xml:space="preserve"> “Licence for foreign institution investing and establishing</w:t>
            </w:r>
            <w:r w:rsidR="0081757B" w:rsidRPr="00E57CE3">
              <w:rPr>
                <w:rFonts w:ascii="Arial" w:hAnsi="Arial" w:cs="Arial"/>
                <w:sz w:val="28"/>
                <w:szCs w:val="28"/>
                <w:lang w:val="en-GB" w:eastAsia="zh-HK"/>
              </w:rPr>
              <w:t xml:space="preserve"> financial information services</w:t>
            </w:r>
            <w:r w:rsidR="0081757B"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 xml:space="preserve">company in China” shall be </w:t>
            </w:r>
            <w:r w:rsidRPr="00E57CE3">
              <w:rPr>
                <w:rFonts w:ascii="Arial" w:hAnsi="Arial" w:cs="Arial"/>
                <w:sz w:val="28"/>
                <w:szCs w:val="28"/>
                <w:lang w:val="en-GB" w:eastAsia="zh-HK"/>
              </w:rPr>
              <w:lastRenderedPageBreak/>
              <w:t>obtained, for establishing a financial information services company.</w:t>
            </w:r>
          </w:p>
          <w:p w:rsidR="006C3BC1" w:rsidRPr="00E57CE3" w:rsidRDefault="006C3BC1" w:rsidP="006C3BC1">
            <w:pPr>
              <w:jc w:val="both"/>
              <w:rPr>
                <w:rFonts w:ascii="Arial" w:hAnsi="Arial" w:cs="Arial"/>
                <w:sz w:val="28"/>
                <w:szCs w:val="28"/>
                <w:lang w:val="en-GB" w:eastAsia="zh-HK"/>
              </w:rPr>
            </w:pPr>
          </w:p>
          <w:p w:rsidR="006C3BC1" w:rsidRPr="00E57CE3" w:rsidRDefault="008717CC" w:rsidP="006C3BC1">
            <w:pPr>
              <w:pStyle w:val="a7"/>
              <w:widowControl/>
              <w:numPr>
                <w:ilvl w:val="0"/>
                <w:numId w:val="155"/>
              </w:numPr>
              <w:ind w:leftChars="0"/>
              <w:jc w:val="both"/>
              <w:rPr>
                <w:rFonts w:ascii="Arial" w:hAnsi="Arial" w:cs="Arial"/>
                <w:sz w:val="28"/>
                <w:szCs w:val="28"/>
                <w:lang w:val="en-GB" w:eastAsia="zh-HK"/>
              </w:rPr>
            </w:pPr>
            <w:r>
              <w:rPr>
                <w:rFonts w:ascii="Arial" w:hAnsi="Arial" w:cs="Arial"/>
                <w:sz w:val="28"/>
                <w:szCs w:val="28"/>
                <w:lang w:val="en-GB" w:eastAsia="zh-HK"/>
              </w:rPr>
              <w:t>Macao</w:t>
            </w:r>
            <w:r w:rsidR="006C3BC1" w:rsidRPr="00E57CE3">
              <w:rPr>
                <w:rFonts w:ascii="Arial" w:hAnsi="Arial" w:cs="Arial"/>
                <w:sz w:val="28"/>
                <w:szCs w:val="28"/>
                <w:lang w:val="en-GB" w:eastAsia="zh-HK"/>
              </w:rPr>
              <w:t xml:space="preserve"> service </w:t>
            </w:r>
            <w:r w:rsidR="006C3BC1" w:rsidRPr="00E57CE3">
              <w:rPr>
                <w:rFonts w:ascii="Arial" w:hAnsi="Arial" w:cs="Arial" w:hint="eastAsia"/>
                <w:sz w:val="28"/>
                <w:szCs w:val="28"/>
                <w:lang w:val="en-GB" w:eastAsia="zh-HK"/>
              </w:rPr>
              <w:t>supplier</w:t>
            </w:r>
            <w:r w:rsidR="006C3BC1" w:rsidRPr="00E57CE3">
              <w:rPr>
                <w:rFonts w:ascii="Arial" w:hAnsi="Arial" w:cs="Arial"/>
                <w:sz w:val="28"/>
                <w:szCs w:val="28"/>
                <w:lang w:val="en-GB" w:eastAsia="zh-HK"/>
              </w:rPr>
              <w:t>s investing in financial institutions engaging in banking business shall meet relevant asset size requirements, specifically:</w:t>
            </w:r>
          </w:p>
          <w:p w:rsidR="006C3BC1" w:rsidRPr="00E57CE3" w:rsidRDefault="006C3BC1" w:rsidP="006C3BC1">
            <w:pPr>
              <w:pStyle w:val="a7"/>
              <w:widowControl/>
              <w:numPr>
                <w:ilvl w:val="0"/>
                <w:numId w:val="158"/>
              </w:numPr>
              <w:ind w:leftChars="0"/>
              <w:jc w:val="both"/>
              <w:rPr>
                <w:rFonts w:ascii="Arial" w:hAnsi="Arial" w:cs="Arial"/>
                <w:sz w:val="28"/>
                <w:szCs w:val="28"/>
                <w:lang w:val="en-GB" w:eastAsia="zh-HK"/>
              </w:rPr>
            </w:pPr>
            <w:r w:rsidRPr="00E57CE3">
              <w:rPr>
                <w:rFonts w:ascii="Arial" w:hAnsi="Arial" w:cs="Arial"/>
                <w:sz w:val="28"/>
                <w:szCs w:val="28"/>
                <w:lang w:val="en-GB" w:eastAsia="zh-HK"/>
              </w:rPr>
              <w:t>The sole or majority shareholder of a wholly foreign-funded bank or a Chinese-foreign joint venture bank, and a foreign bank applying to establish a foreign bank branch, shall have total assets of no less than US$6 billion at the end of the year preceding application</w:t>
            </w:r>
            <w:r w:rsidR="00F42D94">
              <w:rPr>
                <w:rFonts w:ascii="Arial" w:hAnsi="Arial" w:cs="Arial"/>
                <w:sz w:val="28"/>
                <w:szCs w:val="28"/>
                <w:lang w:val="en-GB" w:eastAsia="zh-HK"/>
              </w:rPr>
              <w:t xml:space="preserve"> </w:t>
            </w:r>
            <w:r w:rsidR="00F42D94" w:rsidRPr="00747208">
              <w:rPr>
                <w:rFonts w:ascii="Arial" w:hAnsi="Arial" w:cs="Arial"/>
                <w:sz w:val="28"/>
                <w:szCs w:val="28"/>
                <w:lang w:val="en-GB" w:eastAsia="zh-HK"/>
              </w:rPr>
              <w:t xml:space="preserve">(The sole or majority shareholder of a wholly foreign-funded bank or a Chinese-foreign joint venture bank, and a foreign bank applying to establish a foreign bank branch in Hengqin, shall have total assets of no less than US$4 billion at the end of </w:t>
            </w:r>
            <w:r w:rsidR="00F42D94">
              <w:rPr>
                <w:rFonts w:ascii="Arial" w:hAnsi="Arial" w:cs="Arial"/>
                <w:sz w:val="28"/>
                <w:szCs w:val="28"/>
                <w:lang w:val="en-GB" w:eastAsia="zh-HK"/>
              </w:rPr>
              <w:t>the year preceding application)</w:t>
            </w:r>
            <w:r w:rsidRPr="00E57CE3">
              <w:rPr>
                <w:rFonts w:ascii="Arial" w:hAnsi="Arial" w:cs="Arial"/>
                <w:sz w:val="28"/>
                <w:szCs w:val="28"/>
                <w:lang w:val="en-GB" w:eastAsia="zh-HK"/>
              </w:rPr>
              <w:t>;</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 xml:space="preserve">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of a large commercial bank, joint stock commercial bank, urban commercial bank or the Postal Savings Bank of China shall in principle have total assets of no less than US$6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The foreign founding member</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 xml:space="preserve">or strategic investor of a rural commercial bank, rural cooperative bank, rural bank or credit company shall in principle have total assets of no less than US$6 billion at the end of the year immediately before; 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 xml:space="preserve">or </w:t>
            </w:r>
            <w:r w:rsidRPr="00E57CE3">
              <w:rPr>
                <w:rFonts w:ascii="Arial" w:hAnsi="Arial" w:cs="Arial"/>
                <w:sz w:val="28"/>
                <w:szCs w:val="28"/>
                <w:lang w:val="en-GB" w:eastAsia="zh-HK"/>
              </w:rPr>
              <w:lastRenderedPageBreak/>
              <w:t>strategic investor of a rural credit union shall in principle 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 xml:space="preserve">The foreign equity investor of a trust company shall </w:t>
            </w:r>
            <w:r w:rsidRPr="00E57CE3">
              <w:rPr>
                <w:rFonts w:ascii="Arial" w:hAnsi="Arial" w:cs="Arial" w:hint="eastAsia"/>
                <w:sz w:val="28"/>
                <w:szCs w:val="28"/>
                <w:lang w:val="en-GB" w:eastAsia="zh-HK"/>
              </w:rPr>
              <w:t xml:space="preserve">in principle </w:t>
            </w:r>
            <w:r w:rsidRPr="00E57CE3">
              <w:rPr>
                <w:rFonts w:ascii="Arial" w:hAnsi="Arial" w:cs="Arial"/>
                <w:sz w:val="28"/>
                <w:szCs w:val="28"/>
                <w:lang w:val="en-GB" w:eastAsia="zh-HK"/>
              </w:rPr>
              <w:t>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The outside strategic investor (which itself is a foreign financial institution) of a financial company of an enterprise group shall in principle 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The foreign founding member of a financial leasing company shall in principle 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The foreign strategic investor of a financial asset management company shall in principle have total assets of no less than US$10 billion at the end of the year immediately before.</w:t>
            </w:r>
          </w:p>
          <w:p w:rsidR="006C3BC1" w:rsidRPr="00E57CE3" w:rsidRDefault="006C3BC1" w:rsidP="006C3BC1">
            <w:pPr>
              <w:jc w:val="both"/>
              <w:rPr>
                <w:rFonts w:ascii="Arial" w:hAnsi="Arial" w:cs="Arial"/>
                <w:sz w:val="28"/>
                <w:szCs w:val="28"/>
                <w:lang w:val="en-GB" w:eastAsia="zh-HK"/>
              </w:rPr>
            </w:pPr>
          </w:p>
          <w:p w:rsidR="006C3BC1" w:rsidRPr="00E57CE3" w:rsidRDefault="008717CC" w:rsidP="006C3BC1">
            <w:pPr>
              <w:pStyle w:val="a7"/>
              <w:widowControl/>
              <w:numPr>
                <w:ilvl w:val="0"/>
                <w:numId w:val="155"/>
              </w:numPr>
              <w:ind w:leftChars="0"/>
              <w:jc w:val="both"/>
              <w:rPr>
                <w:rFonts w:ascii="Arial" w:hAnsi="Arial" w:cs="Arial"/>
                <w:sz w:val="28"/>
                <w:szCs w:val="28"/>
                <w:lang w:val="en-GB" w:eastAsia="zh-HK"/>
              </w:rPr>
            </w:pPr>
            <w:r>
              <w:rPr>
                <w:rFonts w:ascii="Arial" w:hAnsi="Arial" w:cs="Arial"/>
                <w:sz w:val="28"/>
                <w:szCs w:val="28"/>
                <w:lang w:val="en-GB" w:eastAsia="zh-HK"/>
              </w:rPr>
              <w:t>Macao</w:t>
            </w:r>
            <w:r w:rsidR="006C3BC1" w:rsidRPr="00E57CE3">
              <w:rPr>
                <w:rFonts w:ascii="Arial" w:hAnsi="Arial" w:cs="Arial"/>
                <w:sz w:val="28"/>
                <w:szCs w:val="28"/>
                <w:lang w:val="en-GB" w:eastAsia="zh-HK"/>
              </w:rPr>
              <w:t xml:space="preserve"> service </w:t>
            </w:r>
            <w:r w:rsidR="006C3BC1" w:rsidRPr="00E57CE3">
              <w:rPr>
                <w:rFonts w:ascii="Arial" w:hAnsi="Arial" w:cs="Arial" w:hint="eastAsia"/>
                <w:sz w:val="28"/>
                <w:szCs w:val="28"/>
                <w:lang w:val="en-GB" w:eastAsia="zh-HK"/>
              </w:rPr>
              <w:t>supplier</w:t>
            </w:r>
            <w:r w:rsidR="006C3BC1" w:rsidRPr="00E57CE3">
              <w:rPr>
                <w:rFonts w:ascii="Arial" w:hAnsi="Arial" w:cs="Arial"/>
                <w:sz w:val="28"/>
                <w:szCs w:val="28"/>
                <w:lang w:val="en-GB" w:eastAsia="zh-HK"/>
              </w:rPr>
              <w:t>s investing in the following financial institutions engaging in banking business shall be subject to single and aggregate limits on shareholding, specifically:</w:t>
            </w:r>
          </w:p>
          <w:p w:rsidR="006C3BC1" w:rsidRPr="00E57CE3" w:rsidRDefault="006C3BC1" w:rsidP="006C3BC1">
            <w:pPr>
              <w:pStyle w:val="a7"/>
              <w:widowControl/>
              <w:numPr>
                <w:ilvl w:val="0"/>
                <w:numId w:val="159"/>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Any single foreign financial institution and its solely or jointly controlled affiliate, as a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 xml:space="preserve">or strategic investor, shall have shareholding of not more than 20% in any Chinese commercial bank (including any large  </w:t>
            </w:r>
            <w:r w:rsidRPr="00E57CE3">
              <w:rPr>
                <w:rFonts w:ascii="Arial" w:hAnsi="Arial" w:cs="Arial"/>
                <w:sz w:val="28"/>
                <w:szCs w:val="28"/>
                <w:lang w:val="en-GB" w:eastAsia="zh-HK"/>
              </w:rPr>
              <w:lastRenderedPageBreak/>
              <w:t>commercial bank, joint-stock commercial bank, urban commercial bank and the Postal Savings Bank of China); all foreign financial institutions and their solely or jointly controlled affiliates, as founding</w:t>
            </w:r>
            <w:r w:rsidRPr="00E57CE3">
              <w:rPr>
                <w:rFonts w:ascii="Arial" w:hAnsi="Arial" w:cs="Arial" w:hint="eastAsia"/>
                <w:sz w:val="28"/>
                <w:szCs w:val="28"/>
                <w:lang w:val="en-GB" w:eastAsia="zh-HK"/>
              </w:rPr>
              <w:t xml:space="preserve"> member</w:t>
            </w:r>
            <w:r w:rsidRPr="00E57CE3">
              <w:rPr>
                <w:rFonts w:ascii="Arial" w:hAnsi="Arial" w:cs="Arial"/>
                <w:sz w:val="28"/>
                <w:szCs w:val="28"/>
                <w:lang w:val="en-GB" w:eastAsia="zh-HK"/>
              </w:rPr>
              <w:t xml:space="preserve"> or strategic investors, shall have shareholding of not more than 25%.  Shareholding as referred in this clause means the shares held by a foreign financial institution as a ratio of the total shares of the Chinese commercial bank.  The shareholding of the affiliate of the foreign financial institution shall be aggregated with the shareholding of the foreign financial institution.</w:t>
            </w:r>
          </w:p>
          <w:p w:rsidR="006C3BC1" w:rsidRPr="00E57CE3" w:rsidRDefault="006C3BC1" w:rsidP="006C3BC1">
            <w:pPr>
              <w:pStyle w:val="a7"/>
              <w:widowControl/>
              <w:numPr>
                <w:ilvl w:val="0"/>
                <w:numId w:val="159"/>
              </w:numPr>
              <w:ind w:leftChars="0"/>
              <w:jc w:val="both"/>
              <w:rPr>
                <w:rFonts w:ascii="Arial" w:hAnsi="Arial" w:cs="Arial"/>
                <w:sz w:val="28"/>
                <w:szCs w:val="28"/>
                <w:lang w:val="en-GB" w:eastAsia="zh-HK"/>
              </w:rPr>
            </w:pPr>
            <w:r w:rsidRPr="00E57CE3">
              <w:rPr>
                <w:rFonts w:ascii="Arial" w:hAnsi="Arial" w:cs="Arial"/>
                <w:sz w:val="28"/>
                <w:szCs w:val="28"/>
                <w:lang w:val="en-GB" w:eastAsia="zh-HK"/>
              </w:rPr>
              <w:t>Any single foreign bank and its solely or jointly controlled affiliate, as a founding</w:t>
            </w:r>
            <w:r w:rsidRPr="00E57CE3">
              <w:rPr>
                <w:rFonts w:ascii="Arial" w:hAnsi="Arial" w:cs="Arial" w:hint="eastAsia"/>
                <w:sz w:val="28"/>
                <w:szCs w:val="28"/>
                <w:lang w:val="en-GB" w:eastAsia="zh-HK"/>
              </w:rPr>
              <w:t xml:space="preserve"> member</w:t>
            </w:r>
            <w:r w:rsidRPr="00E57CE3">
              <w:rPr>
                <w:rFonts w:ascii="Arial" w:hAnsi="Arial" w:cs="Arial"/>
                <w:sz w:val="28"/>
                <w:szCs w:val="28"/>
                <w:lang w:val="en-GB" w:eastAsia="zh-HK"/>
              </w:rPr>
              <w:t xml:space="preserve"> or strategic investor, shall have shareholding of not more than 20% in any rural commercial bank, rural cooperative bank or rural credit union; all foreign banks and their solely or jointly controlled affiliates, as founding </w:t>
            </w:r>
            <w:r w:rsidRPr="00E57CE3">
              <w:rPr>
                <w:rFonts w:ascii="Arial" w:hAnsi="Arial" w:cs="Arial" w:hint="eastAsia"/>
                <w:sz w:val="28"/>
                <w:szCs w:val="28"/>
                <w:lang w:val="en-GB" w:eastAsia="zh-HK"/>
              </w:rPr>
              <w:t xml:space="preserve">members </w:t>
            </w:r>
            <w:r w:rsidRPr="00E57CE3">
              <w:rPr>
                <w:rFonts w:ascii="Arial" w:hAnsi="Arial" w:cs="Arial"/>
                <w:sz w:val="28"/>
                <w:szCs w:val="28"/>
                <w:lang w:val="en-GB" w:eastAsia="zh-HK"/>
              </w:rPr>
              <w:t>or strategic investors, shall have shareholding of not more than 25%.</w:t>
            </w:r>
          </w:p>
          <w:p w:rsidR="006C3BC1" w:rsidRPr="00E57CE3" w:rsidRDefault="006C3BC1" w:rsidP="006C3BC1">
            <w:pPr>
              <w:pStyle w:val="a7"/>
              <w:widowControl/>
              <w:numPr>
                <w:ilvl w:val="0"/>
                <w:numId w:val="159"/>
              </w:numPr>
              <w:ind w:leftChars="0"/>
              <w:jc w:val="both"/>
              <w:rPr>
                <w:rFonts w:ascii="Arial" w:hAnsi="Arial" w:cs="Arial"/>
                <w:sz w:val="28"/>
                <w:szCs w:val="28"/>
                <w:lang w:val="en-GB" w:eastAsia="zh-HK"/>
              </w:rPr>
            </w:pPr>
            <w:r w:rsidRPr="00E57CE3">
              <w:rPr>
                <w:rFonts w:ascii="Arial" w:hAnsi="Arial" w:cs="Arial"/>
                <w:sz w:val="28"/>
                <w:szCs w:val="28"/>
                <w:lang w:val="en-GB" w:eastAsia="zh-HK"/>
              </w:rPr>
              <w:t>Any single foreign institution shall have shareholding of not more than 20% in any financial asset management company; all foreign institutions shall have shareholding of not more than 25%.</w:t>
            </w:r>
          </w:p>
          <w:p w:rsidR="006C3BC1" w:rsidRPr="00E57CE3" w:rsidRDefault="006C3BC1" w:rsidP="006C3BC1">
            <w:pPr>
              <w:pStyle w:val="a7"/>
              <w:ind w:leftChars="0" w:left="0"/>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Foreign bank branches established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w:t>
            </w:r>
            <w:r w:rsidRPr="00E57CE3">
              <w:rPr>
                <w:rFonts w:ascii="Arial" w:hAnsi="Arial" w:cs="Arial" w:hint="eastAsia"/>
                <w:sz w:val="28"/>
                <w:szCs w:val="28"/>
                <w:lang w:val="en-GB" w:eastAsia="zh-HK"/>
              </w:rPr>
              <w:t>suppliers</w:t>
            </w:r>
            <w:r w:rsidRPr="00E57CE3">
              <w:rPr>
                <w:rFonts w:ascii="Arial" w:hAnsi="Arial" w:cs="Arial"/>
                <w:sz w:val="28"/>
                <w:szCs w:val="28"/>
                <w:lang w:val="en-GB" w:eastAsia="zh-HK"/>
              </w:rPr>
              <w:t xml:space="preserve"> shall not be </w:t>
            </w:r>
            <w:r w:rsidRPr="00E57CE3">
              <w:rPr>
                <w:rFonts w:ascii="Arial" w:hAnsi="Arial" w:cs="Arial"/>
                <w:sz w:val="28"/>
                <w:szCs w:val="28"/>
                <w:lang w:val="en-GB" w:eastAsia="zh-HK"/>
              </w:rPr>
              <w:lastRenderedPageBreak/>
              <w:t xml:space="preserve">allowed to conduct the following foreign currency or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businesses: acting as an agent for issuance, payment and underwriting of government bonds; acting as a receiving and paying agent; bank cards services.  Foreign bank branches established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 xml:space="preserve">s shall not be allowed to offer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services to Chinese citizens </w:t>
            </w:r>
            <w:r w:rsidRPr="00E57CE3">
              <w:rPr>
                <w:rFonts w:ascii="Arial" w:hAnsi="Arial" w:cs="Arial" w:hint="eastAsia"/>
                <w:sz w:val="28"/>
                <w:szCs w:val="28"/>
                <w:lang w:val="en-GB" w:eastAsia="zh-HK"/>
              </w:rPr>
              <w:t>i</w:t>
            </w:r>
            <w:r w:rsidRPr="00E57CE3">
              <w:rPr>
                <w:rFonts w:ascii="Arial" w:hAnsi="Arial" w:cs="Arial"/>
                <w:sz w:val="28"/>
                <w:szCs w:val="28"/>
                <w:lang w:val="en-GB" w:eastAsia="zh-HK"/>
              </w:rPr>
              <w:t xml:space="preserve">n the Mainland other than accepting time deposits of no less than RMB1 million; shall not be allowed to conduct businesses </w:t>
            </w:r>
            <w:r w:rsidRPr="00E57CE3">
              <w:rPr>
                <w:rFonts w:ascii="Arial" w:hAnsi="Arial" w:cs="Arial" w:hint="eastAsia"/>
                <w:sz w:val="28"/>
                <w:szCs w:val="28"/>
                <w:lang w:val="en-GB" w:eastAsia="zh-HK"/>
              </w:rPr>
              <w:t>restricted</w:t>
            </w:r>
            <w:r w:rsidRPr="00E57CE3">
              <w:rPr>
                <w:rFonts w:ascii="Arial" w:hAnsi="Arial" w:cs="Arial"/>
                <w:sz w:val="28"/>
                <w:szCs w:val="28"/>
                <w:lang w:val="en-GB" w:eastAsia="zh-HK"/>
              </w:rPr>
              <w:t xml:space="preserve"> to wholly foreign</w:t>
            </w:r>
            <w:r w:rsidRPr="00E57CE3">
              <w:rPr>
                <w:rFonts w:ascii="Arial" w:hAnsi="Arial" w:cs="Arial" w:hint="eastAsia"/>
                <w:sz w:val="28"/>
                <w:szCs w:val="28"/>
                <w:lang w:val="en-GB" w:eastAsia="zh-HK"/>
              </w:rPr>
              <w:t>-</w:t>
            </w:r>
            <w:r w:rsidRPr="00E57CE3">
              <w:rPr>
                <w:rFonts w:ascii="Arial" w:hAnsi="Arial" w:cs="Arial"/>
                <w:sz w:val="28"/>
                <w:szCs w:val="28"/>
                <w:lang w:val="en-GB" w:eastAsia="zh-HK"/>
              </w:rPr>
              <w:t>funded banks or joint venture banks; shall not be allowed to conduct securities or insurance businesses.</w:t>
            </w:r>
          </w:p>
          <w:p w:rsidR="006C3BC1" w:rsidRPr="00E57CE3" w:rsidRDefault="006C3BC1" w:rsidP="006C3BC1">
            <w:pPr>
              <w:pStyle w:val="a7"/>
              <w:ind w:leftChars="0" w:left="360"/>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For a foreign bank branch established by a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 xml:space="preserve">, the </w:t>
            </w:r>
            <w:r w:rsidRPr="00E57CE3">
              <w:rPr>
                <w:rFonts w:ascii="Arial" w:hAnsi="Arial" w:cs="Arial" w:hint="eastAsia"/>
                <w:sz w:val="28"/>
                <w:szCs w:val="28"/>
                <w:lang w:val="en-GB" w:eastAsia="zh-HK"/>
              </w:rPr>
              <w:t xml:space="preserve">RMB </w:t>
            </w:r>
            <w:r w:rsidRPr="00E57CE3">
              <w:rPr>
                <w:rFonts w:ascii="Arial" w:hAnsi="Arial" w:cs="Arial"/>
                <w:sz w:val="28"/>
                <w:szCs w:val="28"/>
                <w:lang w:val="en-GB" w:eastAsia="zh-HK"/>
              </w:rPr>
              <w:t xml:space="preserve">portion of the total of operating capital and reserves shall be no less than 8% of its </w:t>
            </w:r>
            <w:r w:rsidRPr="00E57CE3">
              <w:rPr>
                <w:rFonts w:ascii="Arial" w:hAnsi="Arial" w:cs="Arial" w:hint="eastAsia"/>
                <w:sz w:val="28"/>
                <w:szCs w:val="28"/>
                <w:lang w:val="en-GB" w:eastAsia="zh-HK"/>
              </w:rPr>
              <w:t xml:space="preserve">RMB </w:t>
            </w:r>
            <w:r w:rsidRPr="00E57CE3">
              <w:rPr>
                <w:rFonts w:ascii="Arial" w:hAnsi="Arial" w:cs="Arial"/>
                <w:sz w:val="28"/>
                <w:szCs w:val="28"/>
                <w:lang w:val="en-GB" w:eastAsia="zh-HK"/>
              </w:rPr>
              <w:t>risk-weighted assets.  A foreign bank branch shall have operating capital of no less than RMB200 million or convertible foreign currencies provided by its parent</w:t>
            </w:r>
            <w:r w:rsidRPr="00E57CE3">
              <w:rPr>
                <w:rFonts w:ascii="Arial" w:hAnsi="Arial" w:cs="Arial" w:hint="eastAsia"/>
                <w:sz w:val="28"/>
                <w:szCs w:val="28"/>
                <w:lang w:val="en-GB" w:eastAsia="zh-HK"/>
              </w:rPr>
              <w:t xml:space="preserve"> bank</w:t>
            </w:r>
            <w:r w:rsidRPr="00E57CE3">
              <w:rPr>
                <w:rFonts w:ascii="Arial" w:hAnsi="Arial" w:cs="Arial"/>
                <w:sz w:val="28"/>
                <w:szCs w:val="28"/>
                <w:lang w:val="en-GB" w:eastAsia="zh-HK"/>
              </w:rPr>
              <w:t xml:space="preserve">, and 30% of the operating capital shall be in the form of specified interest-earning assets, and interest-earning assets in </w:t>
            </w:r>
            <w:r w:rsidRPr="00E57CE3">
              <w:rPr>
                <w:rFonts w:ascii="Arial" w:hAnsi="Arial" w:cs="Arial" w:hint="eastAsia"/>
                <w:sz w:val="28"/>
                <w:szCs w:val="28"/>
                <w:lang w:val="en-GB" w:eastAsia="zh-HK"/>
              </w:rPr>
              <w:t xml:space="preserve">the </w:t>
            </w:r>
            <w:r w:rsidRPr="00E57CE3">
              <w:rPr>
                <w:rFonts w:ascii="Arial" w:hAnsi="Arial" w:cs="Arial"/>
                <w:sz w:val="28"/>
                <w:szCs w:val="28"/>
                <w:lang w:val="en-GB" w:eastAsia="zh-HK"/>
              </w:rPr>
              <w:t>form of time deposits shall be deposited with three or less than three Chinese commercial banks</w:t>
            </w:r>
            <w:r w:rsidRPr="00E57CE3">
              <w:rPr>
                <w:rFonts w:ascii="Arial" w:hAnsi="Arial" w:cs="Arial" w:hint="eastAsia"/>
                <w:sz w:val="28"/>
                <w:szCs w:val="28"/>
                <w:lang w:val="en-GB" w:eastAsia="zh-HK"/>
              </w:rPr>
              <w:t xml:space="preserve"> in the Mainland</w:t>
            </w:r>
            <w:r w:rsidRPr="00E57CE3">
              <w:rPr>
                <w:rFonts w:ascii="Arial" w:hAnsi="Arial" w:cs="Arial"/>
                <w:sz w:val="28"/>
                <w:szCs w:val="28"/>
                <w:lang w:val="en-GB" w:eastAsia="zh-HK"/>
              </w:rPr>
              <w:t>.</w:t>
            </w:r>
          </w:p>
          <w:p w:rsidR="006C3BC1" w:rsidRPr="00E57CE3" w:rsidRDefault="006C3BC1" w:rsidP="006C3BC1">
            <w:pPr>
              <w:pStyle w:val="a7"/>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Wholly foreign-funded banks, Chinese-foreign joint venture banks and foreign bank branches established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w:t>
            </w:r>
            <w:r w:rsidRPr="00E57CE3">
              <w:rPr>
                <w:rFonts w:ascii="Arial" w:hAnsi="Arial" w:cs="Arial" w:hint="eastAsia"/>
                <w:sz w:val="28"/>
                <w:szCs w:val="28"/>
                <w:lang w:val="en-GB" w:eastAsia="zh-HK"/>
              </w:rPr>
              <w:t>supplie</w:t>
            </w:r>
            <w:r w:rsidRPr="00E57CE3">
              <w:rPr>
                <w:rFonts w:ascii="Arial" w:hAnsi="Arial" w:cs="Arial"/>
                <w:sz w:val="28"/>
                <w:szCs w:val="28"/>
                <w:lang w:val="en-GB" w:eastAsia="zh-HK"/>
              </w:rPr>
              <w:t xml:space="preserve">rs shall be required to satisfy prudential requirements and obtain </w:t>
            </w:r>
            <w:r w:rsidRPr="00E57CE3">
              <w:rPr>
                <w:rFonts w:ascii="Arial" w:hAnsi="Arial" w:cs="Arial"/>
                <w:sz w:val="28"/>
                <w:szCs w:val="28"/>
                <w:lang w:val="en-GB" w:eastAsia="zh-HK"/>
              </w:rPr>
              <w:lastRenderedPageBreak/>
              <w:t xml:space="preserve">approval for conducting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business.</w:t>
            </w:r>
          </w:p>
          <w:p w:rsidR="006C3BC1" w:rsidRPr="00E57CE3" w:rsidRDefault="006C3BC1" w:rsidP="006C3BC1">
            <w:pPr>
              <w:pStyle w:val="a7"/>
              <w:jc w:val="both"/>
              <w:rPr>
                <w:rFonts w:ascii="Arial" w:hAnsi="Arial" w:cs="Arial"/>
                <w:color w:val="0070C0"/>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Wholly foreign-funded banks and Chinese-foreign joint venture banks established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shall not be allowed to </w:t>
            </w:r>
            <w:r w:rsidRPr="00E57CE3">
              <w:rPr>
                <w:rFonts w:ascii="Arial" w:hAnsi="Arial" w:cs="Arial" w:hint="eastAsia"/>
                <w:sz w:val="28"/>
                <w:szCs w:val="28"/>
                <w:lang w:val="en-GB" w:eastAsia="zh-HK"/>
              </w:rPr>
              <w:t xml:space="preserve">invest </w:t>
            </w:r>
            <w:r w:rsidRPr="00E57CE3">
              <w:rPr>
                <w:rFonts w:ascii="Arial" w:hAnsi="Arial" w:cs="Arial"/>
                <w:sz w:val="28"/>
                <w:szCs w:val="28"/>
                <w:lang w:val="en-GB" w:eastAsia="zh-HK"/>
              </w:rPr>
              <w:t>to</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establish, become a shareholder of, or acquire any locally incorporated financial institution</w:t>
            </w:r>
            <w:r w:rsidRPr="00E57CE3">
              <w:rPr>
                <w:rFonts w:ascii="Arial" w:hAnsi="Arial" w:cs="Arial" w:hint="eastAsia"/>
                <w:sz w:val="28"/>
                <w:szCs w:val="28"/>
                <w:lang w:val="en-GB" w:eastAsia="zh-HK"/>
              </w:rPr>
              <w:t>. Where the relevant regulations and regulatory instruments provided otherwise, the provisions in such regulations and instruments shall be followed.</w:t>
            </w:r>
          </w:p>
          <w:p w:rsidR="006C3BC1" w:rsidRPr="00E57CE3" w:rsidRDefault="006C3BC1" w:rsidP="006C3BC1">
            <w:pPr>
              <w:pStyle w:val="a7"/>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Wholly foreign-funded banks, Chinese-foreign joint venture banks or foreign bank branches engaging in interbank lending and borrowing business shall be required to obtain approval of the People’s Bank of China for having the qualification to conduct </w:t>
            </w:r>
            <w:r w:rsidRPr="00E57CE3">
              <w:rPr>
                <w:rFonts w:ascii="Arial" w:hAnsi="Arial" w:cs="Arial" w:hint="eastAsia"/>
                <w:sz w:val="28"/>
                <w:szCs w:val="28"/>
                <w:lang w:val="en-GB" w:eastAsia="zh-HK"/>
              </w:rPr>
              <w:t xml:space="preserve">RMB </w:t>
            </w:r>
            <w:r w:rsidRPr="00E57CE3">
              <w:rPr>
                <w:rFonts w:ascii="Arial" w:hAnsi="Arial" w:cs="Arial"/>
                <w:sz w:val="28"/>
                <w:szCs w:val="28"/>
                <w:lang w:val="en-GB" w:eastAsia="zh-HK"/>
              </w:rPr>
              <w:t xml:space="preserve">interbank lending and borrowing business.  A wholly foreign-funded bank or Chinese-foreign joint venture bank shall borrow or lend no more than 2 times of its paid-in capital; a foreign bank branch shall borrow or lend no more than 2 times of its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operating capital.</w:t>
            </w:r>
          </w:p>
          <w:p w:rsidR="006C3BC1" w:rsidRPr="00E57CE3" w:rsidRDefault="006C3BC1" w:rsidP="006C3BC1">
            <w:pPr>
              <w:pStyle w:val="a7"/>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Foreign bank branches established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s shall not be allowed to engage in the business of acting as a receiving and paying agent for the government’s treasury.</w:t>
            </w:r>
          </w:p>
          <w:p w:rsidR="006C3BC1" w:rsidRPr="00E57CE3" w:rsidRDefault="006C3BC1" w:rsidP="006C3BC1">
            <w:pPr>
              <w:pStyle w:val="a7"/>
              <w:jc w:val="both"/>
              <w:rPr>
                <w:rFonts w:ascii="Arial" w:hAnsi="Arial" w:cs="Arial"/>
                <w:sz w:val="28"/>
                <w:szCs w:val="28"/>
                <w:lang w:val="en-GB" w:eastAsia="zh-HK"/>
              </w:rPr>
            </w:pPr>
          </w:p>
          <w:p w:rsidR="007F0942" w:rsidRPr="00E57CE3" w:rsidRDefault="008717CC" w:rsidP="007F0942">
            <w:pPr>
              <w:pStyle w:val="a7"/>
              <w:widowControl/>
              <w:numPr>
                <w:ilvl w:val="0"/>
                <w:numId w:val="155"/>
              </w:numPr>
              <w:ind w:leftChars="0"/>
              <w:jc w:val="both"/>
              <w:rPr>
                <w:rFonts w:ascii="Arial" w:hAnsi="Arial" w:cs="Arial"/>
                <w:sz w:val="28"/>
                <w:szCs w:val="28"/>
                <w:lang w:val="en-GB" w:eastAsia="zh-HK"/>
              </w:rPr>
            </w:pPr>
            <w:r>
              <w:rPr>
                <w:rFonts w:ascii="Arial" w:hAnsi="Arial" w:cs="Arial"/>
                <w:sz w:val="28"/>
                <w:szCs w:val="28"/>
                <w:lang w:val="en-GB" w:eastAsia="zh-HK"/>
              </w:rPr>
              <w:t>Macao</w:t>
            </w:r>
            <w:r w:rsidR="006C3BC1" w:rsidRPr="00E57CE3">
              <w:rPr>
                <w:rFonts w:ascii="Arial" w:hAnsi="Arial" w:cs="Arial"/>
                <w:sz w:val="28"/>
                <w:szCs w:val="28"/>
                <w:lang w:val="en-GB" w:eastAsia="zh-HK"/>
              </w:rPr>
              <w:t xml:space="preserve"> service </w:t>
            </w:r>
            <w:r w:rsidR="006C3BC1" w:rsidRPr="00E57CE3">
              <w:rPr>
                <w:rFonts w:ascii="Arial" w:hAnsi="Arial" w:cs="Arial" w:hint="eastAsia"/>
                <w:sz w:val="28"/>
                <w:szCs w:val="28"/>
                <w:lang w:val="en-GB" w:eastAsia="zh-HK"/>
              </w:rPr>
              <w:t>suppliers</w:t>
            </w:r>
            <w:r w:rsidR="006C3BC1" w:rsidRPr="00E57CE3">
              <w:rPr>
                <w:rFonts w:ascii="Arial" w:hAnsi="Arial" w:cs="Arial"/>
                <w:sz w:val="28"/>
                <w:szCs w:val="28"/>
                <w:lang w:val="en-GB" w:eastAsia="zh-HK"/>
              </w:rPr>
              <w:t xml:space="preserve"> investing in a money brokerage company shall have </w:t>
            </w:r>
            <w:r w:rsidR="006C3BC1" w:rsidRPr="00E57CE3">
              <w:rPr>
                <w:rFonts w:ascii="Arial" w:hAnsi="Arial" w:cs="Arial"/>
                <w:sz w:val="28"/>
                <w:szCs w:val="28"/>
                <w:lang w:val="en-GB" w:eastAsia="zh-HK"/>
              </w:rPr>
              <w:lastRenderedPageBreak/>
              <w:t>engaged in money brokerage business for over 20 years, have recorded profit for 2 consecutive years preceding its application, and have global institutional and communication networks necessary for conducting money brokerage business.</w:t>
            </w:r>
            <w:r w:rsidR="007F0942" w:rsidRPr="00E57CE3">
              <w:rPr>
                <w:rFonts w:ascii="Arial" w:hAnsi="Arial" w:cs="Arial"/>
                <w:color w:val="0070C0"/>
                <w:sz w:val="28"/>
                <w:szCs w:val="28"/>
                <w:lang w:val="en-GB" w:eastAsia="zh-HK"/>
              </w:rPr>
              <w:t xml:space="preserve"> </w:t>
            </w:r>
          </w:p>
          <w:p w:rsidR="007F0942" w:rsidRPr="00E57CE3" w:rsidRDefault="007F0942" w:rsidP="007F0942">
            <w:pPr>
              <w:pStyle w:val="a7"/>
              <w:jc w:val="both"/>
              <w:rPr>
                <w:rFonts w:ascii="Arial" w:hAnsi="Arial" w:cs="Arial"/>
                <w:sz w:val="28"/>
                <w:szCs w:val="28"/>
                <w:lang w:val="en-GB" w:eastAsia="zh-HK"/>
              </w:rPr>
            </w:pPr>
          </w:p>
          <w:p w:rsidR="007F0942" w:rsidRPr="00E57CE3" w:rsidRDefault="007F0942" w:rsidP="007F0942">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Foreign institutions shall not be allowed to participate in the establishment of financial asset management companies.</w:t>
            </w:r>
          </w:p>
          <w:p w:rsidR="00833925" w:rsidRDefault="00833925" w:rsidP="00692F38">
            <w:pPr>
              <w:pStyle w:val="KWBodytext"/>
              <w:tabs>
                <w:tab w:val="left" w:pos="430"/>
              </w:tabs>
              <w:adjustRightInd w:val="0"/>
              <w:snapToGrid w:val="0"/>
              <w:spacing w:beforeLines="65" w:before="234" w:afterLines="65" w:after="234" w:line="240" w:lineRule="auto"/>
              <w:ind w:firstLineChars="0" w:firstLine="0"/>
              <w:rPr>
                <w:rFonts w:eastAsia="FangSong"/>
                <w:sz w:val="28"/>
                <w:szCs w:val="28"/>
                <w:lang w:eastAsia="zh-CN"/>
              </w:rPr>
            </w:pPr>
          </w:p>
          <w:p w:rsidR="00833925" w:rsidRDefault="00A71E7C" w:rsidP="00692F38">
            <w:pPr>
              <w:pStyle w:val="KWBodytext"/>
              <w:numPr>
                <w:ilvl w:val="0"/>
                <w:numId w:val="155"/>
              </w:numPr>
              <w:tabs>
                <w:tab w:val="left" w:pos="430"/>
              </w:tabs>
              <w:adjustRightInd w:val="0"/>
              <w:snapToGrid w:val="0"/>
              <w:spacing w:beforeLines="65" w:before="234" w:afterLines="65" w:after="234" w:line="240" w:lineRule="auto"/>
              <w:ind w:firstLineChars="0"/>
              <w:rPr>
                <w:rFonts w:eastAsia="FangSong"/>
                <w:sz w:val="28"/>
                <w:szCs w:val="28"/>
                <w:lang w:eastAsia="zh-CN"/>
              </w:rPr>
            </w:pPr>
            <w:r w:rsidRPr="00E57CE3">
              <w:rPr>
                <w:rFonts w:eastAsia="FangSong"/>
                <w:sz w:val="28"/>
                <w:szCs w:val="28"/>
                <w:lang w:eastAsia="zh-CN"/>
              </w:rPr>
              <w:t>Investment in securities companies can be made in the following two forms only:</w:t>
            </w:r>
          </w:p>
          <w:p w:rsidR="00833925" w:rsidRDefault="00A71E7C" w:rsidP="00692F38">
            <w:pPr>
              <w:pStyle w:val="KWBodytext"/>
              <w:tabs>
                <w:tab w:val="left" w:pos="922"/>
              </w:tabs>
              <w:adjustRightInd w:val="0"/>
              <w:snapToGrid w:val="0"/>
              <w:spacing w:beforeLines="65" w:before="234" w:afterLines="65" w:after="234" w:line="240" w:lineRule="auto"/>
              <w:ind w:leftChars="270" w:left="1001" w:hangingChars="126" w:hanging="353"/>
              <w:rPr>
                <w:rFonts w:eastAsia="FangSong"/>
                <w:sz w:val="28"/>
                <w:szCs w:val="28"/>
                <w:lang w:eastAsia="zh-CN"/>
              </w:rPr>
            </w:pPr>
            <w:r w:rsidRPr="00E57CE3">
              <w:rPr>
                <w:rFonts w:eastAsia="FangSong"/>
                <w:sz w:val="28"/>
                <w:szCs w:val="28"/>
                <w:lang w:eastAsia="zh-CN"/>
              </w:rPr>
              <w:t>1</w:t>
            </w:r>
            <w:r w:rsidRPr="00E57CE3">
              <w:rPr>
                <w:rFonts w:ascii="新細明體" w:eastAsia="新細明體" w:hAnsi="新細明體" w:hint="eastAsia"/>
                <w:sz w:val="28"/>
                <w:szCs w:val="28"/>
                <w:lang w:eastAsia="zh-TW"/>
              </w:rPr>
              <w:t>)</w:t>
            </w:r>
            <w:r w:rsidRPr="00E57CE3">
              <w:rPr>
                <w:rFonts w:ascii="新細明體" w:eastAsia="新細明體" w:hAnsi="新細明體"/>
                <w:sz w:val="28"/>
                <w:szCs w:val="28"/>
                <w:lang w:eastAsia="zh-TW"/>
              </w:rPr>
              <w:tab/>
            </w:r>
            <w:r w:rsidRPr="00E57CE3">
              <w:rPr>
                <w:rFonts w:eastAsia="FangSong"/>
                <w:sz w:val="28"/>
                <w:szCs w:val="28"/>
                <w:lang w:eastAsia="zh-CN"/>
              </w:rPr>
              <w:t>Where investment in securities companies is made in the form of joint venture, which includes: the establishment of joint venture securities companies through joint capital contribution with domestic shareholders in accordance with law; and the conversion of Mainland-funded securities companies into joint venture securities companies according to law by legal transfer and acquisition of shareholding in the Mainland-funded securities companies. (In line with the national treatment, the “participation in one and holding of one principle” is applicable to the</w:t>
            </w:r>
            <w:r w:rsidRPr="00E57CE3">
              <w:rPr>
                <w:sz w:val="28"/>
                <w:szCs w:val="28"/>
                <w:lang w:val="en-GB" w:eastAsia="zh-CN"/>
              </w:rPr>
              <w:t xml:space="preserve"> number of Mainland-</w:t>
            </w:r>
            <w:r w:rsidR="008717CC">
              <w:rPr>
                <w:sz w:val="28"/>
                <w:szCs w:val="28"/>
                <w:lang w:val="en-GB" w:eastAsia="zh-CN"/>
              </w:rPr>
              <w:t>Macao</w:t>
            </w:r>
            <w:r w:rsidRPr="00E57CE3">
              <w:rPr>
                <w:sz w:val="28"/>
                <w:szCs w:val="28"/>
                <w:lang w:val="en-GB" w:eastAsia="zh-CN"/>
              </w:rPr>
              <w:t xml:space="preserve"> joint venture securities companies that are allowed to be invested in through shareholding acquisition by the same </w:t>
            </w:r>
            <w:r w:rsidR="008717CC">
              <w:rPr>
                <w:sz w:val="28"/>
                <w:szCs w:val="28"/>
                <w:lang w:val="en-GB" w:eastAsia="zh-CN"/>
              </w:rPr>
              <w:t>Macao</w:t>
            </w:r>
            <w:r w:rsidRPr="00E57CE3">
              <w:rPr>
                <w:sz w:val="28"/>
                <w:szCs w:val="28"/>
                <w:lang w:val="en-GB" w:eastAsia="zh-CN"/>
              </w:rPr>
              <w:t xml:space="preserve">-funded financial institution or by various </w:t>
            </w:r>
            <w:r w:rsidR="008717CC">
              <w:rPr>
                <w:sz w:val="28"/>
                <w:szCs w:val="28"/>
                <w:lang w:val="en-GB" w:eastAsia="zh-CN"/>
              </w:rPr>
              <w:t>Macao</w:t>
            </w:r>
            <w:r w:rsidRPr="00E57CE3">
              <w:rPr>
                <w:sz w:val="28"/>
                <w:szCs w:val="28"/>
                <w:lang w:val="en-GB" w:eastAsia="zh-CN"/>
              </w:rPr>
              <w:t xml:space="preserve">-funded financial institutions which are effectively </w:t>
            </w:r>
            <w:r w:rsidRPr="00E57CE3">
              <w:rPr>
                <w:sz w:val="28"/>
                <w:szCs w:val="28"/>
                <w:lang w:val="en-GB" w:eastAsia="zh-CN"/>
              </w:rPr>
              <w:lastRenderedPageBreak/>
              <w:t>controlled by the same entity.)</w:t>
            </w:r>
          </w:p>
          <w:p w:rsidR="00833925" w:rsidRDefault="00A71E7C" w:rsidP="00692F38">
            <w:pPr>
              <w:pStyle w:val="KWBodytext"/>
              <w:tabs>
                <w:tab w:val="left" w:pos="1012"/>
              </w:tabs>
              <w:adjustRightInd w:val="0"/>
              <w:snapToGrid w:val="0"/>
              <w:spacing w:beforeLines="65" w:before="234" w:afterLines="65" w:after="234" w:line="240" w:lineRule="auto"/>
              <w:ind w:leftChars="271" w:left="1076" w:hangingChars="152" w:hanging="426"/>
              <w:rPr>
                <w:rFonts w:eastAsia="FangSong"/>
                <w:sz w:val="28"/>
                <w:szCs w:val="28"/>
                <w:lang w:eastAsia="zh-CN"/>
              </w:rPr>
            </w:pPr>
            <w:r w:rsidRPr="00E57CE3">
              <w:rPr>
                <w:rFonts w:eastAsia="FangSong"/>
                <w:sz w:val="28"/>
                <w:szCs w:val="28"/>
                <w:lang w:eastAsia="zh-CN"/>
              </w:rPr>
              <w:t>2</w:t>
            </w:r>
            <w:r w:rsidRPr="00E57CE3">
              <w:rPr>
                <w:rFonts w:ascii="新細明體" w:eastAsia="新細明體" w:hAnsi="新細明體" w:hint="eastAsia"/>
                <w:sz w:val="28"/>
                <w:szCs w:val="28"/>
                <w:lang w:eastAsia="zh-TW"/>
              </w:rPr>
              <w:t>)</w:t>
            </w:r>
            <w:r w:rsidRPr="00E57CE3">
              <w:rPr>
                <w:rFonts w:ascii="新細明體" w:eastAsia="新細明體" w:hAnsi="新細明體"/>
                <w:sz w:val="28"/>
                <w:szCs w:val="28"/>
                <w:lang w:eastAsia="zh-TW"/>
              </w:rPr>
              <w:tab/>
            </w:r>
            <w:r w:rsidRPr="00E57CE3">
              <w:rPr>
                <w:sz w:val="28"/>
                <w:szCs w:val="28"/>
                <w:lang w:val="en-GB" w:eastAsia="zh-CN"/>
              </w:rPr>
              <w:t>Investment</w:t>
            </w:r>
            <w:r w:rsidRPr="00E57CE3">
              <w:rPr>
                <w:rFonts w:eastAsia="FangSong"/>
                <w:sz w:val="28"/>
                <w:szCs w:val="28"/>
                <w:lang w:eastAsia="zh-CN"/>
              </w:rPr>
              <w:t xml:space="preserve"> by </w:t>
            </w:r>
            <w:r w:rsidRPr="00E57CE3">
              <w:rPr>
                <w:sz w:val="28"/>
                <w:szCs w:val="28"/>
                <w:lang w:val="en-GB" w:eastAsia="zh-CN"/>
              </w:rPr>
              <w:t>overseas</w:t>
            </w:r>
            <w:r w:rsidRPr="00E57CE3">
              <w:rPr>
                <w:rFonts w:eastAsia="FangSong"/>
                <w:sz w:val="28"/>
                <w:szCs w:val="28"/>
                <w:lang w:eastAsia="zh-CN"/>
              </w:rPr>
              <w:t xml:space="preserve"> investors in listed Mainland-funded securities companies </w:t>
            </w:r>
            <w:r w:rsidRPr="00E57CE3">
              <w:rPr>
                <w:rFonts w:eastAsia="FangSong" w:hint="eastAsia"/>
                <w:sz w:val="28"/>
                <w:szCs w:val="28"/>
                <w:lang w:eastAsia="zh-CN"/>
              </w:rPr>
              <w:t>may</w:t>
            </w:r>
            <w:r w:rsidRPr="00E57CE3">
              <w:rPr>
                <w:rFonts w:eastAsia="FangSong"/>
                <w:sz w:val="28"/>
                <w:szCs w:val="28"/>
                <w:lang w:eastAsia="zh-CN"/>
              </w:rPr>
              <w:t xml:space="preserve"> be done by way of holding shares in a listed Mainland-funded securities company through securities transactions on a stock exchange, or by establishing a strategic partnership with a listed Mainland-funded securities company and obtaining approval of the China Securities Regulatory Commission for holding shares in a listed Mainland-funded securities company with its approved scope of business remaining unchanged (</w:t>
            </w:r>
            <w:r w:rsidRPr="00E57CE3">
              <w:rPr>
                <w:rFonts w:eastAsia="FangSong" w:hint="eastAsia"/>
                <w:sz w:val="28"/>
                <w:szCs w:val="28"/>
                <w:lang w:eastAsia="zh-CN"/>
              </w:rPr>
              <w:t>o</w:t>
            </w:r>
            <w:r w:rsidRPr="00E57CE3">
              <w:rPr>
                <w:rFonts w:eastAsia="FangSong"/>
                <w:sz w:val="28"/>
                <w:szCs w:val="28"/>
                <w:lang w:eastAsia="zh-CN"/>
              </w:rPr>
              <w:t>n the premise that the controlling shareholder is a Mainland shareholder, the listed Mainland-funded securities company can be exempted from the requirement that the shareholding percentage of at least one Mainland shareholder being not less than 49%).</w:t>
            </w:r>
          </w:p>
          <w:p w:rsidR="00833925" w:rsidRDefault="00A71E7C" w:rsidP="00692F38">
            <w:pPr>
              <w:pStyle w:val="KWBodytext"/>
              <w:adjustRightInd w:val="0"/>
              <w:snapToGrid w:val="0"/>
              <w:spacing w:beforeLines="65" w:before="234" w:afterLines="65" w:after="234" w:line="240" w:lineRule="auto"/>
              <w:ind w:leftChars="271" w:left="650" w:firstLineChars="0" w:firstLine="2"/>
              <w:rPr>
                <w:rFonts w:eastAsia="FangSong"/>
                <w:sz w:val="28"/>
                <w:szCs w:val="28"/>
                <w:lang w:eastAsia="zh-CN"/>
              </w:rPr>
            </w:pPr>
            <w:r w:rsidRPr="00E57CE3">
              <w:rPr>
                <w:rFonts w:eastAsia="FangSong"/>
                <w:sz w:val="28"/>
                <w:szCs w:val="28"/>
                <w:lang w:eastAsia="zh-CN"/>
              </w:rPr>
              <w:t>Overseas investors hold through securities transactions on a stock exchange in accordance with law, or hold jointly with others under an agreement or other arrangements, more than 5% of the shares of a listed Mainland-funded securities company, sh</w:t>
            </w:r>
            <w:r w:rsidRPr="00E57CE3">
              <w:rPr>
                <w:rFonts w:eastAsia="FangSong" w:hint="eastAsia"/>
                <w:sz w:val="28"/>
                <w:szCs w:val="28"/>
                <w:lang w:eastAsia="zh-CN"/>
              </w:rPr>
              <w:t>all</w:t>
            </w:r>
            <w:r w:rsidRPr="00E57CE3">
              <w:rPr>
                <w:rFonts w:eastAsia="FangSong"/>
                <w:sz w:val="28"/>
                <w:szCs w:val="28"/>
                <w:lang w:eastAsia="zh-CN"/>
              </w:rPr>
              <w:t xml:space="preserve"> comply with the qualification requirements for overseas shareholders of joint venture securities companies.</w:t>
            </w:r>
          </w:p>
          <w:p w:rsidR="00833925" w:rsidRDefault="00A71E7C" w:rsidP="00692F38">
            <w:pPr>
              <w:pStyle w:val="KWBodytext"/>
              <w:adjustRightInd w:val="0"/>
              <w:snapToGrid w:val="0"/>
              <w:spacing w:beforeLines="75" w:before="270" w:afterLines="75" w:after="270" w:line="240" w:lineRule="auto"/>
              <w:ind w:leftChars="271" w:left="650" w:firstLineChars="0" w:firstLine="2"/>
              <w:rPr>
                <w:rFonts w:eastAsia="FangSong"/>
                <w:sz w:val="28"/>
                <w:szCs w:val="28"/>
                <w:lang w:eastAsia="zh-CN"/>
              </w:rPr>
            </w:pPr>
            <w:r w:rsidRPr="00E57CE3">
              <w:rPr>
                <w:rFonts w:eastAsia="FangSong"/>
                <w:sz w:val="28"/>
                <w:szCs w:val="28"/>
                <w:lang w:eastAsia="zh-CN"/>
              </w:rPr>
              <w:t>The percentage of shareholding held (including those directly held and indirectly controlled) by a single overseas investor in a listed Mainland-funded securities company sh</w:t>
            </w:r>
            <w:r w:rsidRPr="00E57CE3">
              <w:rPr>
                <w:rFonts w:eastAsia="FangSong" w:hint="eastAsia"/>
                <w:sz w:val="28"/>
                <w:szCs w:val="28"/>
                <w:lang w:eastAsia="zh-CN"/>
              </w:rPr>
              <w:t>all</w:t>
            </w:r>
            <w:r w:rsidRPr="00E57CE3">
              <w:rPr>
                <w:rFonts w:eastAsia="FangSong"/>
                <w:sz w:val="28"/>
                <w:szCs w:val="28"/>
                <w:lang w:eastAsia="zh-CN"/>
              </w:rPr>
              <w:t xml:space="preserve"> not exceed </w:t>
            </w:r>
            <w:r w:rsidRPr="00E57CE3">
              <w:rPr>
                <w:rFonts w:eastAsia="FangSong"/>
                <w:sz w:val="28"/>
                <w:szCs w:val="28"/>
                <w:lang w:eastAsia="zh-CN"/>
              </w:rPr>
              <w:lastRenderedPageBreak/>
              <w:t>20%; the percentage of aggregate shareholding held (including those directly held and indirectly controlled) by all overseas investors in a listed Mainland-funded securities company sh</w:t>
            </w:r>
            <w:r w:rsidRPr="00E57CE3">
              <w:rPr>
                <w:rFonts w:eastAsia="FangSong" w:hint="eastAsia"/>
                <w:sz w:val="28"/>
                <w:szCs w:val="28"/>
                <w:lang w:eastAsia="zh-CN"/>
              </w:rPr>
              <w:t>all</w:t>
            </w:r>
            <w:r w:rsidRPr="00E57CE3">
              <w:rPr>
                <w:rFonts w:eastAsia="FangSong"/>
                <w:sz w:val="28"/>
                <w:szCs w:val="28"/>
                <w:lang w:eastAsia="zh-CN"/>
              </w:rPr>
              <w:t xml:space="preserve"> not exceed 25%.</w:t>
            </w:r>
          </w:p>
          <w:p w:rsidR="00833925" w:rsidRDefault="00A71E7C" w:rsidP="00692F38">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FangSong"/>
                <w:sz w:val="28"/>
                <w:szCs w:val="28"/>
                <w:lang w:eastAsia="zh-CN"/>
              </w:rPr>
            </w:pPr>
            <w:r w:rsidRPr="00E57CE3">
              <w:rPr>
                <w:sz w:val="28"/>
                <w:szCs w:val="28"/>
                <w:lang w:eastAsia="zh-CN"/>
              </w:rPr>
              <w:t>Where</w:t>
            </w:r>
            <w:r w:rsidRPr="00E57CE3">
              <w:rPr>
                <w:sz w:val="28"/>
                <w:szCs w:val="28"/>
                <w:lang w:val="en-GB" w:eastAsia="zh-CN"/>
              </w:rPr>
              <w:t xml:space="preserve"> </w:t>
            </w:r>
            <w:r w:rsidRPr="00E57CE3">
              <w:rPr>
                <w:rFonts w:eastAsia="FangSong"/>
                <w:sz w:val="28"/>
                <w:szCs w:val="28"/>
                <w:lang w:eastAsia="zh-CN"/>
              </w:rPr>
              <w:t>investment</w:t>
            </w:r>
            <w:r w:rsidRPr="00E57CE3">
              <w:rPr>
                <w:sz w:val="28"/>
                <w:szCs w:val="28"/>
                <w:lang w:val="en-GB" w:eastAsia="zh-CN"/>
              </w:rPr>
              <w:t xml:space="preserve"> in securities companies is made in the form of a joint venture</w:t>
            </w:r>
            <w:r w:rsidRPr="00E57CE3">
              <w:rPr>
                <w:color w:val="000000"/>
                <w:sz w:val="28"/>
                <w:szCs w:val="28"/>
                <w:lang w:val="en-GB" w:eastAsia="zh-CN"/>
              </w:rPr>
              <w:t>, except for the following circumstances, the percentage of shareholding held by overseas shareholders or the percentage of their interests in a</w:t>
            </w:r>
            <w:r w:rsidRPr="00E57CE3">
              <w:rPr>
                <w:rFonts w:eastAsia="新細明體"/>
                <w:color w:val="000000"/>
                <w:sz w:val="28"/>
                <w:szCs w:val="28"/>
                <w:lang w:val="en-GB" w:eastAsia="zh-TW"/>
              </w:rPr>
              <w:t>n</w:t>
            </w:r>
            <w:r w:rsidRPr="00E57CE3">
              <w:rPr>
                <w:color w:val="000000"/>
                <w:sz w:val="28"/>
                <w:szCs w:val="28"/>
                <w:lang w:val="en-GB" w:eastAsia="zh-CN"/>
              </w:rPr>
              <w:t xml:space="preserve"> overseas-invested securities company sh</w:t>
            </w:r>
            <w:r w:rsidRPr="00E57CE3">
              <w:rPr>
                <w:rFonts w:eastAsia="新細明體" w:hint="eastAsia"/>
                <w:color w:val="000000"/>
                <w:sz w:val="28"/>
                <w:szCs w:val="28"/>
                <w:lang w:val="en-GB" w:eastAsia="zh-HK"/>
              </w:rPr>
              <w:t>all</w:t>
            </w:r>
            <w:r w:rsidRPr="00E57CE3">
              <w:rPr>
                <w:color w:val="000000"/>
                <w:sz w:val="28"/>
                <w:szCs w:val="28"/>
                <w:lang w:val="en-GB" w:eastAsia="zh-CN"/>
              </w:rPr>
              <w:t xml:space="preserve"> not exceed 49% in aggregation (including those directly held and indirectly controlled).  Of domestic shareholders, at least one sh</w:t>
            </w:r>
            <w:r w:rsidRPr="00E57CE3">
              <w:rPr>
                <w:rFonts w:eastAsia="新細明體" w:hint="eastAsia"/>
                <w:color w:val="000000"/>
                <w:sz w:val="28"/>
                <w:szCs w:val="28"/>
                <w:lang w:val="en-GB" w:eastAsia="zh-HK"/>
              </w:rPr>
              <w:t>all</w:t>
            </w:r>
            <w:r w:rsidRPr="00E57CE3">
              <w:rPr>
                <w:color w:val="000000"/>
                <w:sz w:val="28"/>
                <w:szCs w:val="28"/>
                <w:lang w:val="en-GB" w:eastAsia="zh-CN"/>
              </w:rPr>
              <w:t xml:space="preserve"> be a Mainland-funded securities company with the percentage of its shareholding or interests in the overseas-invested securities company being not less than 49%:</w:t>
            </w:r>
          </w:p>
          <w:p w:rsidR="00833925" w:rsidRDefault="00A71E7C" w:rsidP="00692F38">
            <w:pPr>
              <w:pStyle w:val="KWBodytext"/>
              <w:tabs>
                <w:tab w:val="left" w:pos="1012"/>
              </w:tabs>
              <w:adjustRightInd w:val="0"/>
              <w:snapToGrid w:val="0"/>
              <w:spacing w:beforeLines="75" w:before="270" w:afterLines="75" w:after="270" w:line="240" w:lineRule="auto"/>
              <w:ind w:leftChars="271" w:left="1076" w:hangingChars="152" w:hanging="426"/>
              <w:rPr>
                <w:rFonts w:eastAsia="FangSong"/>
                <w:sz w:val="28"/>
                <w:szCs w:val="28"/>
                <w:lang w:eastAsia="zh-CN"/>
              </w:rPr>
            </w:pPr>
            <w:r w:rsidRPr="00E57CE3">
              <w:rPr>
                <w:rFonts w:eastAsia="FangSong"/>
                <w:sz w:val="28"/>
                <w:szCs w:val="28"/>
                <w:lang w:eastAsia="zh-CN"/>
              </w:rPr>
              <w:t>1</w:t>
            </w:r>
            <w:r w:rsidRPr="00E57CE3">
              <w:rPr>
                <w:rFonts w:ascii="新細明體" w:eastAsia="新細明體" w:hAnsi="新細明體" w:hint="eastAsia"/>
                <w:sz w:val="28"/>
                <w:szCs w:val="28"/>
                <w:lang w:eastAsia="zh-CN"/>
              </w:rPr>
              <w:t>)</w:t>
            </w:r>
            <w:r w:rsidRPr="00E57CE3">
              <w:rPr>
                <w:rFonts w:ascii="新細明體" w:eastAsia="新細明體" w:hAnsi="新細明體"/>
                <w:sz w:val="28"/>
                <w:szCs w:val="28"/>
                <w:lang w:eastAsia="zh-CN"/>
              </w:rPr>
              <w:tab/>
            </w:r>
            <w:r w:rsidRPr="00E57CE3">
              <w:rPr>
                <w:rFonts w:eastAsia="FangSong"/>
                <w:sz w:val="28"/>
                <w:szCs w:val="28"/>
                <w:lang w:eastAsia="zh-CN"/>
              </w:rPr>
              <w:t xml:space="preserve">Qualified </w:t>
            </w:r>
            <w:r w:rsidR="008717CC">
              <w:rPr>
                <w:rFonts w:eastAsia="FangSong"/>
                <w:sz w:val="28"/>
                <w:szCs w:val="28"/>
                <w:lang w:eastAsia="zh-CN"/>
              </w:rPr>
              <w:t>Macao</w:t>
            </w:r>
            <w:r w:rsidRPr="00E57CE3">
              <w:rPr>
                <w:rFonts w:eastAsia="FangSong"/>
                <w:sz w:val="28"/>
                <w:szCs w:val="28"/>
                <w:lang w:eastAsia="zh-CN"/>
              </w:rPr>
              <w:t xml:space="preserve">-funded financial institutions </w:t>
            </w:r>
            <w:r w:rsidRPr="00E57CE3">
              <w:rPr>
                <w:rFonts w:eastAsia="FangSong" w:hint="eastAsia"/>
                <w:sz w:val="28"/>
                <w:szCs w:val="28"/>
                <w:lang w:eastAsia="zh-CN"/>
              </w:rPr>
              <w:t>may</w:t>
            </w:r>
            <w:r w:rsidRPr="00E57CE3">
              <w:rPr>
                <w:rFonts w:eastAsia="FangSong"/>
                <w:sz w:val="28"/>
                <w:szCs w:val="28"/>
                <w:lang w:eastAsia="zh-CN"/>
              </w:rPr>
              <w:t xml:space="preserve"> set up one full-licensed Mainland-</w:t>
            </w:r>
            <w:r w:rsidR="008717CC">
              <w:rPr>
                <w:rFonts w:eastAsia="FangSong"/>
                <w:sz w:val="28"/>
                <w:szCs w:val="28"/>
                <w:lang w:eastAsia="zh-CN"/>
              </w:rPr>
              <w:t>Macao</w:t>
            </w:r>
            <w:r w:rsidRPr="00E57CE3">
              <w:rPr>
                <w:rFonts w:eastAsia="FangSong"/>
                <w:sz w:val="28"/>
                <w:szCs w:val="28"/>
                <w:lang w:eastAsia="zh-CN"/>
              </w:rPr>
              <w:t xml:space="preserve"> joint venture securities company each in Shanghai </w:t>
            </w:r>
            <w:r w:rsidRPr="00E57CE3">
              <w:rPr>
                <w:rFonts w:eastAsia="FangSong" w:hint="eastAsia"/>
                <w:sz w:val="28"/>
                <w:szCs w:val="28"/>
                <w:lang w:eastAsia="zh-CN"/>
              </w:rPr>
              <w:t>Municipality</w:t>
            </w:r>
            <w:r w:rsidRPr="00E57CE3">
              <w:rPr>
                <w:rFonts w:eastAsia="FangSong"/>
                <w:sz w:val="28"/>
                <w:szCs w:val="28"/>
                <w:lang w:eastAsia="zh-CN"/>
              </w:rPr>
              <w:t>, Guangdong Province and Shenzhen</w:t>
            </w:r>
            <w:r w:rsidRPr="00E57CE3">
              <w:rPr>
                <w:rFonts w:eastAsia="FangSong" w:hint="eastAsia"/>
                <w:sz w:val="28"/>
                <w:szCs w:val="28"/>
                <w:lang w:eastAsia="zh-CN"/>
              </w:rPr>
              <w:t xml:space="preserve"> Municipality</w:t>
            </w:r>
            <w:r w:rsidRPr="00E57CE3">
              <w:rPr>
                <w:rFonts w:eastAsia="FangSong"/>
                <w:sz w:val="28"/>
                <w:szCs w:val="28"/>
                <w:lang w:eastAsia="zh-CN"/>
              </w:rPr>
              <w:t>.</w:t>
            </w:r>
            <w:r w:rsidRPr="00E57CE3">
              <w:rPr>
                <w:rFonts w:ascii="新細明體" w:eastAsia="新細明體" w:hAnsi="新細明體" w:hint="eastAsia"/>
                <w:sz w:val="28"/>
                <w:szCs w:val="28"/>
                <w:lang w:eastAsia="zh-TW"/>
              </w:rPr>
              <w:t xml:space="preserve">  </w:t>
            </w:r>
            <w:r w:rsidRPr="00E57CE3">
              <w:rPr>
                <w:rFonts w:eastAsia="FangSong"/>
                <w:sz w:val="28"/>
                <w:szCs w:val="28"/>
                <w:lang w:eastAsia="zh-CN"/>
              </w:rPr>
              <w:t xml:space="preserve">The maximum percentage of aggregate shareholding of the </w:t>
            </w:r>
            <w:r w:rsidR="008717CC">
              <w:rPr>
                <w:rFonts w:eastAsia="FangSong"/>
                <w:sz w:val="28"/>
                <w:szCs w:val="28"/>
                <w:lang w:eastAsia="zh-CN"/>
              </w:rPr>
              <w:t>Macao</w:t>
            </w:r>
            <w:r w:rsidRPr="00E57CE3">
              <w:rPr>
                <w:rFonts w:eastAsia="FangSong"/>
                <w:sz w:val="28"/>
                <w:szCs w:val="28"/>
                <w:lang w:eastAsia="zh-CN"/>
              </w:rPr>
              <w:t>-funded institutions is 51%.</w:t>
            </w:r>
            <w:r w:rsidRPr="00E57CE3">
              <w:rPr>
                <w:rFonts w:ascii="新細明體" w:eastAsia="新細明體" w:hAnsi="新細明體" w:hint="eastAsia"/>
                <w:sz w:val="28"/>
                <w:szCs w:val="28"/>
                <w:lang w:eastAsia="zh-TW"/>
              </w:rPr>
              <w:t xml:space="preserve"> </w:t>
            </w:r>
            <w:r w:rsidRPr="00E57CE3">
              <w:rPr>
                <w:rFonts w:eastAsia="FangSong"/>
                <w:sz w:val="28"/>
                <w:szCs w:val="28"/>
                <w:lang w:eastAsia="zh-CN"/>
              </w:rPr>
              <w:t xml:space="preserve"> The Mainland shareholders are not restricted to securities companies;</w:t>
            </w:r>
          </w:p>
          <w:p w:rsidR="00833925" w:rsidRDefault="00A71E7C" w:rsidP="00692F38">
            <w:pPr>
              <w:pStyle w:val="KWBodytext"/>
              <w:adjustRightInd w:val="0"/>
              <w:snapToGrid w:val="0"/>
              <w:spacing w:beforeLines="75" w:before="270" w:afterLines="75" w:after="270" w:line="240" w:lineRule="auto"/>
              <w:ind w:leftChars="271" w:left="1076" w:hangingChars="152" w:hanging="426"/>
              <w:rPr>
                <w:rFonts w:eastAsia="FangSong"/>
                <w:sz w:val="28"/>
                <w:szCs w:val="28"/>
                <w:lang w:eastAsia="zh-CN"/>
              </w:rPr>
            </w:pPr>
            <w:r w:rsidRPr="00E57CE3">
              <w:rPr>
                <w:rFonts w:eastAsia="FangSong"/>
                <w:sz w:val="28"/>
                <w:szCs w:val="28"/>
                <w:lang w:eastAsia="zh-CN"/>
              </w:rPr>
              <w:t>2</w:t>
            </w:r>
            <w:r w:rsidRPr="00E57CE3">
              <w:rPr>
                <w:rFonts w:ascii="新細明體" w:eastAsia="新細明體" w:hAnsi="新細明體" w:hint="eastAsia"/>
                <w:sz w:val="28"/>
                <w:szCs w:val="28"/>
                <w:lang w:eastAsia="zh-TW"/>
              </w:rPr>
              <w:t>)</w:t>
            </w:r>
            <w:r w:rsidRPr="00E57CE3">
              <w:rPr>
                <w:rFonts w:ascii="新細明體" w:eastAsia="新細明體" w:hAnsi="新細明體"/>
                <w:sz w:val="28"/>
                <w:szCs w:val="28"/>
                <w:lang w:eastAsia="zh-TW"/>
              </w:rPr>
              <w:tab/>
            </w:r>
            <w:r w:rsidRPr="00E57CE3">
              <w:rPr>
                <w:rFonts w:eastAsia="FangSong"/>
                <w:sz w:val="28"/>
                <w:szCs w:val="28"/>
                <w:lang w:eastAsia="zh-CN"/>
              </w:rPr>
              <w:t xml:space="preserve">Qualified </w:t>
            </w:r>
            <w:r w:rsidR="008717CC">
              <w:rPr>
                <w:rFonts w:eastAsia="FangSong"/>
                <w:sz w:val="28"/>
                <w:szCs w:val="28"/>
                <w:lang w:eastAsia="zh-CN"/>
              </w:rPr>
              <w:t>Macao</w:t>
            </w:r>
            <w:r w:rsidRPr="00E57CE3">
              <w:rPr>
                <w:rFonts w:eastAsia="FangSong"/>
                <w:sz w:val="28"/>
                <w:szCs w:val="28"/>
                <w:lang w:eastAsia="zh-CN"/>
              </w:rPr>
              <w:t xml:space="preserve">-funded financial institutions </w:t>
            </w:r>
            <w:r w:rsidRPr="00E57CE3">
              <w:rPr>
                <w:rFonts w:eastAsia="FangSong" w:hint="eastAsia"/>
                <w:sz w:val="28"/>
                <w:szCs w:val="28"/>
                <w:lang w:eastAsia="zh-CN"/>
              </w:rPr>
              <w:t>may</w:t>
            </w:r>
            <w:r w:rsidRPr="00E57CE3">
              <w:rPr>
                <w:rFonts w:eastAsia="FangSong"/>
                <w:sz w:val="28"/>
                <w:szCs w:val="28"/>
                <w:lang w:eastAsia="zh-CN"/>
              </w:rPr>
              <w:t xml:space="preserve"> set up one new full-licensed Mainland-</w:t>
            </w:r>
            <w:r w:rsidR="008717CC">
              <w:rPr>
                <w:rFonts w:eastAsia="FangSong"/>
                <w:sz w:val="28"/>
                <w:szCs w:val="28"/>
                <w:lang w:eastAsia="zh-CN"/>
              </w:rPr>
              <w:t>Macao</w:t>
            </w:r>
            <w:r w:rsidRPr="00E57CE3">
              <w:rPr>
                <w:rFonts w:eastAsia="FangSong"/>
                <w:sz w:val="28"/>
                <w:szCs w:val="28"/>
                <w:lang w:eastAsia="zh-CN"/>
              </w:rPr>
              <w:t xml:space="preserve"> joint venture securities company in accordance with relevant Mainland </w:t>
            </w:r>
            <w:r w:rsidRPr="00E57CE3">
              <w:rPr>
                <w:rFonts w:eastAsia="FangSong"/>
                <w:sz w:val="28"/>
                <w:szCs w:val="28"/>
                <w:lang w:eastAsia="zh-CN"/>
              </w:rPr>
              <w:lastRenderedPageBreak/>
              <w:t xml:space="preserve">requirements each in certain reform experiment zones for “piloting financial reforms” as approved by the Mainland.  The Mainland shareholders are not restricted to securities companies.  The percentage of aggregate shareholding of the </w:t>
            </w:r>
            <w:r w:rsidR="008717CC">
              <w:rPr>
                <w:rFonts w:eastAsia="FangSong"/>
                <w:sz w:val="28"/>
                <w:szCs w:val="28"/>
                <w:lang w:eastAsia="zh-CN"/>
              </w:rPr>
              <w:t>Macao</w:t>
            </w:r>
            <w:r w:rsidRPr="00E57CE3">
              <w:rPr>
                <w:rFonts w:eastAsia="FangSong"/>
                <w:sz w:val="28"/>
                <w:szCs w:val="28"/>
                <w:lang w:eastAsia="zh-CN"/>
              </w:rPr>
              <w:t>-funded financial institutions in the joint venture sh</w:t>
            </w:r>
            <w:r w:rsidRPr="00E57CE3">
              <w:rPr>
                <w:rFonts w:eastAsia="FangSong" w:hint="eastAsia"/>
                <w:sz w:val="28"/>
                <w:szCs w:val="28"/>
                <w:lang w:eastAsia="zh-CN"/>
              </w:rPr>
              <w:t>all</w:t>
            </w:r>
            <w:r w:rsidRPr="00E57CE3">
              <w:rPr>
                <w:rFonts w:eastAsia="FangSong"/>
                <w:sz w:val="28"/>
                <w:szCs w:val="28"/>
                <w:lang w:eastAsia="zh-CN"/>
              </w:rPr>
              <w:t xml:space="preserve"> not exceed 49%, and the requirement for a single Mainland shareholder to hold 49% of shareholding in the joint venture is removed.</w:t>
            </w:r>
          </w:p>
          <w:p w:rsidR="00833925" w:rsidRDefault="00A71E7C" w:rsidP="00692F38">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FangSong"/>
                <w:sz w:val="28"/>
                <w:szCs w:val="28"/>
                <w:lang w:eastAsia="zh-CN"/>
              </w:rPr>
            </w:pPr>
            <w:r w:rsidRPr="00E57CE3">
              <w:rPr>
                <w:rFonts w:eastAsia="FangSong"/>
                <w:sz w:val="28"/>
                <w:szCs w:val="28"/>
                <w:lang w:eastAsia="zh-CN"/>
              </w:rPr>
              <w:t xml:space="preserve">Except for the circumstances set forth in </w:t>
            </w:r>
            <w:r w:rsidRPr="00E57CE3">
              <w:rPr>
                <w:rFonts w:eastAsia="FangSong" w:hint="eastAsia"/>
                <w:sz w:val="28"/>
                <w:szCs w:val="28"/>
                <w:lang w:eastAsia="zh-CN"/>
              </w:rPr>
              <w:t>p</w:t>
            </w:r>
            <w:r w:rsidRPr="00E57CE3">
              <w:rPr>
                <w:rFonts w:eastAsia="FangSong"/>
                <w:sz w:val="28"/>
                <w:szCs w:val="28"/>
                <w:lang w:eastAsia="zh-CN"/>
              </w:rPr>
              <w:t>aragraphs 14(1) and 14(2), overseas shareholders of a joint venture securities company sh</w:t>
            </w:r>
            <w:r w:rsidRPr="00E57CE3">
              <w:rPr>
                <w:rFonts w:eastAsia="FangSong" w:hint="eastAsia"/>
                <w:sz w:val="28"/>
                <w:szCs w:val="28"/>
                <w:lang w:eastAsia="zh-CN"/>
              </w:rPr>
              <w:t>all</w:t>
            </w:r>
            <w:r w:rsidRPr="00E57CE3">
              <w:rPr>
                <w:rFonts w:eastAsia="FangSong"/>
                <w:sz w:val="28"/>
                <w:szCs w:val="28"/>
                <w:lang w:eastAsia="zh-CN"/>
              </w:rPr>
              <w:t xml:space="preserve"> meet the following criteria: at least one being an institution legally qualified for carrying out financial businesses; and having been in operation for more than five consecutive years.</w:t>
            </w:r>
          </w:p>
          <w:p w:rsidR="00833925" w:rsidRDefault="00A71E7C" w:rsidP="00692F38">
            <w:pPr>
              <w:pStyle w:val="KWBodytext"/>
              <w:tabs>
                <w:tab w:val="left" w:pos="430"/>
              </w:tabs>
              <w:adjustRightInd w:val="0"/>
              <w:snapToGrid w:val="0"/>
              <w:spacing w:beforeLines="75" w:before="270" w:afterLines="75" w:after="270" w:line="240" w:lineRule="auto"/>
              <w:ind w:left="472" w:firstLineChars="0" w:firstLine="0"/>
              <w:rPr>
                <w:rFonts w:eastAsiaTheme="minorEastAsia"/>
                <w:sz w:val="28"/>
                <w:szCs w:val="28"/>
                <w:lang w:eastAsia="zh-TW"/>
              </w:rPr>
            </w:pPr>
            <w:r w:rsidRPr="00E57CE3">
              <w:rPr>
                <w:rFonts w:eastAsia="FangSong"/>
                <w:sz w:val="28"/>
                <w:szCs w:val="28"/>
                <w:lang w:eastAsia="zh-CN"/>
              </w:rPr>
              <w:t xml:space="preserve">Under the circumstances set forth in </w:t>
            </w:r>
            <w:r w:rsidRPr="00E57CE3">
              <w:rPr>
                <w:rFonts w:eastAsia="FangSong" w:hint="eastAsia"/>
                <w:sz w:val="28"/>
                <w:szCs w:val="28"/>
                <w:lang w:eastAsia="zh-CN"/>
              </w:rPr>
              <w:t>p</w:t>
            </w:r>
            <w:r w:rsidRPr="00E57CE3">
              <w:rPr>
                <w:rFonts w:eastAsia="FangSong"/>
                <w:sz w:val="28"/>
                <w:szCs w:val="28"/>
                <w:lang w:eastAsia="zh-CN"/>
              </w:rPr>
              <w:t xml:space="preserve">aragraphs 14(1) and 14(2), </w:t>
            </w:r>
            <w:r w:rsidR="008717CC">
              <w:rPr>
                <w:rFonts w:eastAsia="FangSong"/>
                <w:sz w:val="28"/>
                <w:szCs w:val="28"/>
                <w:lang w:eastAsia="zh-CN"/>
              </w:rPr>
              <w:t>Macao</w:t>
            </w:r>
            <w:r w:rsidRPr="00E57CE3">
              <w:rPr>
                <w:rFonts w:eastAsia="FangSong"/>
                <w:sz w:val="28"/>
                <w:szCs w:val="28"/>
                <w:lang w:eastAsia="zh-CN"/>
              </w:rPr>
              <w:t xml:space="preserve"> shareholders of a joint venture securities company sh</w:t>
            </w:r>
            <w:r w:rsidRPr="00E57CE3">
              <w:rPr>
                <w:rFonts w:eastAsia="FangSong" w:hint="eastAsia"/>
                <w:sz w:val="28"/>
                <w:szCs w:val="28"/>
                <w:lang w:eastAsia="zh-CN"/>
              </w:rPr>
              <w:t>all</w:t>
            </w:r>
            <w:r w:rsidRPr="00E57CE3">
              <w:rPr>
                <w:rFonts w:eastAsia="FangSong"/>
                <w:sz w:val="28"/>
                <w:szCs w:val="28"/>
                <w:lang w:eastAsia="zh-CN"/>
              </w:rPr>
              <w:t xml:space="preserve"> satisfy the qualification requirements for </w:t>
            </w:r>
            <w:r w:rsidR="008717CC">
              <w:rPr>
                <w:rFonts w:eastAsia="FangSong"/>
                <w:sz w:val="28"/>
                <w:szCs w:val="28"/>
                <w:lang w:eastAsia="zh-CN"/>
              </w:rPr>
              <w:t>Macao</w:t>
            </w:r>
            <w:r w:rsidRPr="00E57CE3">
              <w:rPr>
                <w:rFonts w:eastAsia="FangSong"/>
                <w:sz w:val="28"/>
                <w:szCs w:val="28"/>
                <w:lang w:eastAsia="zh-CN"/>
              </w:rPr>
              <w:t>-funded financial institutions specified in the Mainland.</w:t>
            </w:r>
          </w:p>
          <w:p w:rsidR="00833925" w:rsidRDefault="00A71E7C" w:rsidP="00692F38">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FangSong"/>
                <w:sz w:val="28"/>
                <w:szCs w:val="28"/>
                <w:lang w:eastAsia="zh-CN"/>
              </w:rPr>
            </w:pPr>
            <w:r w:rsidRPr="00E57CE3">
              <w:rPr>
                <w:rFonts w:eastAsia="新細明體"/>
                <w:sz w:val="28"/>
                <w:szCs w:val="28"/>
                <w:lang w:eastAsia="zh-HK"/>
              </w:rPr>
              <w:t xml:space="preserve">Except for the circumstances set forth in </w:t>
            </w:r>
            <w:r w:rsidRPr="00E57CE3">
              <w:rPr>
                <w:rFonts w:eastAsia="新細明體" w:hint="eastAsia"/>
                <w:sz w:val="28"/>
                <w:szCs w:val="28"/>
                <w:lang w:eastAsia="zh-HK"/>
              </w:rPr>
              <w:t>p</w:t>
            </w:r>
            <w:r w:rsidRPr="00E57CE3">
              <w:rPr>
                <w:rFonts w:eastAsia="新細明體"/>
                <w:sz w:val="28"/>
                <w:szCs w:val="28"/>
                <w:lang w:eastAsia="zh-HK"/>
              </w:rPr>
              <w:t>aragraphs 14(1) and 14(2), the scope of business of joint venture securities compan</w:t>
            </w:r>
            <w:r w:rsidRPr="00E57CE3">
              <w:rPr>
                <w:rFonts w:eastAsia="新細明體" w:hint="eastAsia"/>
                <w:sz w:val="28"/>
                <w:szCs w:val="28"/>
                <w:lang w:eastAsia="zh-TW"/>
              </w:rPr>
              <w:t>ies</w:t>
            </w:r>
            <w:r w:rsidRPr="00E57CE3">
              <w:rPr>
                <w:rFonts w:eastAsia="新細明體"/>
                <w:sz w:val="28"/>
                <w:szCs w:val="28"/>
                <w:lang w:eastAsia="zh-HK"/>
              </w:rPr>
              <w:t xml:space="preserve"> is limited to: underwriting and sponsoring of shares (including RMB ordinary shares and foreign shares) and bonds (including government bonds and corporate bonds); brokerage of foreign shares; brokerage and proprietary trading</w:t>
            </w:r>
            <w:r w:rsidR="007F3482" w:rsidRPr="00E57CE3">
              <w:rPr>
                <w:rFonts w:eastAsia="新細明體" w:hint="eastAsia"/>
                <w:sz w:val="28"/>
                <w:szCs w:val="28"/>
                <w:lang w:eastAsia="zh-HK"/>
              </w:rPr>
              <w:t xml:space="preserve"> </w:t>
            </w:r>
            <w:r w:rsidRPr="00E57CE3">
              <w:rPr>
                <w:rFonts w:eastAsia="新細明體"/>
                <w:sz w:val="28"/>
                <w:szCs w:val="28"/>
                <w:lang w:eastAsia="zh-HK"/>
              </w:rPr>
              <w:t xml:space="preserve">of bonds (including government bonds and </w:t>
            </w:r>
            <w:r w:rsidRPr="00E57CE3">
              <w:rPr>
                <w:rFonts w:eastAsia="新細明體"/>
                <w:sz w:val="28"/>
                <w:szCs w:val="28"/>
                <w:lang w:eastAsia="zh-HK"/>
              </w:rPr>
              <w:lastRenderedPageBreak/>
              <w:t>corporate bonds).</w:t>
            </w:r>
          </w:p>
          <w:p w:rsidR="00833925" w:rsidRDefault="00A71E7C" w:rsidP="00692F38">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新細明體"/>
                <w:sz w:val="28"/>
                <w:szCs w:val="28"/>
                <w:lang w:eastAsia="zh-HK"/>
              </w:rPr>
            </w:pPr>
            <w:r w:rsidRPr="00E57CE3">
              <w:rPr>
                <w:rFonts w:eastAsia="新細明體"/>
                <w:sz w:val="28"/>
                <w:szCs w:val="28"/>
                <w:lang w:eastAsia="zh-HK"/>
              </w:rPr>
              <w:t xml:space="preserve">Investment in fund management companies by </w:t>
            </w:r>
            <w:r w:rsidR="008717CC">
              <w:rPr>
                <w:rFonts w:eastAsia="新細明體"/>
                <w:sz w:val="28"/>
                <w:szCs w:val="28"/>
                <w:lang w:eastAsia="zh-HK"/>
              </w:rPr>
              <w:t>Macao</w:t>
            </w:r>
            <w:r w:rsidRPr="00E57CE3">
              <w:rPr>
                <w:rFonts w:eastAsia="新細明體"/>
                <w:sz w:val="28"/>
                <w:szCs w:val="28"/>
                <w:lang w:eastAsia="zh-HK"/>
              </w:rPr>
              <w:t>-funded financial institutions can be made only in the form of joint venture (</w:t>
            </w:r>
            <w:r w:rsidRPr="00E57CE3">
              <w:rPr>
                <w:rFonts w:eastAsia="新細明體" w:hint="eastAsia"/>
                <w:sz w:val="28"/>
                <w:szCs w:val="28"/>
                <w:lang w:eastAsia="zh-HK"/>
              </w:rPr>
              <w:t>i</w:t>
            </w:r>
            <w:r w:rsidRPr="00E57CE3">
              <w:rPr>
                <w:rFonts w:eastAsia="新細明體"/>
                <w:sz w:val="28"/>
                <w:szCs w:val="28"/>
                <w:lang w:eastAsia="zh-HK"/>
              </w:rPr>
              <w:t xml:space="preserve">n line with </w:t>
            </w:r>
            <w:r w:rsidRPr="00E57CE3">
              <w:rPr>
                <w:rFonts w:eastAsia="FangSong"/>
                <w:sz w:val="28"/>
                <w:szCs w:val="28"/>
                <w:lang w:eastAsia="zh-CN"/>
              </w:rPr>
              <w:t>the</w:t>
            </w:r>
            <w:r w:rsidRPr="00E57CE3">
              <w:rPr>
                <w:rFonts w:eastAsia="新細明體"/>
                <w:sz w:val="28"/>
                <w:szCs w:val="28"/>
                <w:lang w:eastAsia="zh-HK"/>
              </w:rPr>
              <w:t xml:space="preserve"> national treatment, the “participation in one and holding of one principle”</w:t>
            </w:r>
            <w:r w:rsidRPr="00E57CE3">
              <w:rPr>
                <w:rFonts w:eastAsia="新細明體" w:hint="eastAsia"/>
                <w:sz w:val="28"/>
                <w:szCs w:val="28"/>
                <w:lang w:eastAsia="zh-HK"/>
              </w:rPr>
              <w:t xml:space="preserve"> </w:t>
            </w:r>
            <w:r w:rsidRPr="00E57CE3">
              <w:rPr>
                <w:rFonts w:eastAsia="新細明體"/>
                <w:sz w:val="28"/>
                <w:szCs w:val="28"/>
                <w:lang w:eastAsia="zh-HK"/>
              </w:rPr>
              <w:t>is applicable to the number of Mainland-</w:t>
            </w:r>
            <w:r w:rsidR="008717CC">
              <w:rPr>
                <w:rFonts w:eastAsia="新細明體"/>
                <w:sz w:val="28"/>
                <w:szCs w:val="28"/>
                <w:lang w:eastAsia="zh-HK"/>
              </w:rPr>
              <w:t>Macao</w:t>
            </w:r>
            <w:r w:rsidRPr="00E57CE3">
              <w:rPr>
                <w:rFonts w:eastAsia="新細明體"/>
                <w:sz w:val="28"/>
                <w:szCs w:val="28"/>
                <w:lang w:eastAsia="zh-HK"/>
              </w:rPr>
              <w:t xml:space="preserve"> joint venture fund companies</w:t>
            </w:r>
            <w:r w:rsidRPr="00E57CE3">
              <w:rPr>
                <w:rFonts w:eastAsia="新細明體" w:hint="eastAsia"/>
                <w:sz w:val="28"/>
                <w:szCs w:val="28"/>
                <w:lang w:eastAsia="zh-HK"/>
              </w:rPr>
              <w:t xml:space="preserve"> that are </w:t>
            </w:r>
            <w:r w:rsidRPr="00E57CE3">
              <w:rPr>
                <w:rFonts w:eastAsia="新細明體"/>
                <w:sz w:val="28"/>
                <w:szCs w:val="28"/>
                <w:lang w:eastAsia="zh-HK"/>
              </w:rPr>
              <w:t>allowed to be invested in through</w:t>
            </w:r>
            <w:r w:rsidRPr="00E57CE3">
              <w:rPr>
                <w:rFonts w:eastAsia="新細明體" w:hint="eastAsia"/>
                <w:sz w:val="28"/>
                <w:szCs w:val="28"/>
                <w:lang w:eastAsia="zh-HK"/>
              </w:rPr>
              <w:t xml:space="preserve"> share</w:t>
            </w:r>
            <w:r w:rsidRPr="00E57CE3">
              <w:rPr>
                <w:rFonts w:eastAsia="新細明體"/>
                <w:sz w:val="28"/>
                <w:szCs w:val="28"/>
                <w:lang w:eastAsia="zh-HK"/>
              </w:rPr>
              <w:t>holding</w:t>
            </w:r>
            <w:r w:rsidRPr="00E57CE3">
              <w:rPr>
                <w:rFonts w:eastAsia="新細明體" w:hint="eastAsia"/>
                <w:sz w:val="28"/>
                <w:szCs w:val="28"/>
                <w:lang w:eastAsia="zh-HK"/>
              </w:rPr>
              <w:t xml:space="preserve"> acquisition</w:t>
            </w:r>
            <w:r w:rsidRPr="00E57CE3">
              <w:rPr>
                <w:rFonts w:eastAsia="新細明體"/>
                <w:sz w:val="28"/>
                <w:szCs w:val="28"/>
                <w:lang w:eastAsia="zh-HK"/>
              </w:rPr>
              <w:t>).</w:t>
            </w:r>
          </w:p>
          <w:p w:rsidR="00833925" w:rsidRDefault="00A71E7C" w:rsidP="00692F38">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新細明體"/>
                <w:sz w:val="28"/>
                <w:szCs w:val="28"/>
                <w:lang w:eastAsia="zh-HK"/>
              </w:rPr>
            </w:pPr>
            <w:r w:rsidRPr="00E57CE3">
              <w:rPr>
                <w:rFonts w:cs="Arial"/>
                <w:sz w:val="28"/>
                <w:szCs w:val="28"/>
                <w:lang w:eastAsia="zh-HK"/>
              </w:rPr>
              <w:t xml:space="preserve">Investment in futures companies can be made only in the form of joint venture.  The percentage of </w:t>
            </w:r>
            <w:r w:rsidRPr="00E57CE3">
              <w:rPr>
                <w:rFonts w:eastAsia="FangSong"/>
                <w:spacing w:val="4"/>
                <w:sz w:val="28"/>
                <w:szCs w:val="28"/>
                <w:lang w:eastAsia="zh-CN"/>
              </w:rPr>
              <w:t>shareholding</w:t>
            </w:r>
            <w:r w:rsidRPr="00E57CE3">
              <w:rPr>
                <w:rFonts w:cs="Arial"/>
                <w:sz w:val="28"/>
                <w:szCs w:val="28"/>
                <w:lang w:eastAsia="zh-HK"/>
              </w:rPr>
              <w:t xml:space="preserve"> owned by qualified </w:t>
            </w:r>
            <w:r w:rsidR="008717CC">
              <w:rPr>
                <w:rFonts w:cs="Arial"/>
                <w:sz w:val="28"/>
                <w:szCs w:val="28"/>
                <w:lang w:eastAsia="zh-HK"/>
              </w:rPr>
              <w:t>Macao</w:t>
            </w:r>
            <w:r w:rsidRPr="00E57CE3">
              <w:rPr>
                <w:rFonts w:cs="Arial"/>
                <w:sz w:val="28"/>
                <w:szCs w:val="28"/>
                <w:lang w:eastAsia="zh-HK"/>
              </w:rPr>
              <w:t xml:space="preserve"> service </w:t>
            </w:r>
            <w:r w:rsidRPr="00E57CE3">
              <w:rPr>
                <w:rFonts w:eastAsia="新細明體" w:cs="Arial" w:hint="eastAsia"/>
                <w:sz w:val="28"/>
                <w:szCs w:val="28"/>
                <w:lang w:eastAsia="zh-HK"/>
              </w:rPr>
              <w:t>supplier</w:t>
            </w:r>
            <w:r w:rsidRPr="00E57CE3">
              <w:rPr>
                <w:rFonts w:cs="Arial"/>
                <w:sz w:val="28"/>
                <w:szCs w:val="28"/>
                <w:lang w:eastAsia="zh-HK"/>
              </w:rPr>
              <w:t>s in a joint venture futures company sh</w:t>
            </w:r>
            <w:r w:rsidRPr="00E57CE3">
              <w:rPr>
                <w:rFonts w:eastAsia="新細明體" w:cs="Arial" w:hint="eastAsia"/>
                <w:sz w:val="28"/>
                <w:szCs w:val="28"/>
                <w:lang w:eastAsia="zh-HK"/>
              </w:rPr>
              <w:t>all</w:t>
            </w:r>
            <w:r w:rsidRPr="00E57CE3">
              <w:rPr>
                <w:rFonts w:cs="Arial"/>
                <w:sz w:val="28"/>
                <w:szCs w:val="28"/>
                <w:lang w:eastAsia="zh-HK"/>
              </w:rPr>
              <w:t xml:space="preserve"> not exceed 49% (including shareholding of related parties). (In line with the national treatment, the “participation in one and holding of one principle” is applicable to </w:t>
            </w:r>
            <w:r w:rsidRPr="00E57CE3">
              <w:rPr>
                <w:sz w:val="28"/>
                <w:szCs w:val="28"/>
                <w:lang w:eastAsia="zh-HK"/>
              </w:rPr>
              <w:t>the number of Mainland-</w:t>
            </w:r>
            <w:r w:rsidR="008717CC">
              <w:rPr>
                <w:sz w:val="28"/>
                <w:szCs w:val="28"/>
                <w:lang w:eastAsia="zh-HK"/>
              </w:rPr>
              <w:t>Macao</w:t>
            </w:r>
            <w:r w:rsidRPr="00E57CE3">
              <w:rPr>
                <w:sz w:val="28"/>
                <w:szCs w:val="28"/>
                <w:lang w:eastAsia="zh-HK"/>
              </w:rPr>
              <w:t xml:space="preserve"> joint venture futures companies that are allowed to be invested in through shareholding acquisition by the same </w:t>
            </w:r>
            <w:r w:rsidR="008717CC">
              <w:rPr>
                <w:sz w:val="28"/>
                <w:szCs w:val="28"/>
                <w:lang w:eastAsia="zh-HK"/>
              </w:rPr>
              <w:t>Macao</w:t>
            </w:r>
            <w:r w:rsidRPr="00E57CE3">
              <w:rPr>
                <w:sz w:val="28"/>
                <w:szCs w:val="28"/>
                <w:lang w:eastAsia="zh-HK"/>
              </w:rPr>
              <w:t xml:space="preserve">-funded financial institution or by various </w:t>
            </w:r>
            <w:r w:rsidR="008717CC">
              <w:rPr>
                <w:sz w:val="28"/>
                <w:szCs w:val="28"/>
                <w:lang w:eastAsia="zh-HK"/>
              </w:rPr>
              <w:t>Macao</w:t>
            </w:r>
            <w:r w:rsidRPr="00E57CE3">
              <w:rPr>
                <w:sz w:val="28"/>
                <w:szCs w:val="28"/>
                <w:lang w:eastAsia="zh-HK"/>
              </w:rPr>
              <w:t>-funded financial institutions which are effectively controlled by the same entity.)</w:t>
            </w:r>
          </w:p>
          <w:p w:rsidR="00833925" w:rsidRDefault="00A71E7C" w:rsidP="00692F38">
            <w:pPr>
              <w:pStyle w:val="KWBodytext"/>
              <w:adjustRightInd w:val="0"/>
              <w:snapToGrid w:val="0"/>
              <w:spacing w:beforeLines="75" w:before="270" w:afterLines="75" w:after="270" w:line="240" w:lineRule="auto"/>
              <w:ind w:leftChars="204" w:left="490" w:firstLineChars="0" w:firstLine="0"/>
              <w:rPr>
                <w:rFonts w:eastAsia="FangSong"/>
                <w:sz w:val="28"/>
                <w:szCs w:val="28"/>
                <w:lang w:eastAsia="zh-CN"/>
              </w:rPr>
            </w:pPr>
            <w:r w:rsidRPr="00E57CE3">
              <w:rPr>
                <w:sz w:val="28"/>
                <w:szCs w:val="28"/>
                <w:lang w:eastAsia="zh-HK"/>
              </w:rPr>
              <w:t>An overseas shareholder holding more than 5% of shareholding in a futures company sh</w:t>
            </w:r>
            <w:r w:rsidRPr="00E57CE3">
              <w:rPr>
                <w:rFonts w:eastAsia="新細明體" w:hint="eastAsia"/>
                <w:sz w:val="28"/>
                <w:szCs w:val="28"/>
                <w:lang w:eastAsia="zh-HK"/>
              </w:rPr>
              <w:t>all</w:t>
            </w:r>
            <w:r w:rsidRPr="00E57CE3">
              <w:rPr>
                <w:sz w:val="28"/>
                <w:szCs w:val="28"/>
                <w:lang w:eastAsia="zh-HK"/>
              </w:rPr>
              <w:t xml:space="preserve"> meet the following criteria: being a financial </w:t>
            </w:r>
            <w:r w:rsidRPr="00E57CE3">
              <w:rPr>
                <w:rFonts w:cs="Arial"/>
                <w:sz w:val="28"/>
                <w:szCs w:val="28"/>
                <w:lang w:eastAsia="zh-HK"/>
              </w:rPr>
              <w:t xml:space="preserve">institution established and legally existed under the laws of </w:t>
            </w:r>
            <w:r w:rsidR="008717CC">
              <w:rPr>
                <w:rFonts w:cs="Arial"/>
                <w:sz w:val="28"/>
                <w:szCs w:val="28"/>
                <w:lang w:eastAsia="zh-HK"/>
              </w:rPr>
              <w:t>Macao</w:t>
            </w:r>
            <w:r w:rsidRPr="00E57CE3">
              <w:rPr>
                <w:rFonts w:cs="Arial"/>
                <w:sz w:val="28"/>
                <w:szCs w:val="28"/>
                <w:lang w:eastAsia="zh-HK"/>
              </w:rPr>
              <w:t xml:space="preserve">; all of its financial indicators and regulatory indicators in the preceding three years having met the relevant provisions of the laws of </w:t>
            </w:r>
            <w:r w:rsidR="008717CC">
              <w:rPr>
                <w:rFonts w:cs="Arial"/>
                <w:sz w:val="28"/>
                <w:szCs w:val="28"/>
                <w:lang w:eastAsia="zh-HK"/>
              </w:rPr>
              <w:t>Macao</w:t>
            </w:r>
            <w:r w:rsidRPr="00E57CE3">
              <w:rPr>
                <w:rFonts w:cs="Arial"/>
                <w:sz w:val="28"/>
                <w:szCs w:val="28"/>
                <w:lang w:eastAsia="zh-HK"/>
              </w:rPr>
              <w:t xml:space="preserve"> and the requirements of regulatory bodies.</w:t>
            </w:r>
          </w:p>
          <w:p w:rsidR="00833925" w:rsidRDefault="00A71E7C" w:rsidP="00692F38">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cs="Arial"/>
                <w:sz w:val="28"/>
                <w:szCs w:val="28"/>
                <w:lang w:eastAsia="zh-HK"/>
              </w:rPr>
            </w:pPr>
            <w:r w:rsidRPr="00E57CE3">
              <w:rPr>
                <w:rFonts w:cs="Arial"/>
                <w:sz w:val="28"/>
                <w:szCs w:val="28"/>
                <w:lang w:eastAsia="zh-HK"/>
              </w:rPr>
              <w:lastRenderedPageBreak/>
              <w:t xml:space="preserve">Investment in securities investment advisory companies by </w:t>
            </w:r>
            <w:r w:rsidR="008717CC">
              <w:rPr>
                <w:rFonts w:cs="Arial"/>
                <w:sz w:val="28"/>
                <w:szCs w:val="28"/>
                <w:lang w:eastAsia="zh-HK"/>
              </w:rPr>
              <w:t>Macao</w:t>
            </w:r>
            <w:r w:rsidRPr="00E57CE3">
              <w:rPr>
                <w:rFonts w:cs="Arial"/>
                <w:sz w:val="28"/>
                <w:szCs w:val="28"/>
                <w:lang w:eastAsia="zh-HK"/>
              </w:rPr>
              <w:t xml:space="preserve">-funded financial institutions can be made only in </w:t>
            </w:r>
            <w:r w:rsidRPr="00E57CE3">
              <w:rPr>
                <w:rFonts w:eastAsia="FangSong"/>
                <w:spacing w:val="4"/>
                <w:sz w:val="28"/>
                <w:szCs w:val="28"/>
                <w:lang w:eastAsia="zh-CN"/>
              </w:rPr>
              <w:t>the</w:t>
            </w:r>
            <w:r w:rsidRPr="00E57CE3">
              <w:rPr>
                <w:rFonts w:cs="Arial"/>
                <w:sz w:val="28"/>
                <w:szCs w:val="28"/>
                <w:lang w:eastAsia="zh-HK"/>
              </w:rPr>
              <w:t xml:space="preserve"> form of joint venture. (In line with the national treatment, the “participation in one and holding of one principle” is applicable to the number of Mainland-</w:t>
            </w:r>
            <w:r w:rsidR="008717CC">
              <w:rPr>
                <w:rFonts w:cs="Arial"/>
                <w:sz w:val="28"/>
                <w:szCs w:val="28"/>
                <w:lang w:eastAsia="zh-HK"/>
              </w:rPr>
              <w:t>Macao</w:t>
            </w:r>
            <w:r w:rsidRPr="00E57CE3">
              <w:rPr>
                <w:rFonts w:cs="Arial" w:hint="eastAsia"/>
                <w:sz w:val="28"/>
                <w:szCs w:val="28"/>
                <w:lang w:eastAsia="zh-HK"/>
              </w:rPr>
              <w:t xml:space="preserve"> </w:t>
            </w:r>
            <w:r w:rsidRPr="00E57CE3">
              <w:rPr>
                <w:rFonts w:cs="Arial"/>
                <w:sz w:val="28"/>
                <w:szCs w:val="28"/>
                <w:lang w:eastAsia="zh-HK"/>
              </w:rPr>
              <w:t xml:space="preserve">joint venture securities investment advisory companies that are allowed to be invested in through shareholding acquisition by the same </w:t>
            </w:r>
            <w:r w:rsidR="008717CC">
              <w:rPr>
                <w:rFonts w:cs="Arial"/>
                <w:sz w:val="28"/>
                <w:szCs w:val="28"/>
                <w:lang w:eastAsia="zh-HK"/>
              </w:rPr>
              <w:t>Macao</w:t>
            </w:r>
            <w:r w:rsidRPr="00E57CE3">
              <w:rPr>
                <w:rFonts w:cs="Arial"/>
                <w:sz w:val="28"/>
                <w:szCs w:val="28"/>
                <w:lang w:eastAsia="zh-HK"/>
              </w:rPr>
              <w:t xml:space="preserve">-funded financial institution or by various </w:t>
            </w:r>
            <w:r w:rsidR="008717CC">
              <w:rPr>
                <w:rFonts w:cs="Arial"/>
                <w:sz w:val="28"/>
                <w:szCs w:val="28"/>
                <w:lang w:eastAsia="zh-HK"/>
              </w:rPr>
              <w:t>Macao</w:t>
            </w:r>
            <w:r w:rsidRPr="00E57CE3">
              <w:rPr>
                <w:rFonts w:cs="Arial"/>
                <w:sz w:val="28"/>
                <w:szCs w:val="28"/>
                <w:lang w:eastAsia="zh-HK"/>
              </w:rPr>
              <w:t>-funded financial institutions which are effectively controlled by the same entity.)</w:t>
            </w:r>
          </w:p>
          <w:p w:rsidR="00833925" w:rsidRDefault="008717CC" w:rsidP="00692F38">
            <w:pPr>
              <w:pStyle w:val="KWBodytext"/>
              <w:tabs>
                <w:tab w:val="left" w:pos="430"/>
              </w:tabs>
              <w:adjustRightInd w:val="0"/>
              <w:snapToGrid w:val="0"/>
              <w:spacing w:beforeLines="75" w:before="270" w:afterLines="75" w:after="270" w:line="240" w:lineRule="auto"/>
              <w:ind w:left="430" w:firstLineChars="0" w:firstLine="0"/>
              <w:rPr>
                <w:rFonts w:eastAsiaTheme="minorEastAsia" w:cs="Arial"/>
                <w:sz w:val="28"/>
                <w:szCs w:val="28"/>
                <w:lang w:eastAsia="zh-HK"/>
              </w:rPr>
            </w:pPr>
            <w:r>
              <w:rPr>
                <w:rFonts w:eastAsia="FangSong"/>
                <w:sz w:val="28"/>
                <w:szCs w:val="28"/>
                <w:lang w:eastAsia="zh-CN"/>
              </w:rPr>
              <w:t>Macao</w:t>
            </w:r>
            <w:r w:rsidR="00A71E7C" w:rsidRPr="00E57CE3">
              <w:rPr>
                <w:rFonts w:eastAsia="FangSong"/>
                <w:sz w:val="28"/>
                <w:szCs w:val="28"/>
                <w:lang w:eastAsia="zh-CN"/>
              </w:rPr>
              <w:t xml:space="preserve"> securities companies which satisfy the qualification requirements as overseas shareholders of overseas-invested securities companies, and Mainland securities companies which satisfy the requirements for establishing subsidiaries, are allowed to set up joint venture securities investment advisory companies in the Mainland. The joint venture securities investment advisory company shall be a subsidiary of the Mainland securities company, the scope of business of which shall focus specifically on carrying on securities investment advisory businesses. The percentage of shareholding of the </w:t>
            </w:r>
            <w:r>
              <w:rPr>
                <w:rFonts w:eastAsia="FangSong"/>
                <w:sz w:val="28"/>
                <w:szCs w:val="28"/>
                <w:lang w:eastAsia="zh-CN"/>
              </w:rPr>
              <w:t>Macao</w:t>
            </w:r>
            <w:r w:rsidR="00A71E7C" w:rsidRPr="00E57CE3">
              <w:rPr>
                <w:rFonts w:eastAsia="FangSong"/>
                <w:sz w:val="28"/>
                <w:szCs w:val="28"/>
                <w:lang w:eastAsia="zh-CN"/>
              </w:rPr>
              <w:t xml:space="preserve"> securities company </w:t>
            </w:r>
            <w:r w:rsidR="00A71E7C" w:rsidRPr="00E57CE3">
              <w:rPr>
                <w:rFonts w:eastAsia="FangSong" w:hint="eastAsia"/>
                <w:sz w:val="28"/>
                <w:szCs w:val="28"/>
                <w:lang w:eastAsia="zh-CN"/>
              </w:rPr>
              <w:t>may</w:t>
            </w:r>
            <w:r w:rsidR="00A71E7C" w:rsidRPr="00E57CE3">
              <w:rPr>
                <w:rFonts w:eastAsia="FangSong"/>
                <w:sz w:val="28"/>
                <w:szCs w:val="28"/>
                <w:lang w:eastAsia="zh-CN"/>
              </w:rPr>
              <w:t>, at a maximum, reach 49% of the total shareholding of such joint venture securities investment advisory company.</w:t>
            </w:r>
          </w:p>
          <w:p w:rsidR="00833925" w:rsidRDefault="00A71E7C" w:rsidP="00692F38">
            <w:pPr>
              <w:pStyle w:val="KWBodytext"/>
              <w:tabs>
                <w:tab w:val="left" w:pos="430"/>
              </w:tabs>
              <w:adjustRightInd w:val="0"/>
              <w:snapToGrid w:val="0"/>
              <w:spacing w:beforeLines="75" w:before="270" w:afterLines="75" w:after="270" w:line="240" w:lineRule="auto"/>
              <w:ind w:left="430" w:firstLineChars="0" w:firstLine="0"/>
              <w:rPr>
                <w:rFonts w:cs="Arial"/>
                <w:sz w:val="28"/>
                <w:szCs w:val="28"/>
                <w:lang w:eastAsia="zh-HK"/>
              </w:rPr>
            </w:pPr>
            <w:r w:rsidRPr="00E57CE3">
              <w:rPr>
                <w:sz w:val="28"/>
                <w:szCs w:val="28"/>
                <w:lang w:eastAsia="zh-HK"/>
              </w:rPr>
              <w:t xml:space="preserve">In certain reform experiment zones for “piloting financial reforms” as approved by the Mainland, the percentage of shareholding of a </w:t>
            </w:r>
            <w:r w:rsidR="008717CC">
              <w:rPr>
                <w:sz w:val="28"/>
                <w:szCs w:val="28"/>
                <w:lang w:eastAsia="zh-HK"/>
              </w:rPr>
              <w:t>Macao</w:t>
            </w:r>
            <w:r w:rsidRPr="00E57CE3">
              <w:rPr>
                <w:sz w:val="28"/>
                <w:szCs w:val="28"/>
                <w:lang w:eastAsia="zh-HK"/>
              </w:rPr>
              <w:t xml:space="preserve">-funded securities </w:t>
            </w:r>
            <w:r w:rsidRPr="00E57CE3">
              <w:rPr>
                <w:sz w:val="28"/>
                <w:szCs w:val="28"/>
                <w:lang w:eastAsia="zh-HK"/>
              </w:rPr>
              <w:lastRenderedPageBreak/>
              <w:t>company which satisfies the relevant requirements for setting up a Mainland-</w:t>
            </w:r>
            <w:r w:rsidR="008717CC">
              <w:rPr>
                <w:sz w:val="28"/>
                <w:szCs w:val="28"/>
                <w:lang w:eastAsia="zh-HK"/>
              </w:rPr>
              <w:t>Macao</w:t>
            </w:r>
            <w:r w:rsidRPr="00E57CE3">
              <w:rPr>
                <w:sz w:val="28"/>
                <w:szCs w:val="28"/>
                <w:lang w:eastAsia="zh-HK"/>
              </w:rPr>
              <w:t xml:space="preserve"> joint venture securities investment advisory company in such company </w:t>
            </w:r>
            <w:r w:rsidRPr="00E57CE3">
              <w:rPr>
                <w:rFonts w:eastAsia="新細明體" w:hint="eastAsia"/>
                <w:sz w:val="28"/>
                <w:szCs w:val="28"/>
                <w:lang w:eastAsia="zh-HK"/>
              </w:rPr>
              <w:t>may</w:t>
            </w:r>
            <w:r w:rsidRPr="00E57CE3">
              <w:rPr>
                <w:sz w:val="28"/>
                <w:szCs w:val="28"/>
                <w:lang w:eastAsia="zh-HK"/>
              </w:rPr>
              <w:t xml:space="preserve"> reach more than 50%.</w:t>
            </w:r>
          </w:p>
          <w:p w:rsidR="00833925" w:rsidRDefault="00A71E7C" w:rsidP="00692F38">
            <w:pPr>
              <w:pStyle w:val="KWBodytext"/>
              <w:numPr>
                <w:ilvl w:val="0"/>
                <w:numId w:val="155"/>
              </w:numPr>
              <w:tabs>
                <w:tab w:val="left" w:pos="472"/>
              </w:tabs>
              <w:adjustRightInd w:val="0"/>
              <w:snapToGrid w:val="0"/>
              <w:spacing w:beforeLines="75" w:before="270" w:afterLines="75" w:after="270" w:line="240" w:lineRule="auto"/>
              <w:ind w:left="472" w:firstLineChars="0" w:hanging="472"/>
              <w:rPr>
                <w:rFonts w:eastAsia="FangSong"/>
                <w:sz w:val="28"/>
                <w:szCs w:val="28"/>
                <w:lang w:eastAsia="zh-CN"/>
              </w:rPr>
            </w:pPr>
            <w:r w:rsidRPr="00E57CE3">
              <w:rPr>
                <w:sz w:val="28"/>
                <w:szCs w:val="28"/>
                <w:lang w:eastAsia="zh-CN"/>
              </w:rPr>
              <w:t xml:space="preserve">Where </w:t>
            </w:r>
            <w:r w:rsidR="008717CC">
              <w:rPr>
                <w:sz w:val="28"/>
                <w:szCs w:val="28"/>
                <w:lang w:eastAsia="zh-CN"/>
              </w:rPr>
              <w:t>Macao</w:t>
            </w:r>
            <w:r w:rsidRPr="00E57CE3">
              <w:rPr>
                <w:sz w:val="28"/>
                <w:szCs w:val="28"/>
                <w:lang w:eastAsia="zh-CN"/>
              </w:rPr>
              <w:t xml:space="preserve"> shareholders acquire shareholding in Mainland</w:t>
            </w:r>
            <w:r w:rsidRPr="00E57CE3">
              <w:rPr>
                <w:rFonts w:hint="eastAsia"/>
                <w:sz w:val="28"/>
                <w:szCs w:val="28"/>
                <w:lang w:eastAsia="zh-CN"/>
              </w:rPr>
              <w:t>-</w:t>
            </w:r>
            <w:r w:rsidR="008717CC">
              <w:rPr>
                <w:rFonts w:hint="eastAsia"/>
                <w:sz w:val="28"/>
                <w:szCs w:val="28"/>
                <w:lang w:eastAsia="zh-CN"/>
              </w:rPr>
              <w:t>Macao</w:t>
            </w:r>
            <w:r w:rsidRPr="00E57CE3">
              <w:rPr>
                <w:sz w:val="28"/>
                <w:szCs w:val="28"/>
                <w:lang w:eastAsia="zh-CN"/>
              </w:rPr>
              <w:t xml:space="preserve"> joint venture securities companies, fund management companies, futures companies or securities investment advisory institutions, capital contribution shall be made in a currency that is freely convertible.</w:t>
            </w:r>
          </w:p>
          <w:p w:rsidR="00D26DEF" w:rsidRPr="00E57CE3" w:rsidRDefault="00D26DEF" w:rsidP="007F0942">
            <w:pPr>
              <w:jc w:val="both"/>
              <w:rPr>
                <w:rFonts w:ascii="Arial" w:hAnsi="Arial" w:cs="Arial"/>
                <w:sz w:val="28"/>
                <w:szCs w:val="28"/>
                <w:lang w:eastAsia="zh-HK"/>
              </w:rPr>
            </w:pPr>
          </w:p>
          <w:p w:rsidR="007F0942" w:rsidRPr="00E57CE3" w:rsidRDefault="007F0942" w:rsidP="007F0942">
            <w:pPr>
              <w:jc w:val="both"/>
              <w:rPr>
                <w:rFonts w:ascii="Arial" w:hAnsi="Arial" w:cs="Arial"/>
                <w:sz w:val="28"/>
                <w:szCs w:val="28"/>
              </w:rPr>
            </w:pPr>
            <w:r w:rsidRPr="00E57CE3">
              <w:rPr>
                <w:rFonts w:ascii="Arial" w:hAnsi="Arial" w:cs="Arial"/>
                <w:sz w:val="28"/>
                <w:szCs w:val="28"/>
              </w:rPr>
              <w:t>For</w:t>
            </w:r>
            <w:r w:rsidR="00F67632" w:rsidRPr="00E57CE3">
              <w:rPr>
                <w:rFonts w:ascii="Arial" w:hAnsi="Arial" w:cs="Arial"/>
                <w:sz w:val="28"/>
                <w:szCs w:val="28"/>
              </w:rPr>
              <w:t xml:space="preserve"> clarity and avoidance of doubt</w:t>
            </w:r>
            <w:r w:rsidRPr="00E57CE3">
              <w:rPr>
                <w:rFonts w:ascii="Arial" w:hAnsi="Arial" w:cs="Arial"/>
                <w:sz w:val="28"/>
                <w:szCs w:val="28"/>
              </w:rPr>
              <w:t xml:space="preserve">, any foreign bank branch established in the Guangdong province by a </w:t>
            </w:r>
            <w:r w:rsidR="008717CC">
              <w:rPr>
                <w:rFonts w:ascii="Arial" w:hAnsi="Arial" w:cs="Arial"/>
                <w:sz w:val="28"/>
                <w:szCs w:val="28"/>
              </w:rPr>
              <w:t>Macao</w:t>
            </w:r>
            <w:r w:rsidRPr="00E57CE3">
              <w:rPr>
                <w:rFonts w:ascii="Arial" w:hAnsi="Arial" w:cs="Arial"/>
                <w:sz w:val="28"/>
                <w:szCs w:val="28"/>
              </w:rPr>
              <w:t xml:space="preserve"> bank can apply to establish "cross-location" sub-branches (i.e. different from the municipality where the relevant branch is located) within the Guangdong province with reference to the relevant rules in the Mainland for establishing sub-branches.  If a wholly foreign-funded bank established in the Mainland by a </w:t>
            </w:r>
            <w:r w:rsidR="008717CC">
              <w:rPr>
                <w:rFonts w:ascii="Arial" w:hAnsi="Arial" w:cs="Arial"/>
                <w:sz w:val="28"/>
                <w:szCs w:val="28"/>
              </w:rPr>
              <w:t>Macao</w:t>
            </w:r>
            <w:r w:rsidRPr="00E57CE3">
              <w:rPr>
                <w:rFonts w:ascii="Arial" w:hAnsi="Arial" w:cs="Arial"/>
                <w:sz w:val="28"/>
                <w:szCs w:val="28"/>
              </w:rPr>
              <w:t xml:space="preserve"> bank has already established branches in the Guangdong province, such branches can apply to establish "cross-location" sub-branches (i.e. different from the municipality where the relevant branch is located) within the Guangdong province with reference to the relevant rules in the Mainland for establishing sub-branches. </w:t>
            </w:r>
          </w:p>
          <w:p w:rsidR="00A71E7C" w:rsidRPr="00E57CE3" w:rsidRDefault="00A71E7C" w:rsidP="00A71E7C">
            <w:pPr>
              <w:pStyle w:val="KWBodytext"/>
              <w:tabs>
                <w:tab w:val="left" w:pos="415"/>
              </w:tabs>
              <w:adjustRightInd w:val="0"/>
              <w:snapToGrid w:val="0"/>
              <w:spacing w:after="0" w:line="240" w:lineRule="auto"/>
              <w:ind w:firstLineChars="0" w:firstLine="0"/>
              <w:rPr>
                <w:rFonts w:eastAsiaTheme="minorEastAsia" w:cs="Arial"/>
                <w:sz w:val="28"/>
                <w:szCs w:val="28"/>
                <w:lang w:eastAsia="zh-HK"/>
              </w:rPr>
            </w:pPr>
          </w:p>
          <w:p w:rsidR="00F20C2E" w:rsidRPr="00E57CE3" w:rsidRDefault="00F20C2E" w:rsidP="00F20C2E">
            <w:pPr>
              <w:pStyle w:val="KWBodytext"/>
              <w:tabs>
                <w:tab w:val="left" w:pos="415"/>
              </w:tabs>
              <w:adjustRightInd w:val="0"/>
              <w:snapToGrid w:val="0"/>
              <w:spacing w:after="0" w:line="240" w:lineRule="auto"/>
              <w:ind w:firstLineChars="0" w:firstLine="0"/>
              <w:rPr>
                <w:rFonts w:eastAsiaTheme="minorEastAsia" w:cs="Arial"/>
                <w:sz w:val="28"/>
                <w:szCs w:val="28"/>
                <w:lang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7. Financial Services</w:t>
            </w:r>
          </w:p>
        </w:tc>
      </w:tr>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76"/>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B71AF" w:rsidRPr="00E57CE3"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B71AF" w:rsidP="006B71A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8. Health Related and Social Services</w:t>
            </w:r>
          </w:p>
        </w:tc>
      </w:tr>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80"/>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Hospital services (CPC9311)</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D04647">
        <w:trPr>
          <w:trHeight w:val="696"/>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 :</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F658C5" w:rsidRPr="00E57CE3" w:rsidRDefault="00F658C5"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606991" w:rsidRPr="00E57CE3" w:rsidRDefault="006D68D0" w:rsidP="00D04647">
            <w:pPr>
              <w:pStyle w:val="KWBodytext"/>
              <w:adjustRightInd w:val="0"/>
              <w:snapToGrid w:val="0"/>
              <w:spacing w:after="0" w:line="240" w:lineRule="auto"/>
              <w:ind w:firstLineChars="0" w:firstLine="0"/>
              <w:rPr>
                <w:rFonts w:eastAsiaTheme="minorEastAsia" w:cs="Arial"/>
                <w:sz w:val="28"/>
                <w:szCs w:val="28"/>
                <w:lang w:eastAsia="zh-TW"/>
              </w:rPr>
            </w:pPr>
            <w:r w:rsidRPr="00E57CE3">
              <w:rPr>
                <w:rFonts w:cs="Arial"/>
                <w:sz w:val="28"/>
                <w:szCs w:val="28"/>
                <w:lang w:val="en-GB" w:eastAsia="zh-HK"/>
              </w:rPr>
              <w:t xml:space="preserve">Applications for setting up medical institutions shall be </w:t>
            </w:r>
            <w:r w:rsidRPr="00E57CE3">
              <w:rPr>
                <w:rFonts w:cs="Arial" w:hint="eastAsia"/>
                <w:sz w:val="28"/>
                <w:szCs w:val="28"/>
                <w:lang w:val="en-GB" w:eastAsia="zh-HK"/>
              </w:rPr>
              <w:t>approved</w:t>
            </w:r>
            <w:r w:rsidRPr="00E57CE3">
              <w:rPr>
                <w:rFonts w:cs="Arial"/>
                <w:sz w:val="28"/>
                <w:szCs w:val="28"/>
                <w:lang w:val="en-GB" w:eastAsia="zh-HK"/>
              </w:rPr>
              <w:t xml:space="preserve"> </w:t>
            </w:r>
            <w:r w:rsidRPr="00E57CE3">
              <w:rPr>
                <w:rFonts w:cs="Arial" w:hint="eastAsia"/>
                <w:sz w:val="28"/>
                <w:szCs w:val="28"/>
                <w:lang w:val="en-GB" w:eastAsia="zh-HK"/>
              </w:rPr>
              <w:t>by and registered with</w:t>
            </w:r>
            <w:r w:rsidRPr="00E57CE3">
              <w:rPr>
                <w:rFonts w:cs="Arial"/>
                <w:sz w:val="28"/>
                <w:szCs w:val="28"/>
                <w:lang w:val="en-GB" w:eastAsia="zh-HK"/>
              </w:rPr>
              <w:t xml:space="preserve"> the Health and Family Planning Commission</w:t>
            </w:r>
            <w:r w:rsidRPr="00E57CE3">
              <w:rPr>
                <w:rFonts w:cs="Arial" w:hint="eastAsia"/>
                <w:sz w:val="28"/>
                <w:szCs w:val="28"/>
                <w:lang w:val="en-GB" w:eastAsia="zh-HK"/>
              </w:rPr>
              <w:t xml:space="preserve"> </w:t>
            </w:r>
            <w:r w:rsidRPr="00E57CE3">
              <w:rPr>
                <w:rFonts w:cs="Arial"/>
                <w:sz w:val="28"/>
                <w:szCs w:val="28"/>
                <w:lang w:val="en-GB" w:eastAsia="zh-HK"/>
              </w:rPr>
              <w:t>at provincial level</w:t>
            </w:r>
            <w:r w:rsidRPr="00E57CE3">
              <w:rPr>
                <w:rFonts w:cs="Arial" w:hint="eastAsia"/>
                <w:sz w:val="28"/>
                <w:szCs w:val="28"/>
                <w:lang w:val="en-GB"/>
              </w:rPr>
              <w:t xml:space="preserve"> and </w:t>
            </w:r>
            <w:r w:rsidRPr="00E57CE3">
              <w:rPr>
                <w:rFonts w:cs="Arial" w:hint="eastAsia"/>
                <w:sz w:val="28"/>
                <w:szCs w:val="28"/>
                <w:lang w:val="en-GB" w:eastAsia="zh-HK"/>
              </w:rPr>
              <w:t xml:space="preserve">relevant authorities under the Department of Commerce </w:t>
            </w:r>
            <w:r w:rsidRPr="00E57CE3">
              <w:rPr>
                <w:rFonts w:cs="Arial"/>
                <w:sz w:val="28"/>
                <w:szCs w:val="28"/>
                <w:lang w:val="en-GB" w:eastAsia="zh-HK"/>
              </w:rPr>
              <w:t xml:space="preserve">at provincial level in accordance with the Mainland’s </w:t>
            </w:r>
            <w:r w:rsidRPr="00E57CE3">
              <w:rPr>
                <w:rFonts w:cs="Arial" w:hint="eastAsia"/>
                <w:sz w:val="28"/>
                <w:szCs w:val="28"/>
                <w:lang w:val="en-GB" w:eastAsia="zh-HK"/>
              </w:rPr>
              <w:t>regulations.</w:t>
            </w: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8. Health Related and Social Services</w:t>
            </w:r>
          </w:p>
        </w:tc>
      </w:tr>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80"/>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Other Human Health Services (CPC</w:t>
            </w:r>
            <w:r w:rsidR="006D46F3" w:rsidRPr="00E57CE3">
              <w:rPr>
                <w:rFonts w:cs="Arial" w:hint="eastAsia"/>
                <w:sz w:val="28"/>
                <w:szCs w:val="28"/>
                <w:lang w:val="en-GB" w:eastAsia="zh-TW"/>
              </w:rPr>
              <w:t>93192</w:t>
            </w:r>
            <w:r w:rsidR="00D04647" w:rsidRPr="00E57CE3">
              <w:rPr>
                <w:rFonts w:cs="Arial" w:hint="eastAsia"/>
                <w:sz w:val="28"/>
                <w:szCs w:val="28"/>
                <w:lang w:val="en-GB" w:eastAsia="zh-TW"/>
              </w:rPr>
              <w:t>,</w:t>
            </w:r>
            <w:r w:rsidR="006D46F3" w:rsidRPr="00E57CE3">
              <w:rPr>
                <w:rFonts w:cs="Arial" w:hint="eastAsia"/>
                <w:sz w:val="28"/>
                <w:szCs w:val="28"/>
                <w:lang w:val="en-GB" w:eastAsia="zh-TW"/>
              </w:rPr>
              <w:t>93193</w:t>
            </w:r>
            <w:r w:rsidR="00D04647" w:rsidRPr="00E57CE3">
              <w:rPr>
                <w:rFonts w:cs="Arial" w:hint="eastAsia"/>
                <w:sz w:val="28"/>
                <w:szCs w:val="28"/>
                <w:lang w:val="en-GB" w:eastAsia="zh-TW"/>
              </w:rPr>
              <w:t>,</w:t>
            </w:r>
            <w:r w:rsidR="006D46F3" w:rsidRPr="00E57CE3">
              <w:rPr>
                <w:rFonts w:cs="Arial" w:hint="eastAsia"/>
                <w:sz w:val="28"/>
                <w:szCs w:val="28"/>
                <w:lang w:val="en-GB" w:eastAsia="zh-TW"/>
              </w:rPr>
              <w:t>93199</w:t>
            </w:r>
            <w:r w:rsidRPr="00E57CE3">
              <w:rPr>
                <w:rFonts w:eastAsiaTheme="minorEastAsia" w:cs="Arial"/>
                <w:sz w:val="28"/>
                <w:szCs w:val="28"/>
                <w:lang w:eastAsia="zh-HK"/>
              </w:rPr>
              <w:t>)</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 :</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FE19B1" w:rsidP="0021771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 xml:space="preserve">Not to </w:t>
            </w:r>
            <w:r w:rsidRPr="00E57CE3">
              <w:rPr>
                <w:rFonts w:eastAsiaTheme="minorEastAsia" w:cs="Arial" w:hint="eastAsia"/>
                <w:sz w:val="28"/>
                <w:szCs w:val="28"/>
                <w:lang w:val="en-GB" w:eastAsia="zh-HK"/>
              </w:rPr>
              <w:t>launch s</w:t>
            </w:r>
            <w:r w:rsidRPr="00E57CE3">
              <w:rPr>
                <w:rFonts w:cs="Arial" w:hint="eastAsia"/>
                <w:sz w:val="28"/>
                <w:szCs w:val="28"/>
                <w:lang w:val="en-GB" w:eastAsia="zh-HK"/>
              </w:rPr>
              <w:t xml:space="preserve">ervices on genetic information, blood collection, pathological data and other services that </w:t>
            </w:r>
            <w:r w:rsidRPr="00E57CE3">
              <w:rPr>
                <w:rFonts w:cs="Arial"/>
                <w:sz w:val="28"/>
                <w:szCs w:val="28"/>
                <w:lang w:val="en-GB" w:eastAsia="zh-HK"/>
              </w:rPr>
              <w:t>may endanger</w:t>
            </w:r>
            <w:r w:rsidRPr="00E57CE3">
              <w:rPr>
                <w:rFonts w:cs="Arial" w:hint="eastAsia"/>
                <w:sz w:val="28"/>
                <w:szCs w:val="28"/>
                <w:lang w:val="en-GB" w:eastAsia="zh-HK"/>
              </w:rPr>
              <w:t xml:space="preserve"> public health</w:t>
            </w:r>
            <w:r w:rsidRPr="00E57CE3">
              <w:rPr>
                <w:rFonts w:cs="Arial"/>
                <w:sz w:val="28"/>
                <w:szCs w:val="28"/>
                <w:lang w:val="en-GB" w:eastAsia="zh-HK"/>
              </w:rPr>
              <w:t xml:space="preserve"> and safety</w:t>
            </w:r>
            <w:r w:rsidRPr="00E57CE3">
              <w:rPr>
                <w:rFonts w:cs="Arial" w:hint="eastAsia"/>
                <w:sz w:val="28"/>
                <w:szCs w:val="28"/>
                <w:lang w:val="en-GB" w:eastAsia="zh-HK"/>
              </w:rPr>
              <w: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BC4A7B">
            <w:pPr>
              <w:pStyle w:val="KWBodytext"/>
              <w:adjustRightInd w:val="0"/>
              <w:snapToGrid w:val="0"/>
              <w:spacing w:after="0" w:line="240" w:lineRule="auto"/>
              <w:ind w:left="599" w:hangingChars="214" w:hanging="599"/>
              <w:rPr>
                <w:rFonts w:eastAsiaTheme="minorEastAsia" w:cs="Arial"/>
                <w:sz w:val="28"/>
                <w:szCs w:val="28"/>
                <w:lang w:eastAsia="zh-HK"/>
              </w:rPr>
            </w:pPr>
            <w:r w:rsidRPr="00E57CE3">
              <w:rPr>
                <w:rFonts w:eastAsiaTheme="minorEastAsia" w:cs="Arial"/>
                <w:sz w:val="28"/>
                <w:szCs w:val="28"/>
                <w:lang w:eastAsia="zh-HK"/>
              </w:rPr>
              <w:t>8. Health Related and Social Services</w:t>
            </w:r>
          </w:p>
          <w:p w:rsidR="00BC4A7B" w:rsidRPr="00E57CE3" w:rsidRDefault="00BC4A7B" w:rsidP="00BC4A7B">
            <w:pPr>
              <w:pStyle w:val="KWBodytext"/>
              <w:adjustRightInd w:val="0"/>
              <w:snapToGrid w:val="0"/>
              <w:spacing w:after="0" w:line="240" w:lineRule="auto"/>
              <w:ind w:left="599" w:hangingChars="214" w:hanging="599"/>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BC4A7B">
            <w:pPr>
              <w:pStyle w:val="KWBodytext"/>
              <w:numPr>
                <w:ilvl w:val="0"/>
                <w:numId w:val="80"/>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Social services (CPC933)</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BC4A7B"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E43DFC" w:rsidRPr="00E57CE3" w:rsidRDefault="00E43DF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E43DFC" w:rsidRPr="00E57CE3" w:rsidRDefault="0015729E" w:rsidP="00E43DFC">
            <w:pPr>
              <w:jc w:val="both"/>
              <w:rPr>
                <w:rFonts w:ascii="Arial" w:hAnsi="Arial" w:cs="Arial"/>
                <w:sz w:val="28"/>
                <w:lang w:eastAsia="zh-HK"/>
              </w:rPr>
            </w:pPr>
            <w:r w:rsidRPr="00E57CE3">
              <w:rPr>
                <w:rFonts w:ascii="Arial" w:hAnsi="Arial" w:cs="Arial" w:hint="eastAsia"/>
                <w:sz w:val="28"/>
              </w:rPr>
              <w:t>Not to provide emergency relief services for disaster victims.</w:t>
            </w:r>
          </w:p>
          <w:p w:rsidR="00E43DFC" w:rsidRPr="00E57CE3" w:rsidRDefault="00E43DF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32007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Hotels and restaurants (CPC641-643)</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320073">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left="885" w:firstLineChars="0" w:hanging="567"/>
              <w:rPr>
                <w:rFonts w:eastAsiaTheme="minorEastAsia" w:cs="Arial"/>
                <w:sz w:val="28"/>
                <w:szCs w:val="28"/>
                <w:lang w:eastAsia="zh-HK"/>
              </w:rPr>
            </w:pPr>
            <w:r w:rsidRPr="00E57CE3">
              <w:rPr>
                <w:rFonts w:eastAsiaTheme="minorEastAsia" w:cs="Arial"/>
                <w:sz w:val="28"/>
                <w:szCs w:val="28"/>
                <w:lang w:eastAsia="zh-HK"/>
              </w:rPr>
              <w:t>Travel agencies and tour operators services (CPC7471)</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20073" w:rsidRPr="00E57CE3" w:rsidRDefault="00320073"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320073" w:rsidRPr="00E57CE3" w:rsidRDefault="00075E34" w:rsidP="008717CC">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The number of travel agents set up on a wholly-owned basis operating outbound group tours for Mainland residents on a pilot basis to destinations beyond </w:t>
            </w:r>
            <w:r w:rsidR="008717CC">
              <w:rPr>
                <w:rFonts w:eastAsiaTheme="minorEastAsia" w:cs="Arial"/>
                <w:sz w:val="28"/>
                <w:szCs w:val="28"/>
                <w:lang w:eastAsia="zh-HK"/>
              </w:rPr>
              <w:t>Hong Kong</w:t>
            </w:r>
            <w:r w:rsidRPr="00E57CE3">
              <w:rPr>
                <w:rFonts w:eastAsiaTheme="minorEastAsia" w:cs="Arial"/>
                <w:sz w:val="28"/>
                <w:szCs w:val="28"/>
                <w:lang w:eastAsia="zh-HK"/>
              </w:rPr>
              <w:t xml:space="preserve"> and Macao (excluding Taiwan) is </w:t>
            </w:r>
            <w:r w:rsidRPr="00E57CE3">
              <w:rPr>
                <w:rFonts w:eastAsiaTheme="minorEastAsia" w:cs="Arial" w:hint="eastAsia"/>
                <w:sz w:val="28"/>
                <w:szCs w:val="28"/>
                <w:lang w:eastAsia="zh-HK"/>
              </w:rPr>
              <w:t>restricted</w:t>
            </w:r>
            <w:r w:rsidRPr="00E57CE3">
              <w:rPr>
                <w:rFonts w:eastAsiaTheme="minorEastAsia" w:cs="Arial"/>
                <w:sz w:val="28"/>
                <w:szCs w:val="28"/>
                <w:lang w:eastAsia="zh-HK"/>
              </w:rPr>
              <w:t xml:space="preserve"> to 5.</w:t>
            </w:r>
          </w:p>
        </w:tc>
      </w:tr>
    </w:tbl>
    <w:p w:rsidR="00606991" w:rsidRPr="00E57CE3" w:rsidRDefault="00320073" w:rsidP="00320073">
      <w:pPr>
        <w:rPr>
          <w:rFonts w:ascii="Arial" w:hAnsi="Arial" w:cs="Arial"/>
          <w:sz w:val="28"/>
          <w:lang w:eastAsia="zh-HK"/>
        </w:rPr>
      </w:pPr>
      <w:r w:rsidRPr="00E57CE3">
        <w:rPr>
          <w:rFonts w:ascii="Arial" w:hAnsi="Arial" w:cs="Arial"/>
          <w:sz w:val="28"/>
          <w:lang w:eastAsia="zh-HK"/>
        </w:rPr>
        <w:tab/>
      </w:r>
      <w:r w:rsidRPr="00E57CE3">
        <w:rPr>
          <w:rFonts w:ascii="Arial" w:hAnsi="Arial" w:cs="Arial"/>
          <w:sz w:val="28"/>
          <w:lang w:eastAsia="zh-HK"/>
        </w:rPr>
        <w:tab/>
      </w:r>
      <w:r w:rsidRPr="00E57CE3">
        <w:rPr>
          <w:rFonts w:ascii="Arial" w:hAnsi="Arial" w:cs="Arial"/>
          <w:sz w:val="28"/>
          <w:lang w:eastAsia="zh-HK"/>
        </w:rPr>
        <w:tab/>
      </w:r>
      <w:r w:rsidRPr="00E57CE3">
        <w:rPr>
          <w:rFonts w:ascii="Arial" w:hAnsi="Arial" w:cs="Arial"/>
          <w:sz w:val="28"/>
          <w:lang w:eastAsia="zh-HK"/>
        </w:rPr>
        <w:tab/>
      </w: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Tourist guides services (CPC7472)</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1D36A2"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606991" w:rsidP="001D36A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r w:rsidRPr="00E57CE3">
              <w:rPr>
                <w:rFonts w:eastAsiaTheme="minorEastAsia" w:cs="Arial"/>
                <w:sz w:val="28"/>
                <w:szCs w:val="28"/>
                <w:lang w:eastAsia="zh-HK"/>
              </w:rPr>
              <w:t>10. Recreational, Cultural and Sporting Services</w:t>
            </w:r>
          </w:p>
          <w:p w:rsidR="00606991" w:rsidRPr="00E57CE3"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Pr="00E57CE3">
              <w:rPr>
                <w:rFonts w:eastAsiaTheme="minorEastAsia" w:cs="Arial" w:hint="eastAsia"/>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leftChars="249" w:left="1166" w:hangingChars="203" w:hanging="568"/>
              <w:rPr>
                <w:rFonts w:eastAsiaTheme="minorEastAsia" w:cs="Arial"/>
                <w:sz w:val="28"/>
                <w:szCs w:val="28"/>
                <w:lang w:eastAsia="zh-HK"/>
              </w:rPr>
            </w:pPr>
            <w:r w:rsidRPr="00E57CE3">
              <w:rPr>
                <w:rFonts w:eastAsiaTheme="minorEastAsia" w:cs="Arial"/>
                <w:sz w:val="28"/>
                <w:szCs w:val="28"/>
                <w:lang w:eastAsia="zh-HK"/>
              </w:rPr>
              <w:t>D. Sporting and other recreational services (CPC964)</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F533F5" w:rsidRPr="00E57CE3" w:rsidRDefault="00F533F5" w:rsidP="00F533F5">
            <w:pPr>
              <w:pStyle w:val="KWBodytext"/>
              <w:adjustRightInd w:val="0"/>
              <w:snapToGrid w:val="0"/>
              <w:spacing w:after="0" w:line="240" w:lineRule="auto"/>
              <w:ind w:firstLineChars="0" w:firstLine="0"/>
              <w:rPr>
                <w:rFonts w:eastAsiaTheme="minorEastAsia" w:cs="Arial"/>
                <w:sz w:val="28"/>
                <w:szCs w:val="28"/>
                <w:lang w:eastAsia="zh-HK"/>
              </w:rPr>
            </w:pPr>
          </w:p>
          <w:p w:rsidR="001C3628" w:rsidRPr="00E57CE3" w:rsidRDefault="00F533F5" w:rsidP="00F533F5">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lang w:eastAsia="zh-HK"/>
              </w:rPr>
              <w:t>Apply national treatment.</w:t>
            </w:r>
          </w:p>
          <w:p w:rsidR="001C3628" w:rsidRPr="00E57CE3" w:rsidRDefault="001C3628" w:rsidP="001E5AC2">
            <w:pPr>
              <w:pStyle w:val="KWBodytext"/>
              <w:adjustRightInd w:val="0"/>
              <w:snapToGrid w:val="0"/>
              <w:spacing w:after="0" w:line="240" w:lineRule="auto"/>
              <w:ind w:firstLineChars="0" w:firstLine="0"/>
              <w:rPr>
                <w:rFonts w:eastAsiaTheme="minorEastAsia" w:cs="Arial"/>
                <w:sz w:val="28"/>
                <w:szCs w:val="28"/>
                <w:lang w:eastAsia="zh-TW"/>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0A620E">
            <w:pPr>
              <w:pStyle w:val="KWBodytext"/>
              <w:numPr>
                <w:ilvl w:val="0"/>
                <w:numId w:val="82"/>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D26DEF">
            <w:pPr>
              <w:pStyle w:val="KWBodytext"/>
              <w:numPr>
                <w:ilvl w:val="0"/>
                <w:numId w:val="83"/>
              </w:numPr>
              <w:adjustRightInd w:val="0"/>
              <w:snapToGrid w:val="0"/>
              <w:spacing w:after="0" w:line="240" w:lineRule="auto"/>
              <w:ind w:left="1367" w:firstLineChars="0" w:hanging="482"/>
              <w:jc w:val="left"/>
              <w:rPr>
                <w:rFonts w:eastAsiaTheme="minorEastAsia" w:cs="Arial"/>
                <w:sz w:val="28"/>
                <w:szCs w:val="28"/>
                <w:lang w:eastAsia="zh-HK"/>
              </w:rPr>
            </w:pPr>
            <w:r w:rsidRPr="00E57CE3">
              <w:rPr>
                <w:rFonts w:eastAsiaTheme="minorEastAsia" w:cs="Arial"/>
                <w:sz w:val="28"/>
                <w:szCs w:val="28"/>
                <w:lang w:eastAsia="zh-HK"/>
              </w:rPr>
              <w:t>Passenger transportation (CPC7211)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D26DEF">
        <w:trPr>
          <w:trHeight w:val="994"/>
          <w:jc w:val="center"/>
        </w:trPr>
        <w:tc>
          <w:tcPr>
            <w:tcW w:w="2227" w:type="dxa"/>
            <w:shd w:val="clear" w:color="auto" w:fill="auto"/>
          </w:tcPr>
          <w:p w:rsidR="000A620E" w:rsidRPr="00E57CE3"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0A620E" w:rsidP="000A620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B74149">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B74149" w:rsidRPr="00E57CE3" w:rsidRDefault="00B74149" w:rsidP="00B74149">
            <w:pPr>
              <w:pStyle w:val="KWBodytext"/>
              <w:adjustRightInd w:val="0"/>
              <w:snapToGrid w:val="0"/>
              <w:spacing w:after="0" w:line="240" w:lineRule="auto"/>
              <w:ind w:firstLineChars="0" w:firstLine="0"/>
              <w:rPr>
                <w:rFonts w:eastAsiaTheme="minorEastAsia" w:cs="Arial"/>
                <w:sz w:val="28"/>
                <w:szCs w:val="28"/>
                <w:u w:val="single"/>
                <w:lang w:eastAsia="zh-HK"/>
              </w:rPr>
            </w:pPr>
          </w:p>
          <w:p w:rsidR="001240CA" w:rsidRPr="00E57CE3" w:rsidRDefault="001240CA" w:rsidP="00692F38">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The following criteria shall be met when providing costal water transport services:</w:t>
            </w:r>
          </w:p>
          <w:p w:rsidR="00833925" w:rsidRDefault="001240C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In the business areas intended to operate, Mainland water transport service suppliers could not meet the demand.</w:t>
            </w:r>
          </w:p>
          <w:p w:rsidR="00833925" w:rsidRDefault="001240C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Having good business and operating records in providing water transport services.</w:t>
            </w:r>
          </w:p>
          <w:p w:rsidR="00833925" w:rsidRDefault="001240C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Restricted to equity joint venture, contractual joint venture</w:t>
            </w:r>
            <w:r w:rsidRPr="00E57CE3">
              <w:rPr>
                <w:rFonts w:eastAsia="SimSun" w:cs="Arial"/>
                <w:sz w:val="28"/>
                <w:szCs w:val="28"/>
                <w:lang w:val="en-GB" w:eastAsia="zh-CN" w:bidi="he-IL"/>
              </w:rPr>
              <w:t xml:space="preserve"> </w:t>
            </w:r>
            <w:r w:rsidRPr="00E57CE3">
              <w:rPr>
                <w:rFonts w:eastAsia="新細明體" w:cs="Arial"/>
                <w:sz w:val="28"/>
                <w:szCs w:val="28"/>
                <w:lang w:val="en-GB" w:eastAsia="zh-HK" w:bidi="he-IL"/>
              </w:rPr>
              <w:t xml:space="preserve">and the capital contribution of the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 not exceeding 50%. </w:t>
            </w:r>
          </w:p>
          <w:p w:rsidR="00833925" w:rsidRDefault="001240CA" w:rsidP="00692F38">
            <w:pPr>
              <w:pStyle w:val="KWBodytext"/>
              <w:adjustRightInd w:val="0"/>
              <w:snapToGrid w:val="0"/>
              <w:spacing w:beforeLines="75" w:before="270" w:afterLines="75" w:after="270" w:line="240" w:lineRule="auto"/>
              <w:ind w:left="372" w:hangingChars="133" w:hanging="372"/>
              <w:rPr>
                <w:rFonts w:eastAsiaTheme="minorEastAsia" w:cs="Arial"/>
                <w:sz w:val="28"/>
                <w:szCs w:val="28"/>
                <w:lang w:eastAsia="zh-HK"/>
              </w:rPr>
            </w:pPr>
            <w:r w:rsidRPr="00E57CE3">
              <w:rPr>
                <w:rFonts w:eastAsia="新細明體" w:cs="Arial" w:hint="eastAsia"/>
                <w:sz w:val="28"/>
                <w:szCs w:val="28"/>
                <w:lang w:val="en-GB" w:eastAsia="zh-HK" w:bidi="he-IL"/>
              </w:rPr>
              <w:t>2.</w:t>
            </w:r>
            <w:r w:rsidRPr="00E57CE3">
              <w:rPr>
                <w:rFonts w:eastAsia="新細明體" w:cs="Arial"/>
                <w:sz w:val="28"/>
                <w:szCs w:val="28"/>
                <w:lang w:val="en-GB" w:eastAsia="zh-HK" w:bidi="he-IL"/>
              </w:rPr>
              <w:tab/>
              <w:t xml:space="preserve">For enterprises which have been approved and have obtained the permit to provide water transport services, any change of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and any change of the share percentage held by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shall be reported to the original authority-in-charge for approval</w:t>
            </w:r>
          </w:p>
        </w:tc>
      </w:tr>
    </w:tbl>
    <w:p w:rsidR="00D26DEF" w:rsidRPr="00E57CE3" w:rsidRDefault="00D26DEF">
      <w:pPr>
        <w:widowControl/>
        <w:rPr>
          <w:rFonts w:ascii="Arial" w:hAnsi="Arial" w:cs="Arial"/>
          <w:sz w:val="28"/>
          <w:lang w:eastAsia="zh-HK"/>
        </w:rPr>
      </w:pPr>
      <w:r w:rsidRPr="00E57CE3">
        <w:rPr>
          <w:rFonts w:ascii="Arial" w:hAnsi="Arial" w:cs="Arial"/>
          <w:sz w:val="28"/>
          <w:lang w:eastAsia="zh-HK"/>
        </w:rPr>
        <w:br w:type="page"/>
      </w:r>
    </w:p>
    <w:p w:rsidR="00347CA6" w:rsidRPr="00E57CE3" w:rsidRDefault="00347CA6" w:rsidP="001240CA">
      <w:pPr>
        <w:widowControl/>
        <w:rPr>
          <w:rFonts w:ascii="Arial" w:hAnsi="Arial" w:cs="Arial"/>
          <w:sz w:val="28"/>
          <w:lang w:eastAsia="zh-HK"/>
        </w:rPr>
      </w:pPr>
    </w:p>
    <w:p w:rsidR="00F22575" w:rsidRPr="00E57CE3" w:rsidRDefault="00F22575"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001A7CF5" w:rsidRPr="00E57CE3">
              <w:rPr>
                <w:rFonts w:eastAsiaTheme="minorEastAsia" w:cs="Arial"/>
                <w:b/>
                <w:sz w:val="28"/>
                <w:szCs w:val="28"/>
                <w:lang w:eastAsia="zh-HK"/>
              </w:rPr>
              <w:t>Sector</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1A7CF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1A7CF5">
            <w:pPr>
              <w:pStyle w:val="KWBodytext"/>
              <w:numPr>
                <w:ilvl w:val="0"/>
                <w:numId w:val="8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A7CF5">
            <w:pPr>
              <w:pStyle w:val="KWBodytext"/>
              <w:numPr>
                <w:ilvl w:val="0"/>
                <w:numId w:val="83"/>
              </w:numPr>
              <w:adjustRightInd w:val="0"/>
              <w:snapToGrid w:val="0"/>
              <w:spacing w:after="0" w:line="240" w:lineRule="auto"/>
              <w:ind w:firstLineChars="0" w:firstLine="383"/>
              <w:rPr>
                <w:rFonts w:eastAsiaTheme="minorEastAsia" w:cs="Arial"/>
                <w:sz w:val="28"/>
                <w:szCs w:val="28"/>
                <w:lang w:eastAsia="zh-HK"/>
              </w:rPr>
            </w:pPr>
            <w:r w:rsidRPr="00E57CE3">
              <w:rPr>
                <w:rFonts w:eastAsiaTheme="minorEastAsia" w:cs="Arial"/>
                <w:sz w:val="28"/>
                <w:szCs w:val="28"/>
                <w:lang w:eastAsia="zh-HK"/>
              </w:rPr>
              <w:t>Freight transportation (CPC7212)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B74149">
        <w:trPr>
          <w:trHeight w:val="7864"/>
          <w:jc w:val="center"/>
        </w:trPr>
        <w:tc>
          <w:tcPr>
            <w:tcW w:w="2227" w:type="dxa"/>
            <w:shd w:val="clear" w:color="auto" w:fill="auto"/>
          </w:tcPr>
          <w:p w:rsidR="001A7CF5" w:rsidRPr="00E57CE3" w:rsidRDefault="00A1540B" w:rsidP="001A7CF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asciiTheme="minorHAnsi" w:eastAsiaTheme="minorEastAsia" w:hAnsiTheme="minorHAnsi" w:cstheme="minorBidi"/>
                <w:kern w:val="2"/>
                <w:szCs w:val="22"/>
                <w:lang w:eastAsia="zh-TW"/>
              </w:rPr>
              <w:br w:type="page"/>
            </w:r>
            <w:r w:rsidR="00A60A86" w:rsidRPr="00E57CE3">
              <w:rPr>
                <w:rFonts w:asciiTheme="minorHAnsi" w:eastAsiaTheme="minorEastAsia" w:hAnsiTheme="minorHAnsi" w:cstheme="minorBidi"/>
                <w:kern w:val="2"/>
                <w:szCs w:val="22"/>
                <w:lang w:eastAsia="zh-TW"/>
              </w:rPr>
              <w:br w:type="page"/>
            </w:r>
            <w:r w:rsidR="001A7CF5" w:rsidRPr="00E57CE3">
              <w:rPr>
                <w:rFonts w:eastAsiaTheme="minorEastAsia" w:cs="Arial"/>
                <w:b/>
                <w:sz w:val="28"/>
                <w:szCs w:val="28"/>
                <w:lang w:eastAsia="zh-HK"/>
              </w:rPr>
              <w:t>Reserved Restrictive</w:t>
            </w:r>
          </w:p>
          <w:p w:rsidR="00606991" w:rsidRPr="00E57CE3" w:rsidRDefault="001A7CF5" w:rsidP="001A7CF5">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8265A" w:rsidRPr="00E57CE3" w:rsidRDefault="00B8265A" w:rsidP="00692F38">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The following criteria shall be met when providing costal water transport services:</w:t>
            </w:r>
          </w:p>
          <w:p w:rsidR="00833925" w:rsidRDefault="00B8265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833925" w:rsidRDefault="00B8265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833925" w:rsidRDefault="00B8265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 xml:space="preserve">Restricted to equity joint venture, contractual joint venture and the capital contribution of the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 not exceeding 50%.</w:t>
            </w:r>
          </w:p>
          <w:p w:rsidR="004141CB" w:rsidRPr="00E57CE3" w:rsidRDefault="00B8265A" w:rsidP="00B74149">
            <w:pPr>
              <w:pStyle w:val="KWBodytext"/>
              <w:adjustRightInd w:val="0"/>
              <w:snapToGrid w:val="0"/>
              <w:spacing w:after="0" w:line="240" w:lineRule="auto"/>
              <w:ind w:left="372" w:hangingChars="133" w:hanging="372"/>
              <w:rPr>
                <w:rFonts w:eastAsiaTheme="minorEastAsia" w:cs="Arial"/>
                <w:sz w:val="28"/>
                <w:szCs w:val="28"/>
                <w:lang w:val="en-GB" w:eastAsia="zh-HK"/>
              </w:rPr>
            </w:pPr>
            <w:r w:rsidRPr="00E57CE3">
              <w:rPr>
                <w:rFonts w:cs="Arial" w:hint="eastAsia"/>
                <w:sz w:val="28"/>
                <w:szCs w:val="28"/>
                <w:lang w:val="en-GB" w:eastAsia="zh-HK"/>
              </w:rPr>
              <w:t>2.</w:t>
            </w:r>
            <w:r w:rsidRPr="00E57CE3">
              <w:rPr>
                <w:rFonts w:cs="Arial"/>
                <w:sz w:val="28"/>
                <w:szCs w:val="28"/>
                <w:lang w:val="en-GB" w:eastAsia="zh-HK"/>
              </w:rPr>
              <w:tab/>
              <w:t xml:space="preserve">For enterprises which have been approved and have obtained the permit to provide water transport services, any change of </w:t>
            </w:r>
            <w:r w:rsidR="008717CC">
              <w:rPr>
                <w:rFonts w:cs="Arial"/>
                <w:sz w:val="28"/>
                <w:szCs w:val="28"/>
                <w:lang w:val="en-GB" w:eastAsia="zh-HK"/>
              </w:rPr>
              <w:t>Macao</w:t>
            </w:r>
            <w:r w:rsidRPr="00E57CE3">
              <w:rPr>
                <w:rFonts w:cs="Arial"/>
                <w:sz w:val="28"/>
                <w:szCs w:val="28"/>
                <w:lang w:val="en-GB" w:eastAsia="zh-HK"/>
              </w:rPr>
              <w:t xml:space="preserve"> service suppliers and any change of the share percentage held by </w:t>
            </w:r>
            <w:r w:rsidR="008717CC">
              <w:rPr>
                <w:rFonts w:cs="Arial"/>
                <w:sz w:val="28"/>
                <w:szCs w:val="28"/>
                <w:lang w:val="en-GB" w:eastAsia="zh-HK"/>
              </w:rPr>
              <w:t>Macao</w:t>
            </w:r>
            <w:r w:rsidRPr="00E57CE3">
              <w:rPr>
                <w:rFonts w:cs="Arial"/>
                <w:sz w:val="28"/>
                <w:szCs w:val="28"/>
                <w:lang w:val="en-GB" w:eastAsia="zh-HK"/>
              </w:rPr>
              <w:t xml:space="preserve"> service suppliers shall be reported to the original authority-in-charge for approval.</w:t>
            </w:r>
          </w:p>
        </w:tc>
      </w:tr>
    </w:tbl>
    <w:p w:rsidR="00B74149" w:rsidRPr="00E57CE3" w:rsidRDefault="00B74149" w:rsidP="001E5AC2">
      <w:pPr>
        <w:pStyle w:val="KWBodytext"/>
        <w:tabs>
          <w:tab w:val="left" w:pos="2525"/>
        </w:tabs>
        <w:adjustRightInd w:val="0"/>
        <w:snapToGrid w:val="0"/>
        <w:spacing w:after="0" w:line="240" w:lineRule="auto"/>
        <w:ind w:left="298" w:firstLineChars="0" w:firstLine="0"/>
        <w:jc w:val="left"/>
        <w:rPr>
          <w:rFonts w:asciiTheme="minorHAnsi" w:eastAsiaTheme="minorEastAsia" w:hAnsiTheme="minorHAnsi" w:cstheme="minorBidi"/>
          <w:kern w:val="2"/>
          <w:szCs w:val="22"/>
          <w:lang w:eastAsia="zh-TW"/>
        </w:rPr>
      </w:pPr>
    </w:p>
    <w:p w:rsidR="00B74149" w:rsidRPr="00E57CE3" w:rsidRDefault="00B74149">
      <w:pPr>
        <w:widowControl/>
      </w:pPr>
      <w:r w:rsidRPr="00E57CE3">
        <w:br w:type="page"/>
      </w:r>
    </w:p>
    <w:p w:rsidR="00F22575" w:rsidRPr="00E57CE3" w:rsidRDefault="00F22575" w:rsidP="00F22575">
      <w:pPr>
        <w:pStyle w:val="KWBodytext"/>
        <w:tabs>
          <w:tab w:val="left" w:pos="2525"/>
        </w:tabs>
        <w:adjustRightInd w:val="0"/>
        <w:snapToGrid w:val="0"/>
        <w:spacing w:after="0" w:line="240" w:lineRule="auto"/>
        <w:ind w:left="298" w:firstLineChars="0" w:firstLine="0"/>
        <w:jc w:val="center"/>
        <w:rPr>
          <w:rFonts w:eastAsiaTheme="minorEastAsia" w:cs="Arial"/>
          <w:sz w:val="28"/>
          <w:szCs w:val="28"/>
          <w:u w:val="single"/>
          <w:lang w:eastAsia="zh-HK"/>
        </w:rPr>
      </w:pPr>
    </w:p>
    <w:p w:rsidR="00F22575" w:rsidRPr="00E57CE3" w:rsidRDefault="00F22575" w:rsidP="00F22575">
      <w:pPr>
        <w:pStyle w:val="KWBodytext"/>
        <w:tabs>
          <w:tab w:val="left" w:pos="2525"/>
        </w:tabs>
        <w:adjustRightInd w:val="0"/>
        <w:snapToGrid w:val="0"/>
        <w:spacing w:after="0" w:line="240" w:lineRule="auto"/>
        <w:ind w:left="298" w:firstLineChars="0" w:firstLine="0"/>
        <w:jc w:val="center"/>
        <w:rPr>
          <w:rFonts w:eastAsiaTheme="minorEastAsia" w:cs="Arial"/>
          <w:sz w:val="28"/>
          <w:szCs w:val="28"/>
          <w:u w:val="single"/>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757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D03E3C">
            <w:pPr>
              <w:pStyle w:val="KWBodytext"/>
              <w:numPr>
                <w:ilvl w:val="0"/>
                <w:numId w:val="8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4141CB">
            <w:pPr>
              <w:pStyle w:val="KWBodytext"/>
              <w:numPr>
                <w:ilvl w:val="0"/>
                <w:numId w:val="83"/>
              </w:numPr>
              <w:adjustRightInd w:val="0"/>
              <w:snapToGrid w:val="0"/>
              <w:spacing w:after="0" w:line="240" w:lineRule="auto"/>
              <w:ind w:left="1452" w:firstLineChars="0" w:hanging="426"/>
              <w:jc w:val="left"/>
              <w:rPr>
                <w:rFonts w:eastAsiaTheme="minorEastAsia" w:cs="Arial"/>
                <w:sz w:val="28"/>
                <w:szCs w:val="28"/>
                <w:lang w:eastAsia="zh-HK"/>
              </w:rPr>
            </w:pPr>
            <w:r w:rsidRPr="00E57CE3">
              <w:rPr>
                <w:rFonts w:eastAsiaTheme="minorEastAsia" w:cs="Arial"/>
                <w:sz w:val="28"/>
                <w:szCs w:val="28"/>
                <w:lang w:eastAsia="zh-HK"/>
              </w:rPr>
              <w:t>Rental of vessels with crew (CPC7213)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03E3C" w:rsidRPr="00E57CE3" w:rsidRDefault="00D03E3C" w:rsidP="00D03E3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D03E3C" w:rsidP="00D03E3C">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8265A" w:rsidRPr="00E57CE3" w:rsidRDefault="00B8265A" w:rsidP="00B8265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SimSun" w:cs="Arial" w:hint="eastAsia"/>
                <w:sz w:val="28"/>
                <w:szCs w:val="28"/>
                <w:lang w:eastAsia="zh-CN"/>
              </w:rPr>
              <w:t>Not to provide</w:t>
            </w:r>
            <w:r w:rsidRPr="00E57CE3">
              <w:rPr>
                <w:rFonts w:eastAsiaTheme="minorEastAsia" w:cs="Arial"/>
                <w:sz w:val="28"/>
                <w:szCs w:val="28"/>
                <w:lang w:eastAsia="zh-HK"/>
              </w:rPr>
              <w:t xml:space="preserve"> r</w:t>
            </w:r>
            <w:r w:rsidRPr="00E57CE3">
              <w:rPr>
                <w:rFonts w:eastAsia="SimSun" w:cs="Arial"/>
                <w:sz w:val="28"/>
                <w:szCs w:val="28"/>
                <w:lang w:eastAsia="zh-CN"/>
              </w:rPr>
              <w:t xml:space="preserve">ental of vessels with crew engaging in coastal </w:t>
            </w:r>
            <w:r w:rsidRPr="00E57CE3">
              <w:rPr>
                <w:rFonts w:eastAsiaTheme="minorEastAsia" w:cs="Arial"/>
                <w:sz w:val="28"/>
                <w:szCs w:val="28"/>
                <w:lang w:eastAsia="zh-HK"/>
              </w:rPr>
              <w:t xml:space="preserve">waterway </w:t>
            </w:r>
            <w:r w:rsidRPr="00E57CE3">
              <w:rPr>
                <w:rFonts w:eastAsia="SimSun" w:cs="Arial"/>
                <w:sz w:val="28"/>
                <w:szCs w:val="28"/>
                <w:lang w:eastAsia="zh-CN"/>
              </w:rPr>
              <w:t>transportation</w:t>
            </w:r>
            <w:r w:rsidRPr="00E57CE3">
              <w:rPr>
                <w:rFonts w:eastAsiaTheme="minorEastAsia" w:cs="Arial"/>
                <w:sz w:val="28"/>
                <w:szCs w:val="28"/>
                <w:lang w:eastAsia="zh-HK"/>
              </w:rPr>
              <w:t>.</w:t>
            </w: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eastAsia="zh-HK"/>
              </w:rPr>
            </w:pP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A4A0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6"/>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Maintenance and repair of vessels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9A4A0D">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2B31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2B3111">
            <w:pPr>
              <w:pStyle w:val="KWBodytext"/>
              <w:numPr>
                <w:ilvl w:val="0"/>
                <w:numId w:val="87"/>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2B3111">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Pushing and towing services (CPC7214)</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2B3111" w:rsidRPr="00E57CE3"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8265A" w:rsidRPr="00E57CE3" w:rsidRDefault="00B8265A" w:rsidP="00692F38">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The following criteria shall be met when providing costal water transport services:</w:t>
            </w:r>
          </w:p>
          <w:p w:rsidR="00833925" w:rsidRDefault="00B8265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833925" w:rsidRDefault="00B8265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833925" w:rsidRDefault="00B8265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 xml:space="preserve">Restricted to equity joint venture, contractual joint venture and the capital contribution of the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 not exceeding 50%. </w:t>
            </w:r>
          </w:p>
          <w:p w:rsidR="00833925" w:rsidRDefault="00B8265A" w:rsidP="00692F38">
            <w:pPr>
              <w:pStyle w:val="KWBodytext"/>
              <w:adjustRightInd w:val="0"/>
              <w:snapToGrid w:val="0"/>
              <w:spacing w:before="50" w:afterLines="50" w:after="180" w:line="320" w:lineRule="exact"/>
              <w:ind w:left="515" w:hangingChars="184" w:hanging="515"/>
              <w:rPr>
                <w:rFonts w:eastAsiaTheme="minorEastAsia" w:cs="Arial"/>
                <w:sz w:val="28"/>
                <w:szCs w:val="28"/>
                <w:lang w:val="en-GB" w:eastAsia="zh-HK"/>
              </w:rPr>
            </w:pPr>
            <w:r w:rsidRPr="00E57CE3">
              <w:rPr>
                <w:rFonts w:cs="Arial"/>
                <w:sz w:val="28"/>
                <w:szCs w:val="28"/>
                <w:lang w:val="en-GB" w:eastAsia="zh-HK"/>
              </w:rPr>
              <w:t>2.</w:t>
            </w:r>
            <w:r w:rsidRPr="00E57CE3">
              <w:rPr>
                <w:rFonts w:cs="Arial"/>
                <w:sz w:val="28"/>
                <w:szCs w:val="28"/>
                <w:lang w:val="en-GB" w:eastAsia="zh-HK"/>
              </w:rPr>
              <w:tab/>
            </w:r>
            <w:r w:rsidRPr="00E57CE3">
              <w:rPr>
                <w:rFonts w:eastAsia="新細明體" w:cs="Arial"/>
                <w:sz w:val="28"/>
                <w:szCs w:val="28"/>
                <w:lang w:val="en-GB" w:eastAsia="zh-HK" w:bidi="he-IL"/>
              </w:rPr>
              <w:t xml:space="preserve">For enterprises which have been approved and have obtained the permit to provide water transport services, any change of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and any change of the share percentage held by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shall be reported to the original authority-in-charge for approval.</w:t>
            </w: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248C9">
            <w:pPr>
              <w:pStyle w:val="KWBodytext"/>
              <w:numPr>
                <w:ilvl w:val="0"/>
                <w:numId w:val="88"/>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248C9">
            <w:pPr>
              <w:pStyle w:val="KWBodytext"/>
              <w:numPr>
                <w:ilvl w:val="0"/>
                <w:numId w:val="83"/>
              </w:numPr>
              <w:adjustRightInd w:val="0"/>
              <w:snapToGrid w:val="0"/>
              <w:spacing w:after="0" w:line="240" w:lineRule="auto"/>
              <w:ind w:left="1026" w:firstLineChars="0" w:hanging="283"/>
              <w:rPr>
                <w:rFonts w:eastAsiaTheme="minorEastAsia" w:cs="Arial"/>
                <w:sz w:val="28"/>
                <w:szCs w:val="28"/>
                <w:lang w:eastAsia="zh-HK"/>
              </w:rPr>
            </w:pPr>
            <w:r w:rsidRPr="00E57CE3">
              <w:rPr>
                <w:rFonts w:eastAsiaTheme="minorEastAsia" w:cs="Arial"/>
                <w:sz w:val="28"/>
                <w:szCs w:val="28"/>
                <w:lang w:eastAsia="zh-HK"/>
              </w:rPr>
              <w:t>Supporting services for maritime transport (CPC745)</w:t>
            </w:r>
            <w:r w:rsidR="00183FC4" w:rsidRPr="00E57CE3">
              <w:rPr>
                <w:rFonts w:eastAsia="新細明體" w:cs="Arial"/>
                <w:sz w:val="28"/>
                <w:szCs w:val="28"/>
                <w:lang w:eastAsia="zh-TW"/>
              </w:rPr>
              <w:t xml:space="preserve"> </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1248C9" w:rsidRPr="00E57CE3"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248C9" w:rsidRPr="00E57CE3"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E3C3D" w:rsidRPr="00E57CE3" w:rsidRDefault="00BE3C3D" w:rsidP="00692F38">
            <w:pPr>
              <w:pStyle w:val="KWBodytext"/>
              <w:adjustRightInd w:val="0"/>
              <w:snapToGrid w:val="0"/>
              <w:spacing w:beforeLines="50" w:before="180" w:afterLines="50" w:after="180" w:line="320" w:lineRule="exact"/>
              <w:ind w:firstLineChars="0" w:firstLine="0"/>
              <w:rPr>
                <w:rFonts w:eastAsia="新細明體" w:cs="Arial"/>
                <w:sz w:val="28"/>
                <w:szCs w:val="28"/>
                <w:lang w:val="en-GB" w:eastAsia="zh-HK" w:bidi="he-IL"/>
              </w:rPr>
            </w:pPr>
            <w:r w:rsidRPr="00E57CE3">
              <w:rPr>
                <w:rFonts w:eastAsia="新細明體" w:cs="Arial"/>
                <w:sz w:val="28"/>
                <w:szCs w:val="28"/>
                <w:lang w:val="en-GB" w:eastAsia="zh-HK" w:bidi="he-IL"/>
              </w:rPr>
              <w:t>The provision of supporting services for maritime transport is restricted to:</w:t>
            </w:r>
          </w:p>
          <w:p w:rsidR="00833925" w:rsidRDefault="00BE3C3D" w:rsidP="00692F38">
            <w:pPr>
              <w:pStyle w:val="KWBodytext"/>
              <w:adjustRightInd w:val="0"/>
              <w:snapToGrid w:val="0"/>
              <w:spacing w:beforeLines="50" w:before="180" w:afterLines="50" w:after="180" w:line="320" w:lineRule="exact"/>
              <w:ind w:leftChars="97" w:left="656" w:hangingChars="151" w:hanging="423"/>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 xml:space="preserve">The establishment of wholly-owned enterprises to provide material supplying services except fuels and water. </w:t>
            </w:r>
          </w:p>
          <w:p w:rsidR="00833925" w:rsidRDefault="00BE3C3D" w:rsidP="00692F38">
            <w:pPr>
              <w:pStyle w:val="KWBodytext"/>
              <w:adjustRightInd w:val="0"/>
              <w:snapToGrid w:val="0"/>
              <w:spacing w:beforeLines="50" w:before="180" w:afterLines="50" w:after="180" w:line="320" w:lineRule="exact"/>
              <w:ind w:leftChars="97" w:left="656" w:hangingChars="151" w:hanging="423"/>
              <w:rPr>
                <w:rFonts w:eastAsia="SimSun" w:cs="Arial"/>
                <w:sz w:val="28"/>
                <w:szCs w:val="28"/>
                <w:lang w:val="en-GB" w:eastAsia="zh-CN"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Providing services on cleaning, sterilizing, fumigating, pest control and sealing up of vessels and storage for arriving and anchoring vessels.</w:t>
            </w:r>
          </w:p>
          <w:p w:rsidR="00833925" w:rsidRDefault="00BE3C3D" w:rsidP="00692F38">
            <w:pPr>
              <w:pStyle w:val="KWBodytext"/>
              <w:adjustRightInd w:val="0"/>
              <w:snapToGrid w:val="0"/>
              <w:spacing w:beforeLines="50" w:before="180" w:afterLines="50" w:after="180" w:line="320" w:lineRule="exact"/>
              <w:ind w:leftChars="97" w:left="656" w:hangingChars="151" w:hanging="423"/>
              <w:rPr>
                <w:rFonts w:eastAsiaTheme="minorEastAsia" w:cs="Arial"/>
                <w:sz w:val="28"/>
                <w:szCs w:val="28"/>
                <w:lang w:eastAsia="zh-HK"/>
              </w:rPr>
            </w:pPr>
            <w:r w:rsidRPr="00E57CE3">
              <w:rPr>
                <w:rFonts w:eastAsia="SimSun" w:cs="Arial" w:hint="eastAsia"/>
                <w:sz w:val="28"/>
                <w:szCs w:val="28"/>
                <w:lang w:val="en-GB" w:eastAsia="zh-CN" w:bidi="he-IL"/>
              </w:rPr>
              <w:t>3)</w:t>
            </w:r>
            <w:r w:rsidRPr="00E57CE3">
              <w:rPr>
                <w:rFonts w:eastAsia="新細明體" w:cs="Arial"/>
                <w:sz w:val="28"/>
                <w:szCs w:val="28"/>
                <w:lang w:val="en-GB" w:eastAsia="zh-HK" w:bidi="he-IL"/>
              </w:rPr>
              <w:t xml:space="preserve"> Corporate enterprise </w:t>
            </w:r>
            <w:r w:rsidRPr="00E57CE3">
              <w:rPr>
                <w:rFonts w:eastAsia="SimSun" w:cs="Arial" w:hint="eastAsia"/>
                <w:sz w:val="28"/>
                <w:szCs w:val="28"/>
                <w:lang w:val="en-GB" w:eastAsia="zh-CN" w:bidi="he-IL"/>
              </w:rPr>
              <w:t>with Mainland part</w:t>
            </w:r>
            <w:r w:rsidRPr="00E57CE3">
              <w:rPr>
                <w:rFonts w:eastAsiaTheme="minorEastAsia" w:cs="Arial" w:hint="eastAsia"/>
                <w:sz w:val="28"/>
                <w:szCs w:val="28"/>
                <w:lang w:val="en-GB" w:eastAsia="zh-HK" w:bidi="he-IL"/>
              </w:rPr>
              <w:t>y</w:t>
            </w:r>
            <w:r w:rsidRPr="00E57CE3">
              <w:rPr>
                <w:rFonts w:eastAsia="SimSun" w:cs="Arial" w:hint="eastAsia"/>
                <w:sz w:val="28"/>
                <w:szCs w:val="28"/>
                <w:lang w:val="en-GB" w:eastAsia="zh-CN" w:bidi="he-IL"/>
              </w:rPr>
              <w:t xml:space="preserve"> </w:t>
            </w:r>
            <w:r w:rsidRPr="00E57CE3">
              <w:rPr>
                <w:rFonts w:eastAsiaTheme="minorEastAsia" w:cs="Arial" w:hint="eastAsia"/>
                <w:sz w:val="28"/>
                <w:szCs w:val="28"/>
                <w:lang w:val="en-GB" w:eastAsia="zh-HK" w:bidi="he-IL"/>
              </w:rPr>
              <w:t xml:space="preserve">is </w:t>
            </w:r>
            <w:r w:rsidRPr="00E57CE3">
              <w:rPr>
                <w:rFonts w:eastAsia="新細明體" w:cs="Arial"/>
                <w:sz w:val="28"/>
                <w:szCs w:val="28"/>
                <w:lang w:val="en-GB" w:eastAsia="zh-HK" w:bidi="he-IL"/>
              </w:rPr>
              <w:t xml:space="preserve">allowed to </w:t>
            </w:r>
            <w:r w:rsidRPr="00E57CE3">
              <w:rPr>
                <w:rFonts w:eastAsia="SimSun" w:cs="Arial" w:hint="eastAsia"/>
                <w:sz w:val="28"/>
                <w:szCs w:val="28"/>
                <w:lang w:val="en-GB" w:eastAsia="zh-CN" w:bidi="he-IL"/>
              </w:rPr>
              <w:t xml:space="preserve">engage </w:t>
            </w:r>
            <w:r w:rsidRPr="00E57CE3">
              <w:rPr>
                <w:rFonts w:eastAsiaTheme="minorEastAsia" w:cs="Arial" w:hint="eastAsia"/>
                <w:sz w:val="28"/>
                <w:szCs w:val="28"/>
                <w:lang w:val="en-GB" w:eastAsia="zh-HK" w:bidi="he-IL"/>
              </w:rPr>
              <w:t xml:space="preserve">in </w:t>
            </w:r>
            <w:r w:rsidRPr="00E57CE3">
              <w:rPr>
                <w:rFonts w:eastAsia="SimSun" w:cs="Arial" w:hint="eastAsia"/>
                <w:sz w:val="28"/>
                <w:szCs w:val="28"/>
                <w:lang w:val="en-GB" w:eastAsia="zh-CN" w:bidi="he-IL"/>
              </w:rPr>
              <w:t xml:space="preserve">salvage business. </w:t>
            </w:r>
            <w:r w:rsidRPr="00E57CE3">
              <w:rPr>
                <w:rFonts w:eastAsiaTheme="minorEastAsia" w:cs="Arial" w:hint="eastAsia"/>
                <w:sz w:val="28"/>
                <w:szCs w:val="28"/>
                <w:lang w:val="en-GB" w:eastAsia="zh-HK" w:bidi="he-IL"/>
              </w:rPr>
              <w:t>The</w:t>
            </w:r>
            <w:r w:rsidRPr="00E57CE3">
              <w:rPr>
                <w:rFonts w:eastAsia="SimSun" w:cs="Arial" w:hint="eastAsia"/>
                <w:sz w:val="28"/>
                <w:szCs w:val="28"/>
                <w:lang w:val="en-GB" w:eastAsia="zh-CN" w:bidi="he-IL"/>
              </w:rPr>
              <w:t xml:space="preserve"> Mainland part</w:t>
            </w:r>
            <w:r w:rsidRPr="00E57CE3">
              <w:rPr>
                <w:rFonts w:eastAsiaTheme="minorEastAsia" w:cs="Arial" w:hint="eastAsia"/>
                <w:sz w:val="28"/>
                <w:szCs w:val="28"/>
                <w:lang w:val="en-GB" w:eastAsia="zh-HK" w:bidi="he-IL"/>
              </w:rPr>
              <w:t>y</w:t>
            </w:r>
            <w:r w:rsidRPr="00E57CE3">
              <w:rPr>
                <w:rFonts w:eastAsia="SimSun" w:cs="Arial" w:hint="eastAsia"/>
                <w:sz w:val="28"/>
                <w:szCs w:val="28"/>
                <w:lang w:val="en-GB" w:eastAsia="zh-CN" w:bidi="he-IL"/>
              </w:rPr>
              <w:t xml:space="preserve"> should be professional salvage institution(s) with   appropriate </w:t>
            </w:r>
            <w:r w:rsidRPr="00E57CE3">
              <w:rPr>
                <w:rFonts w:eastAsia="SimSun" w:cs="Arial"/>
                <w:sz w:val="28"/>
                <w:szCs w:val="28"/>
                <w:lang w:eastAsia="zh-CN" w:bidi="he-IL"/>
              </w:rPr>
              <w:t xml:space="preserve">salvage operation </w:t>
            </w:r>
            <w:r w:rsidRPr="00E57CE3">
              <w:rPr>
                <w:rFonts w:eastAsia="SimSun" w:cs="Arial" w:hint="eastAsia"/>
                <w:sz w:val="28"/>
                <w:szCs w:val="28"/>
                <w:lang w:val="en-GB" w:eastAsia="zh-CN" w:bidi="he-IL"/>
              </w:rPr>
              <w:t>qualifications, which are approved by Ministry of Transport according to national regulations on conditions of engaging in professional salvage services.</w:t>
            </w: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2575">
            <w:pPr>
              <w:ind w:leftChars="14" w:left="317" w:hangingChars="101" w:hanging="283"/>
              <w:jc w:val="both"/>
              <w:rPr>
                <w:rFonts w:ascii="Arial" w:hAnsi="Arial" w:cs="Arial"/>
                <w:sz w:val="28"/>
                <w:szCs w:val="28"/>
                <w:lang w:val="en-GB" w:eastAsia="zh-HK"/>
              </w:rPr>
            </w:pPr>
          </w:p>
        </w:tc>
      </w:tr>
    </w:tbl>
    <w:p w:rsidR="00B74149" w:rsidRPr="00E57CE3" w:rsidRDefault="00B74149" w:rsidP="00BE3C3D">
      <w:pPr>
        <w:widowControl/>
        <w:rPr>
          <w:rFonts w:ascii="Arial" w:hAnsi="Arial" w:cs="Arial"/>
          <w:sz w:val="28"/>
          <w:lang w:eastAsia="zh-HK"/>
        </w:rPr>
      </w:pPr>
    </w:p>
    <w:p w:rsidR="00B74149" w:rsidRPr="00E57CE3" w:rsidRDefault="00B74149">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BE3C3D">
      <w:pPr>
        <w:widowControl/>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FE754C">
            <w:pPr>
              <w:pStyle w:val="KWBodytext"/>
              <w:numPr>
                <w:ilvl w:val="0"/>
                <w:numId w:val="88"/>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E754C">
            <w:pPr>
              <w:pStyle w:val="KWBodytext"/>
              <w:numPr>
                <w:ilvl w:val="0"/>
                <w:numId w:val="89"/>
              </w:numPr>
              <w:adjustRightInd w:val="0"/>
              <w:snapToGrid w:val="0"/>
              <w:spacing w:after="0" w:line="240" w:lineRule="auto"/>
              <w:ind w:left="1452" w:firstLineChars="0" w:hanging="567"/>
              <w:jc w:val="left"/>
              <w:rPr>
                <w:rFonts w:eastAsiaTheme="minorEastAsia" w:cs="Arial"/>
                <w:sz w:val="28"/>
                <w:szCs w:val="28"/>
                <w:lang w:eastAsia="zh-HK"/>
              </w:rPr>
            </w:pPr>
            <w:r w:rsidRPr="00E57CE3">
              <w:rPr>
                <w:rFonts w:eastAsiaTheme="minorEastAsia" w:cs="Arial"/>
                <w:sz w:val="28"/>
                <w:szCs w:val="28"/>
                <w:lang w:eastAsia="zh-HK"/>
              </w:rPr>
              <w:t>Passenger transportation (CPC7221)</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FE754C" w:rsidRPr="00E57CE3"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FE754C" w:rsidRPr="00E57CE3"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E3C3D" w:rsidRPr="00E57CE3" w:rsidRDefault="00BE3C3D"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 xml:space="preserve">The following criteria shall be met when providing </w:t>
            </w:r>
            <w:r w:rsidRPr="00E57CE3">
              <w:rPr>
                <w:rFonts w:eastAsia="SimSun" w:cs="Arial"/>
                <w:sz w:val="28"/>
                <w:szCs w:val="28"/>
                <w:lang w:val="en-GB" w:eastAsia="zh-CN" w:bidi="he-IL"/>
              </w:rPr>
              <w:t>in</w:t>
            </w:r>
            <w:r w:rsidRPr="00E57CE3">
              <w:rPr>
                <w:rFonts w:eastAsiaTheme="minorEastAsia" w:cs="Arial"/>
                <w:sz w:val="28"/>
                <w:szCs w:val="28"/>
                <w:lang w:val="en-GB" w:eastAsia="zh-TW" w:bidi="he-IL"/>
              </w:rPr>
              <w:t>ternal</w:t>
            </w:r>
            <w:r w:rsidRPr="00E57CE3">
              <w:rPr>
                <w:rFonts w:eastAsia="新細明體" w:cs="Arial"/>
                <w:sz w:val="28"/>
                <w:szCs w:val="28"/>
                <w:lang w:val="en-GB" w:eastAsia="zh-HK" w:bidi="he-IL"/>
              </w:rPr>
              <w:t xml:space="preserve"> waterways transport services:</w:t>
            </w:r>
          </w:p>
          <w:p w:rsidR="00BE3C3D" w:rsidRPr="00E57CE3" w:rsidRDefault="00BE3C3D"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833925" w:rsidRDefault="00BE3C3D"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833925" w:rsidRDefault="00BE3C3D"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 xml:space="preserve">Restricted to equity joint venture, contractual joint venture and capital contribution of the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 not exceeding 50%.</w:t>
            </w:r>
          </w:p>
          <w:p w:rsidR="00BE3C3D" w:rsidRPr="00E57CE3" w:rsidRDefault="00BE3C3D" w:rsidP="00B74149">
            <w:pPr>
              <w:pStyle w:val="KWBodytext"/>
              <w:adjustRightInd w:val="0"/>
              <w:snapToGrid w:val="0"/>
              <w:spacing w:after="0" w:line="320" w:lineRule="exact"/>
              <w:ind w:left="398" w:hangingChars="142" w:hanging="398"/>
              <w:rPr>
                <w:rFonts w:cs="Arial"/>
                <w:sz w:val="28"/>
                <w:szCs w:val="28"/>
                <w:lang w:val="en-GB" w:eastAsia="zh-HK"/>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For</w:t>
            </w:r>
            <w:r w:rsidRPr="00E57CE3">
              <w:rPr>
                <w:rFonts w:cs="Arial"/>
                <w:sz w:val="28"/>
                <w:szCs w:val="28"/>
                <w:lang w:val="en-GB" w:eastAsia="zh-HK"/>
              </w:rPr>
              <w:t xml:space="preserve"> enterprises which have been approved and have obtained the permit to provide water transport services, any change of </w:t>
            </w:r>
            <w:r w:rsidR="008717CC">
              <w:rPr>
                <w:rFonts w:cs="Arial"/>
                <w:sz w:val="28"/>
                <w:szCs w:val="28"/>
                <w:lang w:val="en-GB" w:eastAsia="zh-HK"/>
              </w:rPr>
              <w:t>Macao</w:t>
            </w:r>
            <w:r w:rsidRPr="00E57CE3">
              <w:rPr>
                <w:rFonts w:cs="Arial"/>
                <w:sz w:val="28"/>
                <w:szCs w:val="28"/>
                <w:lang w:val="en-GB" w:eastAsia="zh-HK"/>
              </w:rPr>
              <w:t xml:space="preserve"> service suppliers and any change of the share percentage held by </w:t>
            </w:r>
            <w:r w:rsidR="008717CC">
              <w:rPr>
                <w:rFonts w:cs="Arial"/>
                <w:sz w:val="28"/>
                <w:szCs w:val="28"/>
                <w:lang w:val="en-GB" w:eastAsia="zh-HK"/>
              </w:rPr>
              <w:t>Macao</w:t>
            </w:r>
            <w:r w:rsidRPr="00E57CE3">
              <w:rPr>
                <w:rFonts w:cs="Arial"/>
                <w:sz w:val="28"/>
                <w:szCs w:val="28"/>
                <w:lang w:val="en-GB" w:eastAsia="zh-HK"/>
              </w:rPr>
              <w:t xml:space="preserve"> service suppliers shall be reported to the original authority-in-charge for approval.</w:t>
            </w:r>
          </w:p>
          <w:p w:rsidR="00606991" w:rsidRPr="00E57CE3" w:rsidRDefault="00606991" w:rsidP="00D04647">
            <w:pPr>
              <w:rPr>
                <w:rFonts w:cs="Arial"/>
                <w:sz w:val="28"/>
                <w:szCs w:val="28"/>
                <w:lang w:val="en-GB" w:eastAsia="zh-HK"/>
              </w:rPr>
            </w:pPr>
          </w:p>
        </w:tc>
      </w:tr>
    </w:tbl>
    <w:p w:rsidR="00B74149" w:rsidRPr="00E57CE3" w:rsidRDefault="00B74149">
      <w:pPr>
        <w:widowControl/>
        <w:rPr>
          <w:rFonts w:ascii="Arial" w:eastAsia="KaiTi_GB2312" w:hAnsi="Arial" w:cs="Arial"/>
          <w:kern w:val="0"/>
          <w:sz w:val="28"/>
          <w:szCs w:val="20"/>
          <w:lang w:eastAsia="zh-HK"/>
        </w:rPr>
      </w:pPr>
      <w:r w:rsidRPr="00E57CE3">
        <w:rPr>
          <w:rFonts w:cs="Arial"/>
          <w:sz w:val="28"/>
          <w:lang w:eastAsia="zh-HK"/>
        </w:rPr>
        <w:br w:type="page"/>
      </w:r>
    </w:p>
    <w:p w:rsidR="00F22575" w:rsidRPr="00E57CE3" w:rsidRDefault="00F22575" w:rsidP="001E5AC2">
      <w:pPr>
        <w:pStyle w:val="KWBodytext"/>
        <w:tabs>
          <w:tab w:val="left" w:pos="2525"/>
        </w:tabs>
        <w:adjustRightInd w:val="0"/>
        <w:snapToGrid w:val="0"/>
        <w:spacing w:after="0" w:line="240" w:lineRule="auto"/>
        <w:ind w:left="298" w:firstLineChars="0" w:firstLine="0"/>
        <w:jc w:val="left"/>
        <w:rPr>
          <w:rFonts w:cs="Arial"/>
          <w:sz w:val="28"/>
          <w:lang w:eastAsia="zh-HK"/>
        </w:rPr>
      </w:pPr>
    </w:p>
    <w:p w:rsidR="00F22575" w:rsidRPr="00E57CE3" w:rsidRDefault="00F22575" w:rsidP="00775374">
      <w:pPr>
        <w:widowControl/>
        <w:rPr>
          <w:rFonts w:cs="Arial"/>
          <w:sz w:val="28"/>
          <w:szCs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D21F3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D21F32">
            <w:pPr>
              <w:pStyle w:val="KWBodytext"/>
              <w:numPr>
                <w:ilvl w:val="0"/>
                <w:numId w:val="90"/>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D21F32">
            <w:pPr>
              <w:pStyle w:val="KWBodytext"/>
              <w:numPr>
                <w:ilvl w:val="0"/>
                <w:numId w:val="89"/>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Freight transportation (CPC7222)</w:t>
            </w:r>
            <w:r w:rsidR="00183FC4" w:rsidRPr="00E57CE3">
              <w:rPr>
                <w:rFonts w:eastAsiaTheme="minorEastAsia" w:cs="Arial" w:hint="eastAsia"/>
                <w:sz w:val="28"/>
                <w:szCs w:val="28"/>
                <w:lang w:eastAsia="zh-HK"/>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21F32" w:rsidRPr="00E57CE3"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21F32" w:rsidRPr="00E57CE3"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2F0523" w:rsidRPr="00E57CE3" w:rsidRDefault="002F0523"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The following criteria shall be met when providing internal waterways transport services:</w:t>
            </w:r>
          </w:p>
          <w:p w:rsidR="002F0523" w:rsidRPr="00E57CE3" w:rsidRDefault="002F0523"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833925" w:rsidRDefault="002F0523"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833925" w:rsidRDefault="002F0523"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 xml:space="preserve">Restricted to equity joint venture, contractual joint venture and the capital contribution of the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 not exceeding 50%.</w:t>
            </w:r>
          </w:p>
          <w:p w:rsidR="002F0523" w:rsidRPr="00E57CE3" w:rsidRDefault="002F0523"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 xml:space="preserve">For enterprises which have been approved and have obtained the permit to provide water transport services, any change of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and any change of the share percentage held by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shall be reported to the original authority-in-charge for approval.</w:t>
            </w:r>
          </w:p>
          <w:p w:rsidR="00606991" w:rsidRPr="00E57CE3" w:rsidRDefault="00606991" w:rsidP="00692F38">
            <w:pPr>
              <w:pStyle w:val="KWBodytext"/>
              <w:spacing w:beforeLines="50" w:before="180" w:after="120"/>
              <w:ind w:left="400" w:hangingChars="143" w:hanging="400"/>
              <w:rPr>
                <w:rFonts w:cs="Arial"/>
                <w:sz w:val="28"/>
                <w:szCs w:val="28"/>
                <w:lang w:val="en-GB" w:eastAsia="zh-HK"/>
              </w:rPr>
            </w:pPr>
          </w:p>
        </w:tc>
      </w:tr>
    </w:tbl>
    <w:p w:rsidR="00606991" w:rsidRPr="00E57CE3" w:rsidRDefault="00606991" w:rsidP="00F22575">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DE0D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DE0D46">
            <w:pPr>
              <w:pStyle w:val="KWBodytext"/>
              <w:numPr>
                <w:ilvl w:val="0"/>
                <w:numId w:val="9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B74149">
            <w:pPr>
              <w:pStyle w:val="KWBodytext"/>
              <w:numPr>
                <w:ilvl w:val="0"/>
                <w:numId w:val="89"/>
              </w:numPr>
              <w:adjustRightInd w:val="0"/>
              <w:snapToGrid w:val="0"/>
              <w:spacing w:after="0" w:line="240" w:lineRule="auto"/>
              <w:ind w:left="1225" w:firstLineChars="0" w:hanging="482"/>
              <w:rPr>
                <w:rFonts w:eastAsiaTheme="minorEastAsia" w:cs="Arial"/>
                <w:sz w:val="28"/>
                <w:szCs w:val="28"/>
                <w:lang w:eastAsia="zh-HK"/>
              </w:rPr>
            </w:pPr>
            <w:r w:rsidRPr="00E57CE3">
              <w:rPr>
                <w:rFonts w:eastAsiaTheme="minorEastAsia" w:cs="Arial"/>
                <w:sz w:val="28"/>
                <w:szCs w:val="28"/>
                <w:lang w:eastAsia="zh-HK"/>
              </w:rPr>
              <w:t>Rental of vessels with crew (CPC7223)</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E0D46" w:rsidRPr="00E57CE3"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E0D46" w:rsidRPr="00E57CE3"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E6281" w:rsidRPr="00E57CE3" w:rsidRDefault="00BE6281" w:rsidP="00BE6281">
            <w:pPr>
              <w:pStyle w:val="KWBodytext"/>
              <w:adjustRightInd w:val="0"/>
              <w:snapToGrid w:val="0"/>
              <w:spacing w:after="0" w:line="240" w:lineRule="auto"/>
              <w:ind w:firstLineChars="0" w:firstLine="0"/>
              <w:rPr>
                <w:rFonts w:eastAsiaTheme="minorEastAsia" w:cs="Arial"/>
                <w:sz w:val="28"/>
                <w:szCs w:val="28"/>
                <w:lang w:val="en-GB" w:eastAsia="zh-HK" w:bidi="he-IL"/>
              </w:rPr>
            </w:pPr>
            <w:r w:rsidRPr="00E57CE3">
              <w:rPr>
                <w:rFonts w:eastAsia="SimSun" w:cs="Arial" w:hint="eastAsia"/>
                <w:sz w:val="28"/>
                <w:szCs w:val="28"/>
                <w:lang w:val="en-GB" w:eastAsia="zh-CN" w:bidi="he-IL"/>
              </w:rPr>
              <w:t>Not to provide</w:t>
            </w:r>
            <w:r w:rsidRPr="00E57CE3">
              <w:rPr>
                <w:rFonts w:eastAsiaTheme="minorEastAsia" w:cs="Arial"/>
                <w:sz w:val="28"/>
                <w:szCs w:val="28"/>
                <w:lang w:val="en-GB" w:eastAsia="zh-HK" w:bidi="he-IL"/>
              </w:rPr>
              <w:t xml:space="preserve"> r</w:t>
            </w:r>
            <w:r w:rsidRPr="00E57CE3">
              <w:rPr>
                <w:rFonts w:eastAsia="SimSun" w:cs="Arial"/>
                <w:sz w:val="28"/>
                <w:szCs w:val="28"/>
                <w:lang w:val="en-GB" w:eastAsia="zh-CN" w:bidi="he-IL"/>
              </w:rPr>
              <w:t>ental of vessels with crew engaging in internal water transport.</w:t>
            </w:r>
          </w:p>
          <w:p w:rsidR="00606991" w:rsidRPr="00E57CE3" w:rsidRDefault="00606991" w:rsidP="008F38B5">
            <w:pPr>
              <w:pStyle w:val="KWBodytext"/>
              <w:adjustRightInd w:val="0"/>
              <w:snapToGrid w:val="0"/>
              <w:spacing w:after="0" w:line="240" w:lineRule="auto"/>
              <w:ind w:firstLineChars="0" w:firstLine="0"/>
              <w:rPr>
                <w:rFonts w:eastAsiaTheme="minorEastAsia" w:cs="Arial"/>
                <w:sz w:val="28"/>
                <w:szCs w:val="28"/>
                <w:lang w:val="en-GB" w:eastAsia="zh-HK" w:bidi="he-IL"/>
              </w:rPr>
            </w:pPr>
          </w:p>
          <w:p w:rsidR="00D04647" w:rsidRPr="00E57CE3" w:rsidRDefault="00D04647" w:rsidP="008F38B5">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92"/>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89"/>
              </w:numPr>
              <w:adjustRightInd w:val="0"/>
              <w:snapToGrid w:val="0"/>
              <w:spacing w:after="0" w:line="240" w:lineRule="auto"/>
              <w:ind w:leftChars="428" w:left="1453" w:hangingChars="152" w:hanging="426"/>
              <w:jc w:val="left"/>
              <w:rPr>
                <w:rFonts w:eastAsiaTheme="minorEastAsia" w:cs="Arial"/>
                <w:sz w:val="28"/>
                <w:szCs w:val="28"/>
                <w:lang w:eastAsia="zh-HK"/>
              </w:rPr>
            </w:pPr>
            <w:r w:rsidRPr="00E57CE3">
              <w:rPr>
                <w:rFonts w:eastAsiaTheme="minorEastAsia" w:cs="Arial"/>
                <w:sz w:val="28"/>
                <w:szCs w:val="28"/>
                <w:lang w:eastAsia="zh-HK"/>
              </w:rPr>
              <w:t>Maintenance and repair of vessels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F6F4F"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8954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466726">
            <w:pPr>
              <w:pStyle w:val="KWBodytext"/>
              <w:numPr>
                <w:ilvl w:val="0"/>
                <w:numId w:val="93"/>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466726">
            <w:pPr>
              <w:pStyle w:val="KWBodytext"/>
              <w:numPr>
                <w:ilvl w:val="0"/>
                <w:numId w:val="89"/>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Pushing and towing services (CPC7224)</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895495" w:rsidRPr="00E57CE3" w:rsidRDefault="00895495" w:rsidP="008954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895495" w:rsidP="00895495">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25C1B" w:rsidRPr="00E57CE3" w:rsidRDefault="00B74149"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hint="eastAsia"/>
                <w:sz w:val="28"/>
                <w:szCs w:val="28"/>
                <w:lang w:val="en-GB" w:eastAsia="zh-HK" w:bidi="he-IL"/>
              </w:rPr>
              <w:t>1.</w:t>
            </w:r>
            <w:r w:rsidRPr="00E57CE3">
              <w:rPr>
                <w:rFonts w:eastAsia="新細明體" w:cs="Arial"/>
                <w:sz w:val="28"/>
                <w:szCs w:val="28"/>
                <w:lang w:val="en-GB" w:eastAsia="zh-HK" w:bidi="he-IL"/>
              </w:rPr>
              <w:t xml:space="preserve"> </w:t>
            </w:r>
            <w:r w:rsidRPr="00E57CE3">
              <w:rPr>
                <w:rFonts w:eastAsia="新細明體" w:cs="Arial"/>
                <w:sz w:val="28"/>
                <w:szCs w:val="28"/>
                <w:lang w:val="en-GB" w:eastAsia="zh-HK" w:bidi="he-IL"/>
              </w:rPr>
              <w:tab/>
            </w:r>
            <w:r w:rsidR="00925C1B" w:rsidRPr="00E57CE3">
              <w:rPr>
                <w:rFonts w:eastAsia="新細明體" w:cs="Arial"/>
                <w:sz w:val="28"/>
                <w:szCs w:val="28"/>
                <w:lang w:val="en-GB" w:eastAsia="zh-HK" w:bidi="he-IL"/>
              </w:rPr>
              <w:t>The following criteria shall be met when providing internal waterways transport services:</w:t>
            </w:r>
          </w:p>
          <w:p w:rsidR="00925C1B" w:rsidRPr="00E57CE3" w:rsidRDefault="00925C1B"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In the business areas intended to operate, Mainland water transport service suppliers could not meet the demand.</w:t>
            </w:r>
          </w:p>
          <w:p w:rsidR="00833925" w:rsidRDefault="00925C1B"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Having good business and operating records in providing water transport services.</w:t>
            </w:r>
          </w:p>
          <w:p w:rsidR="00833925" w:rsidRDefault="00925C1B"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 xml:space="preserve">Restricted to equity joint venture, contractual joint venture and the capital contribution of the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 not exceeding 50%. </w:t>
            </w:r>
          </w:p>
          <w:p w:rsidR="00925C1B" w:rsidRPr="00E57CE3" w:rsidRDefault="00925C1B"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hint="eastAsia"/>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 xml:space="preserve">For enterprises which have been approved and have obtained the permit to provide water transport services, any change of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and any change of the share percentage held by </w:t>
            </w:r>
            <w:r w:rsidR="008717CC">
              <w:rPr>
                <w:rFonts w:eastAsia="新細明體" w:cs="Arial"/>
                <w:sz w:val="28"/>
                <w:szCs w:val="28"/>
                <w:lang w:val="en-GB" w:eastAsia="zh-HK" w:bidi="he-IL"/>
              </w:rPr>
              <w:t>Macao</w:t>
            </w:r>
            <w:r w:rsidRPr="00E57CE3">
              <w:rPr>
                <w:rFonts w:eastAsia="新細明體" w:cs="Arial"/>
                <w:sz w:val="28"/>
                <w:szCs w:val="28"/>
                <w:lang w:val="en-GB" w:eastAsia="zh-HK" w:bidi="he-IL"/>
              </w:rPr>
              <w:t xml:space="preserve"> service suppliers shall be reported to the original authority-in-charge for approval.</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B74149" w:rsidRPr="00E57CE3" w:rsidRDefault="00B74149">
      <w:pPr>
        <w:widowControl/>
        <w:rPr>
          <w:rFonts w:ascii="Arial" w:hAnsi="Arial" w:cs="Arial"/>
          <w:kern w:val="0"/>
          <w:sz w:val="28"/>
          <w:szCs w:val="28"/>
          <w:lang w:eastAsia="zh-HK"/>
        </w:rPr>
      </w:pPr>
      <w:r w:rsidRPr="00E57CE3">
        <w:rPr>
          <w:rFonts w:cs="Arial"/>
          <w:sz w:val="28"/>
          <w:szCs w:val="28"/>
          <w:lang w:eastAsia="zh-HK"/>
        </w:rPr>
        <w:br w:type="page"/>
      </w:r>
    </w:p>
    <w:p w:rsidR="00F22575" w:rsidRPr="00E57CE3" w:rsidRDefault="00F22575" w:rsidP="00B74149">
      <w:pPr>
        <w:pStyle w:val="KWBodytext"/>
        <w:tabs>
          <w:tab w:val="left" w:pos="2525"/>
        </w:tabs>
        <w:adjustRightInd w:val="0"/>
        <w:snapToGrid w:val="0"/>
        <w:spacing w:after="0" w:line="240" w:lineRule="auto"/>
        <w:ind w:left="298" w:firstLineChars="0" w:firstLine="0"/>
        <w:jc w:val="center"/>
        <w:rPr>
          <w:rFonts w:eastAsiaTheme="minorEastAsia" w:cs="Arial"/>
          <w:sz w:val="28"/>
          <w:szCs w:val="28"/>
          <w:lang w:eastAsia="zh-HK"/>
        </w:rPr>
      </w:pPr>
    </w:p>
    <w:p w:rsidR="00F22575" w:rsidRPr="00E57CE3" w:rsidRDefault="00F22575" w:rsidP="00F22575">
      <w:pPr>
        <w:pStyle w:val="KWBodytext"/>
        <w:tabs>
          <w:tab w:val="left" w:pos="2525"/>
        </w:tabs>
        <w:adjustRightInd w:val="0"/>
        <w:snapToGrid w:val="0"/>
        <w:spacing w:after="0" w:line="240" w:lineRule="auto"/>
        <w:ind w:left="298" w:firstLineChars="0" w:firstLine="0"/>
        <w:jc w:val="center"/>
        <w:rPr>
          <w:rFonts w:eastAsiaTheme="minorEastAsia" w:cs="Arial"/>
          <w:sz w:val="28"/>
          <w:szCs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A066C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A066CB">
            <w:pPr>
              <w:pStyle w:val="KWBodytext"/>
              <w:numPr>
                <w:ilvl w:val="0"/>
                <w:numId w:val="9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A066CB">
            <w:pPr>
              <w:pStyle w:val="KWBodytext"/>
              <w:numPr>
                <w:ilvl w:val="0"/>
                <w:numId w:val="89"/>
              </w:numPr>
              <w:adjustRightInd w:val="0"/>
              <w:snapToGrid w:val="0"/>
              <w:spacing w:after="0" w:line="240" w:lineRule="auto"/>
              <w:ind w:left="1026" w:firstLineChars="0" w:hanging="283"/>
              <w:rPr>
                <w:rFonts w:eastAsiaTheme="minorEastAsia" w:cs="Arial"/>
                <w:sz w:val="28"/>
                <w:szCs w:val="28"/>
                <w:lang w:eastAsia="zh-HK"/>
              </w:rPr>
            </w:pPr>
            <w:r w:rsidRPr="00E57CE3">
              <w:rPr>
                <w:rFonts w:eastAsiaTheme="minorEastAsia" w:cs="Arial"/>
                <w:sz w:val="28"/>
                <w:szCs w:val="28"/>
                <w:lang w:eastAsia="zh-HK"/>
              </w:rPr>
              <w:t>Supporting services for internal waterway transport (CPC745)</w:t>
            </w:r>
            <w:r w:rsidR="00183FC4" w:rsidRPr="00E57CE3">
              <w:rPr>
                <w:rFonts w:eastAsia="新細明體" w:cs="Arial"/>
                <w:sz w:val="28"/>
                <w:szCs w:val="28"/>
                <w:lang w:eastAsia="zh-TW"/>
              </w:rPr>
              <w:t xml:space="preserve"> </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A066CB" w:rsidRPr="00E57CE3" w:rsidRDefault="00A066CB" w:rsidP="00A066C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A066CB" w:rsidP="00A066C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33307" w:rsidRPr="00E57CE3" w:rsidRDefault="00133307" w:rsidP="00133307">
            <w:pPr>
              <w:rPr>
                <w:rFonts w:ascii="Arial" w:hAnsi="Arial" w:cs="Arial"/>
                <w:kern w:val="0"/>
                <w:sz w:val="28"/>
                <w:szCs w:val="28"/>
                <w:lang w:eastAsia="zh-HK"/>
              </w:rPr>
            </w:pPr>
          </w:p>
          <w:p w:rsidR="000B341A" w:rsidRPr="00E57CE3" w:rsidRDefault="000B341A" w:rsidP="00B74149">
            <w:pPr>
              <w:pStyle w:val="KWBodytext"/>
              <w:spacing w:after="0" w:line="320" w:lineRule="exact"/>
              <w:ind w:leftChars="37" w:left="89" w:firstLineChars="0" w:firstLine="0"/>
              <w:rPr>
                <w:rFonts w:eastAsia="新細明體" w:cs="Arial"/>
                <w:sz w:val="28"/>
                <w:szCs w:val="28"/>
                <w:lang w:val="en-GB" w:eastAsia="zh-HK" w:bidi="he-IL"/>
              </w:rPr>
            </w:pPr>
            <w:r w:rsidRPr="00E57CE3">
              <w:rPr>
                <w:rFonts w:eastAsia="新細明體" w:cs="Arial"/>
                <w:sz w:val="28"/>
                <w:szCs w:val="28"/>
                <w:lang w:val="en-GB" w:eastAsia="zh-HK" w:bidi="he-IL"/>
              </w:rPr>
              <w:t>The provision of supporti</w:t>
            </w:r>
            <w:r w:rsidR="00B74149" w:rsidRPr="00E57CE3">
              <w:rPr>
                <w:rFonts w:eastAsia="新細明體" w:cs="Arial"/>
                <w:sz w:val="28"/>
                <w:szCs w:val="28"/>
                <w:lang w:val="en-GB" w:eastAsia="zh-HK" w:bidi="he-IL"/>
              </w:rPr>
              <w:t>ng services for</w:t>
            </w:r>
            <w:r w:rsidR="00B74149" w:rsidRPr="00E57CE3">
              <w:rPr>
                <w:rFonts w:eastAsia="新細明體" w:cs="Arial" w:hint="eastAsia"/>
                <w:sz w:val="28"/>
                <w:szCs w:val="28"/>
                <w:lang w:val="en-GB" w:eastAsia="zh-HK" w:bidi="he-IL"/>
              </w:rPr>
              <w:t xml:space="preserve"> </w:t>
            </w:r>
            <w:r w:rsidRPr="00E57CE3">
              <w:rPr>
                <w:rFonts w:eastAsia="新細明體" w:cs="Arial"/>
                <w:sz w:val="28"/>
                <w:szCs w:val="28"/>
                <w:lang w:val="en-GB" w:eastAsia="zh-HK" w:bidi="he-IL"/>
              </w:rPr>
              <w:t>internal waterway transport is restricted to:</w:t>
            </w:r>
          </w:p>
          <w:p w:rsidR="000B341A" w:rsidRPr="00E57CE3" w:rsidRDefault="000B341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 xml:space="preserve">The establishment of wholly-owned enterprises to provide material supplying services except fuels and water. </w:t>
            </w:r>
          </w:p>
          <w:p w:rsidR="00833925" w:rsidRDefault="000B341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Providing services on cleaning, sterili</w:t>
            </w:r>
            <w:r w:rsidR="00F67632" w:rsidRPr="00E57CE3">
              <w:rPr>
                <w:rFonts w:eastAsia="新細明體" w:cs="Arial"/>
                <w:sz w:val="28"/>
                <w:szCs w:val="28"/>
                <w:lang w:val="en-GB" w:eastAsia="zh-HK" w:bidi="he-IL"/>
              </w:rPr>
              <w:t>s</w:t>
            </w:r>
            <w:r w:rsidRPr="00E57CE3">
              <w:rPr>
                <w:rFonts w:eastAsia="新細明體" w:cs="Arial"/>
                <w:sz w:val="28"/>
                <w:szCs w:val="28"/>
                <w:lang w:val="en-GB" w:eastAsia="zh-HK" w:bidi="he-IL"/>
              </w:rPr>
              <w:t>ing, fumigating, pest control and sealing up of vessels and storage for arriving and anchoring vessels.</w:t>
            </w:r>
          </w:p>
          <w:p w:rsidR="00833925" w:rsidRDefault="000B341A" w:rsidP="00692F38">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hint="eastAsia"/>
                <w:sz w:val="28"/>
                <w:szCs w:val="28"/>
                <w:lang w:val="en-GB" w:eastAsia="zh-HK" w:bidi="he-IL"/>
              </w:rPr>
              <w:t xml:space="preserve">3) </w:t>
            </w:r>
            <w:r w:rsidRPr="00E57CE3">
              <w:rPr>
                <w:rFonts w:eastAsia="新細明體" w:cs="Arial"/>
                <w:sz w:val="28"/>
                <w:szCs w:val="28"/>
                <w:lang w:val="en-GB" w:eastAsia="zh-HK" w:bidi="he-IL"/>
              </w:rPr>
              <w:t xml:space="preserve">Corporate enterprise </w:t>
            </w:r>
            <w:r w:rsidRPr="00E57CE3">
              <w:rPr>
                <w:rFonts w:eastAsia="新細明體" w:cs="Arial" w:hint="eastAsia"/>
                <w:sz w:val="28"/>
                <w:szCs w:val="28"/>
                <w:lang w:val="en-GB" w:eastAsia="zh-HK" w:bidi="he-IL"/>
              </w:rPr>
              <w:t xml:space="preserve">with Mainland party is </w:t>
            </w:r>
            <w:r w:rsidRPr="00E57CE3">
              <w:rPr>
                <w:rFonts w:eastAsia="新細明體" w:cs="Arial"/>
                <w:sz w:val="28"/>
                <w:szCs w:val="28"/>
                <w:lang w:val="en-GB" w:eastAsia="zh-HK" w:bidi="he-IL"/>
              </w:rPr>
              <w:t xml:space="preserve">allowed to </w:t>
            </w:r>
            <w:r w:rsidRPr="00E57CE3">
              <w:rPr>
                <w:rFonts w:eastAsia="新細明體" w:cs="Arial" w:hint="eastAsia"/>
                <w:sz w:val="28"/>
                <w:szCs w:val="28"/>
                <w:lang w:val="en-GB" w:eastAsia="zh-HK" w:bidi="he-IL"/>
              </w:rPr>
              <w:t xml:space="preserve">engage in salvage business. The Mainland party should be professional salvage institution(s) with appropriate </w:t>
            </w:r>
            <w:r w:rsidRPr="00E57CE3">
              <w:rPr>
                <w:rFonts w:eastAsia="新細明體" w:cs="Arial"/>
                <w:sz w:val="28"/>
                <w:szCs w:val="28"/>
                <w:lang w:val="en-GB" w:eastAsia="zh-HK" w:bidi="he-IL"/>
              </w:rPr>
              <w:t xml:space="preserve">salvage operation </w:t>
            </w:r>
            <w:r w:rsidRPr="00E57CE3">
              <w:rPr>
                <w:rFonts w:eastAsia="新細明體" w:cs="Arial" w:hint="eastAsia"/>
                <w:sz w:val="28"/>
                <w:szCs w:val="28"/>
                <w:lang w:val="en-GB" w:eastAsia="zh-HK" w:bidi="he-IL"/>
              </w:rPr>
              <w:t>qualifications, which are approved by Ministry of Transport according to national regulations on conditions of engaging in professional salvage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B74149" w:rsidRPr="00E57CE3" w:rsidRDefault="00B74149">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B74149" w:rsidRPr="00E57CE3" w:rsidRDefault="00B74149"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13330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B35E01">
            <w:pPr>
              <w:pStyle w:val="KWBodytext"/>
              <w:numPr>
                <w:ilvl w:val="0"/>
                <w:numId w:val="90"/>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B35E01">
            <w:pPr>
              <w:pStyle w:val="KWBodytext"/>
              <w:numPr>
                <w:ilvl w:val="0"/>
                <w:numId w:val="95"/>
              </w:numPr>
              <w:adjustRightInd w:val="0"/>
              <w:snapToGrid w:val="0"/>
              <w:spacing w:after="0" w:line="240" w:lineRule="auto"/>
              <w:ind w:left="1452" w:firstLineChars="0" w:hanging="284"/>
              <w:jc w:val="left"/>
              <w:rPr>
                <w:rFonts w:eastAsiaTheme="minorEastAsia" w:cs="Arial"/>
                <w:sz w:val="28"/>
                <w:szCs w:val="28"/>
                <w:lang w:eastAsia="zh-HK"/>
              </w:rPr>
            </w:pPr>
            <w:r w:rsidRPr="00E57CE3">
              <w:rPr>
                <w:rFonts w:eastAsiaTheme="minorEastAsia" w:cs="Arial"/>
                <w:sz w:val="28"/>
                <w:szCs w:val="28"/>
                <w:lang w:eastAsia="zh-HK"/>
              </w:rPr>
              <w:t>Passenger transportation (CPC731)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D04647">
        <w:trPr>
          <w:trHeight w:val="4410"/>
          <w:jc w:val="center"/>
        </w:trPr>
        <w:tc>
          <w:tcPr>
            <w:tcW w:w="2227" w:type="dxa"/>
            <w:shd w:val="clear" w:color="auto" w:fill="auto"/>
          </w:tcPr>
          <w:p w:rsidR="00133307" w:rsidRPr="00E57CE3" w:rsidRDefault="00133307" w:rsidP="0013330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133307" w:rsidP="0013330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A3F96" w:rsidRPr="00E57CE3" w:rsidRDefault="009A3F96" w:rsidP="009A3F96">
            <w:pPr>
              <w:pStyle w:val="KWBodytext"/>
              <w:numPr>
                <w:ilvl w:val="0"/>
                <w:numId w:val="121"/>
              </w:numPr>
              <w:adjustRightInd w:val="0"/>
              <w:snapToGrid w:val="0"/>
              <w:spacing w:after="0" w:line="240" w:lineRule="auto"/>
              <w:ind w:firstLineChars="0"/>
              <w:rPr>
                <w:rFonts w:eastAsiaTheme="minorEastAsia" w:cs="Arial"/>
                <w:sz w:val="28"/>
                <w:szCs w:val="28"/>
                <w:lang w:val="en-GB" w:eastAsia="zh-HK"/>
              </w:rPr>
            </w:pPr>
            <w:r w:rsidRPr="00E57CE3">
              <w:rPr>
                <w:rFonts w:eastAsiaTheme="minorEastAsia" w:cs="Arial"/>
                <w:sz w:val="28"/>
                <w:szCs w:val="28"/>
                <w:lang w:val="en-GB" w:eastAsia="zh-HK"/>
              </w:rPr>
              <w:t xml:space="preserve">For the setting up and operation of public air transport companies, the Mainland party shall be the controlling shareholder, and the investment proportion of a </w:t>
            </w:r>
            <w:r w:rsidR="008717CC">
              <w:rPr>
                <w:rFonts w:eastAsiaTheme="minorEastAsia" w:cs="Arial"/>
                <w:sz w:val="28"/>
                <w:szCs w:val="28"/>
                <w:lang w:val="en-GB" w:eastAsia="zh-HK"/>
              </w:rPr>
              <w:t>Macao</w:t>
            </w:r>
            <w:r w:rsidRPr="00E57CE3">
              <w:rPr>
                <w:rFonts w:eastAsiaTheme="minorEastAsia" w:cs="Arial"/>
                <w:sz w:val="28"/>
                <w:szCs w:val="28"/>
                <w:lang w:val="en-GB" w:eastAsia="zh-HK"/>
              </w:rPr>
              <w:t xml:space="preserve"> service supplier (including its affiliates) shall not exceed 25%, and also the legal representative shall be a Chinese citizen.</w:t>
            </w:r>
          </w:p>
          <w:p w:rsidR="00976FDB" w:rsidRPr="00E57CE3" w:rsidRDefault="00976FDB" w:rsidP="00976FDB">
            <w:pPr>
              <w:pStyle w:val="KWBodytext"/>
              <w:adjustRightInd w:val="0"/>
              <w:snapToGrid w:val="0"/>
              <w:spacing w:after="0" w:line="240" w:lineRule="auto"/>
              <w:ind w:firstLineChars="0" w:firstLine="0"/>
              <w:rPr>
                <w:rFonts w:eastAsiaTheme="minorEastAsia" w:cs="Arial"/>
                <w:sz w:val="28"/>
                <w:szCs w:val="28"/>
                <w:lang w:val="en-GB" w:eastAsia="zh-HK"/>
              </w:rPr>
            </w:pPr>
          </w:p>
          <w:p w:rsidR="00976FDB" w:rsidRPr="00E57CE3" w:rsidRDefault="00976FDB" w:rsidP="009A3F96">
            <w:pPr>
              <w:pStyle w:val="KWBodytext"/>
              <w:numPr>
                <w:ilvl w:val="0"/>
                <w:numId w:val="121"/>
              </w:numPr>
              <w:adjustRightInd w:val="0"/>
              <w:snapToGrid w:val="0"/>
              <w:spacing w:after="0" w:line="240" w:lineRule="auto"/>
              <w:ind w:firstLineChars="0"/>
              <w:rPr>
                <w:rFonts w:eastAsiaTheme="minorEastAsia" w:cs="Arial"/>
                <w:sz w:val="28"/>
                <w:szCs w:val="28"/>
                <w:lang w:val="en-GB" w:eastAsia="zh-HK"/>
              </w:rPr>
            </w:pPr>
            <w:r w:rsidRPr="00E57CE3">
              <w:rPr>
                <w:rFonts w:cs="Arial"/>
                <w:sz w:val="28"/>
                <w:szCs w:val="28"/>
                <w:lang w:val="en-GB" w:eastAsia="zh-HK"/>
              </w:rPr>
              <w:t>For</w:t>
            </w:r>
            <w:r w:rsidRPr="00E57CE3">
              <w:rPr>
                <w:rFonts w:eastAsiaTheme="minorEastAsia" w:cs="Arial" w:hint="eastAsia"/>
                <w:sz w:val="28"/>
                <w:szCs w:val="28"/>
                <w:lang w:val="en-GB" w:eastAsia="zh-HK"/>
              </w:rPr>
              <w:t xml:space="preserve"> the</w:t>
            </w:r>
            <w:r w:rsidRPr="00E57CE3">
              <w:rPr>
                <w:rFonts w:cs="Arial"/>
                <w:sz w:val="28"/>
                <w:szCs w:val="28"/>
                <w:lang w:val="en-GB" w:eastAsia="zh-HK"/>
              </w:rPr>
              <w:t xml:space="preserve"> setting</w:t>
            </w:r>
            <w:r w:rsidRPr="00E57CE3">
              <w:rPr>
                <w:rFonts w:eastAsiaTheme="minorEastAsia" w:cs="Arial" w:hint="eastAsia"/>
                <w:sz w:val="28"/>
                <w:szCs w:val="28"/>
                <w:lang w:val="en-GB" w:eastAsia="zh-HK"/>
              </w:rPr>
              <w:t xml:space="preserve"> </w:t>
            </w:r>
            <w:r w:rsidRPr="00E57CE3">
              <w:rPr>
                <w:rFonts w:cs="Arial"/>
                <w:sz w:val="28"/>
                <w:szCs w:val="28"/>
                <w:lang w:val="en-GB" w:eastAsia="zh-HK"/>
              </w:rPr>
              <w:t>up</w:t>
            </w:r>
            <w:r w:rsidRPr="00E57CE3">
              <w:rPr>
                <w:rFonts w:eastAsiaTheme="minorEastAsia" w:cs="Arial" w:hint="eastAsia"/>
                <w:sz w:val="28"/>
                <w:szCs w:val="28"/>
                <w:lang w:val="en-GB" w:eastAsia="zh-HK"/>
              </w:rPr>
              <w:t xml:space="preserve"> and operation</w:t>
            </w:r>
            <w:r w:rsidRPr="00E57CE3">
              <w:rPr>
                <w:rFonts w:cs="Arial"/>
                <w:sz w:val="28"/>
                <w:szCs w:val="28"/>
                <w:lang w:val="en-GB" w:eastAsia="zh-HK"/>
              </w:rPr>
              <w:t xml:space="preserve"> </w:t>
            </w:r>
            <w:r w:rsidRPr="00E57CE3">
              <w:rPr>
                <w:rFonts w:cs="Arial" w:hint="eastAsia"/>
                <w:sz w:val="28"/>
                <w:szCs w:val="28"/>
                <w:lang w:val="en-GB" w:eastAsia="zh-HK"/>
              </w:rPr>
              <w:t xml:space="preserve">of </w:t>
            </w:r>
            <w:r w:rsidRPr="00E57CE3">
              <w:rPr>
                <w:rFonts w:cs="Arial"/>
                <w:sz w:val="28"/>
                <w:szCs w:val="28"/>
                <w:lang w:val="en-GB" w:eastAsia="zh-HK"/>
              </w:rPr>
              <w:t xml:space="preserve">general aviation enterprises engaging in business flights, aerial tours and services to industries, </w:t>
            </w:r>
            <w:r w:rsidRPr="00E57CE3">
              <w:rPr>
                <w:rFonts w:cs="Arial" w:hint="eastAsia"/>
                <w:sz w:val="28"/>
                <w:szCs w:val="28"/>
                <w:lang w:val="en-GB" w:eastAsia="zh-HK"/>
              </w:rPr>
              <w:t>the Mainland</w:t>
            </w:r>
            <w:r w:rsidRPr="00E57CE3">
              <w:rPr>
                <w:rFonts w:cs="Arial"/>
                <w:sz w:val="28"/>
                <w:szCs w:val="28"/>
                <w:lang w:val="en-GB" w:eastAsia="zh-HK"/>
              </w:rPr>
              <w:t xml:space="preserve"> part</w:t>
            </w:r>
            <w:r w:rsidRPr="00E57CE3">
              <w:rPr>
                <w:rFonts w:cs="Arial" w:hint="eastAsia"/>
                <w:sz w:val="28"/>
                <w:szCs w:val="28"/>
                <w:lang w:val="en-GB" w:eastAsia="zh-HK"/>
              </w:rPr>
              <w:t>y</w:t>
            </w:r>
            <w:r w:rsidRPr="00E57CE3">
              <w:rPr>
                <w:rFonts w:cs="Arial"/>
                <w:sz w:val="28"/>
                <w:szCs w:val="28"/>
                <w:lang w:val="en-GB" w:eastAsia="zh-HK"/>
              </w:rPr>
              <w:t xml:space="preserve"> shall </w:t>
            </w:r>
            <w:r w:rsidRPr="00E57CE3">
              <w:rPr>
                <w:rFonts w:cs="Arial" w:hint="eastAsia"/>
                <w:sz w:val="28"/>
                <w:szCs w:val="28"/>
                <w:lang w:val="en-GB" w:eastAsia="zh-HK"/>
              </w:rPr>
              <w:t>be the controlling shareholder.  The setting</w:t>
            </w:r>
            <w:r w:rsidRPr="00E57CE3">
              <w:rPr>
                <w:rFonts w:eastAsiaTheme="minorEastAsia" w:cs="Arial" w:hint="eastAsia"/>
                <w:sz w:val="28"/>
                <w:szCs w:val="28"/>
                <w:lang w:val="en-GB" w:eastAsia="zh-HK"/>
              </w:rPr>
              <w:t xml:space="preserve"> </w:t>
            </w:r>
            <w:r w:rsidRPr="00E57CE3">
              <w:rPr>
                <w:rFonts w:cs="Arial" w:hint="eastAsia"/>
                <w:sz w:val="28"/>
                <w:szCs w:val="28"/>
                <w:lang w:val="en-GB" w:eastAsia="zh-HK"/>
              </w:rPr>
              <w:t xml:space="preserve">up </w:t>
            </w:r>
            <w:r w:rsidRPr="00E57CE3">
              <w:rPr>
                <w:rFonts w:eastAsiaTheme="minorEastAsia" w:cs="Arial" w:hint="eastAsia"/>
                <w:sz w:val="28"/>
                <w:szCs w:val="28"/>
                <w:lang w:val="en-GB" w:eastAsia="zh-HK"/>
              </w:rPr>
              <w:t xml:space="preserve">and operation </w:t>
            </w:r>
            <w:r w:rsidRPr="00E57CE3">
              <w:rPr>
                <w:rFonts w:cs="Arial" w:hint="eastAsia"/>
                <w:sz w:val="28"/>
                <w:szCs w:val="28"/>
                <w:lang w:val="en-GB" w:eastAsia="zh-HK"/>
              </w:rPr>
              <w:t xml:space="preserve">of general aviation enterprises engaging in agricultural, forestry or fisheries operations is </w:t>
            </w:r>
            <w:r w:rsidRPr="00E57CE3">
              <w:rPr>
                <w:rFonts w:eastAsiaTheme="minorEastAsia" w:cs="Arial" w:hint="eastAsia"/>
                <w:sz w:val="28"/>
                <w:szCs w:val="28"/>
                <w:lang w:val="en-GB" w:eastAsia="zh-HK"/>
              </w:rPr>
              <w:t>restricted</w:t>
            </w:r>
            <w:r w:rsidRPr="00E57CE3">
              <w:rPr>
                <w:rFonts w:cs="Arial" w:hint="eastAsia"/>
                <w:sz w:val="28"/>
                <w:szCs w:val="28"/>
                <w:lang w:val="en-GB" w:eastAsia="zh-HK"/>
              </w:rPr>
              <w:t xml:space="preserve"> to equity joint venture or contractual joint venture with the Mainland</w:t>
            </w:r>
            <w:r w:rsidRPr="00E57CE3">
              <w:rPr>
                <w:rFonts w:cs="Arial"/>
                <w:sz w:val="28"/>
                <w:szCs w:val="28"/>
                <w:lang w:val="en-GB" w:eastAsia="zh-HK"/>
              </w:rPr>
              <w:t xml:space="preserve"> </w:t>
            </w:r>
            <w:r w:rsidRPr="00E57CE3">
              <w:rPr>
                <w:rFonts w:cs="Arial" w:hint="eastAsia"/>
                <w:sz w:val="28"/>
                <w:szCs w:val="28"/>
                <w:lang w:val="en-GB" w:eastAsia="zh-HK"/>
              </w:rPr>
              <w:t>party.</w:t>
            </w:r>
            <w:r w:rsidRPr="00E57CE3">
              <w:rPr>
                <w:rFonts w:eastAsiaTheme="minorEastAsia" w:cs="Arial" w:hint="eastAsia"/>
                <w:sz w:val="28"/>
                <w:szCs w:val="28"/>
                <w:lang w:val="en-GB" w:eastAsia="zh-HK"/>
              </w:rPr>
              <w:t xml:space="preserve"> The legal representative of </w:t>
            </w:r>
            <w:r w:rsidR="00596844" w:rsidRPr="00E57CE3">
              <w:rPr>
                <w:rFonts w:eastAsiaTheme="minorEastAsia" w:cs="Arial"/>
                <w:sz w:val="28"/>
                <w:szCs w:val="28"/>
                <w:lang w:val="en-GB" w:eastAsia="zh-HK"/>
              </w:rPr>
              <w:t xml:space="preserve">the </w:t>
            </w:r>
            <w:r w:rsidRPr="00E57CE3">
              <w:rPr>
                <w:rFonts w:eastAsiaTheme="minorEastAsia" w:cs="Arial" w:hint="eastAsia"/>
                <w:sz w:val="28"/>
                <w:szCs w:val="28"/>
                <w:lang w:val="en-GB" w:eastAsia="zh-HK"/>
              </w:rPr>
              <w:t xml:space="preserve">general aviation enterprises </w:t>
            </w:r>
            <w:r w:rsidR="00F239F7" w:rsidRPr="00E57CE3">
              <w:rPr>
                <w:rFonts w:eastAsiaTheme="minorEastAsia" w:cs="Arial"/>
                <w:sz w:val="28"/>
                <w:szCs w:val="28"/>
                <w:lang w:val="en-GB" w:eastAsia="zh-HK"/>
              </w:rPr>
              <w:t>shall</w:t>
            </w:r>
            <w:r w:rsidR="00F239F7" w:rsidRPr="00E57CE3">
              <w:rPr>
                <w:rFonts w:eastAsiaTheme="minorEastAsia" w:cs="Arial" w:hint="eastAsia"/>
                <w:sz w:val="28"/>
                <w:szCs w:val="28"/>
                <w:lang w:val="en-GB" w:eastAsia="zh-HK"/>
              </w:rPr>
              <w:t xml:space="preserve"> </w:t>
            </w:r>
            <w:r w:rsidRPr="00E57CE3">
              <w:rPr>
                <w:rFonts w:eastAsiaTheme="minorEastAsia" w:cs="Arial" w:hint="eastAsia"/>
                <w:sz w:val="28"/>
                <w:szCs w:val="28"/>
                <w:lang w:val="en-GB" w:eastAsia="zh-HK"/>
              </w:rPr>
              <w:t xml:space="preserve">be </w:t>
            </w:r>
            <w:r w:rsidR="00F239F7" w:rsidRPr="00E57CE3">
              <w:rPr>
                <w:rFonts w:eastAsiaTheme="minorEastAsia" w:cs="Arial"/>
                <w:sz w:val="28"/>
                <w:szCs w:val="28"/>
                <w:lang w:val="en-GB" w:eastAsia="zh-HK"/>
              </w:rPr>
              <w:t xml:space="preserve">a </w:t>
            </w:r>
            <w:r w:rsidRPr="00E57CE3">
              <w:rPr>
                <w:rFonts w:eastAsiaTheme="minorEastAsia" w:cs="Arial" w:hint="eastAsia"/>
                <w:sz w:val="28"/>
                <w:szCs w:val="28"/>
                <w:lang w:val="en-GB" w:eastAsia="zh-HK"/>
              </w:rPr>
              <w:t>Chinese citizen.</w:t>
            </w:r>
          </w:p>
          <w:p w:rsidR="009A3F96" w:rsidRPr="00E57CE3" w:rsidRDefault="009A3F96" w:rsidP="009A3F96">
            <w:pPr>
              <w:pStyle w:val="KWBodytext"/>
              <w:adjustRightInd w:val="0"/>
              <w:snapToGrid w:val="0"/>
              <w:spacing w:after="0" w:line="240" w:lineRule="auto"/>
              <w:ind w:left="360" w:firstLineChars="0" w:firstLine="0"/>
              <w:rPr>
                <w:rFonts w:eastAsiaTheme="minorEastAsia" w:cs="Arial"/>
                <w:color w:val="FF0000"/>
                <w:sz w:val="28"/>
                <w:szCs w:val="28"/>
                <w:lang w:val="en-GB" w:eastAsia="zh-HK"/>
              </w:rPr>
            </w:pPr>
          </w:p>
          <w:p w:rsidR="00606991" w:rsidRPr="00E57CE3" w:rsidRDefault="00606991" w:rsidP="009A3F96">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A61B00">
            <w:pPr>
              <w:pStyle w:val="KWBodytext"/>
              <w:numPr>
                <w:ilvl w:val="0"/>
                <w:numId w:val="96"/>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A61B00">
            <w:pPr>
              <w:pStyle w:val="KWBodytext"/>
              <w:numPr>
                <w:ilvl w:val="0"/>
                <w:numId w:val="95"/>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Freight transportation (CPC732)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465370" w:rsidRPr="00E57CE3" w:rsidRDefault="00465370" w:rsidP="0046537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465370" w:rsidP="00465370">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2D6315" w:rsidP="00D04647">
            <w:pPr>
              <w:jc w:val="both"/>
              <w:rPr>
                <w:rFonts w:cs="Arial"/>
                <w:sz w:val="28"/>
                <w:szCs w:val="28"/>
                <w:lang w:val="en-GB" w:eastAsia="zh-HK"/>
              </w:rPr>
            </w:pPr>
            <w:r w:rsidRPr="00E57CE3">
              <w:rPr>
                <w:rFonts w:ascii="Arial" w:hAnsi="Arial" w:cs="Arial"/>
                <w:kern w:val="0"/>
                <w:sz w:val="28"/>
                <w:szCs w:val="28"/>
                <w:lang w:eastAsia="zh-HK"/>
              </w:rPr>
              <w:t xml:space="preserve">For the setting up and operation of public air transport companies, the Mainland party shall be the controlling shareholder, the investment proportion of a </w:t>
            </w:r>
            <w:r w:rsidR="008717CC">
              <w:rPr>
                <w:rFonts w:ascii="Arial" w:hAnsi="Arial" w:cs="Arial"/>
                <w:kern w:val="0"/>
                <w:sz w:val="28"/>
                <w:szCs w:val="28"/>
                <w:lang w:eastAsia="zh-HK"/>
              </w:rPr>
              <w:t>Macao</w:t>
            </w:r>
            <w:r w:rsidRPr="00E57CE3">
              <w:rPr>
                <w:rFonts w:ascii="Arial" w:hAnsi="Arial" w:cs="Arial"/>
                <w:kern w:val="0"/>
                <w:sz w:val="28"/>
                <w:szCs w:val="28"/>
                <w:lang w:eastAsia="zh-HK"/>
              </w:rPr>
              <w:t xml:space="preserve"> service supplier (including its affiliates) shall not exceed 25%, and also the legal representative shall be a Chinese citizen.</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97"/>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Rental of aircraft with crew (CPC734)</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812B22"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812B2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98"/>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Maintenance and repair of aircraft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812B2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387650">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387650">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Supporting services for air transport (CPC746)</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5B14AD" w:rsidRPr="00E57CE3" w:rsidTr="001E5AC2">
        <w:trPr>
          <w:jc w:val="center"/>
        </w:trPr>
        <w:tc>
          <w:tcPr>
            <w:tcW w:w="2227" w:type="dxa"/>
            <w:shd w:val="clear" w:color="auto" w:fill="auto"/>
          </w:tcPr>
          <w:p w:rsidR="000B44A8"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w:t>
            </w:r>
            <w:r w:rsidR="000B44A8" w:rsidRPr="00E57CE3">
              <w:rPr>
                <w:rFonts w:eastAsiaTheme="minorEastAsia" w:cs="Arial" w:hint="eastAsia"/>
                <w:b/>
                <w:sz w:val="28"/>
                <w:szCs w:val="28"/>
                <w:lang w:eastAsia="zh-HK"/>
              </w:rPr>
              <w:t>eserved</w:t>
            </w:r>
          </w:p>
          <w:p w:rsidR="00606991" w:rsidRPr="00E57CE3"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hint="eastAsia"/>
                <w:b/>
                <w:sz w:val="28"/>
                <w:szCs w:val="28"/>
                <w:lang w:eastAsia="zh-HK"/>
              </w:rPr>
              <w:t>R</w:t>
            </w:r>
            <w:r w:rsidR="00606991" w:rsidRPr="00E57CE3">
              <w:rPr>
                <w:rFonts w:eastAsiaTheme="minorEastAsia" w:cs="Arial"/>
                <w:b/>
                <w:sz w:val="28"/>
                <w:szCs w:val="28"/>
                <w:lang w:eastAsia="zh-HK"/>
              </w:rPr>
              <w:t>estrictive 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5B14AD" w:rsidRPr="00E57CE3" w:rsidRDefault="0081765C"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Not to </w:t>
            </w:r>
            <w:r w:rsidR="005B14AD" w:rsidRPr="00E57CE3">
              <w:rPr>
                <w:rFonts w:ascii="Arial" w:hAnsi="Arial" w:cs="Arial"/>
                <w:sz w:val="28"/>
                <w:szCs w:val="28"/>
                <w:lang w:val="en-GB" w:eastAsia="zh-HK"/>
              </w:rPr>
              <w:t xml:space="preserve">invest and manage </w:t>
            </w:r>
            <w:r w:rsidR="005B14AD" w:rsidRPr="00E57CE3">
              <w:rPr>
                <w:rFonts w:ascii="Arial" w:hAnsi="Arial" w:cs="Arial" w:hint="eastAsia"/>
                <w:sz w:val="28"/>
                <w:szCs w:val="28"/>
                <w:lang w:val="en-GB" w:eastAsia="zh-HK"/>
              </w:rPr>
              <w:t>air traffic control system in the Mainland.</w:t>
            </w:r>
          </w:p>
          <w:p w:rsidR="005B14AD" w:rsidRPr="00E57CE3" w:rsidRDefault="005B14AD" w:rsidP="005B14AD">
            <w:pPr>
              <w:pStyle w:val="a7"/>
              <w:widowControl/>
              <w:ind w:leftChars="0" w:left="360"/>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For investment in civil airports, the Mainland party shall take the corresponding controlling shareholding position.</w:t>
            </w:r>
          </w:p>
          <w:p w:rsidR="005B14AD" w:rsidRPr="00E57CE3" w:rsidRDefault="005B14AD" w:rsidP="005B14AD">
            <w:pPr>
              <w:widowControl/>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The period of validity of the management services contract for small and medium airports shall not exceed 20 years; the provision of contract management services for large airports </w:t>
            </w:r>
            <w:r w:rsidR="0081765C" w:rsidRPr="00E57CE3">
              <w:rPr>
                <w:rFonts w:ascii="Arial" w:hAnsi="Arial" w:cs="Arial"/>
                <w:sz w:val="28"/>
                <w:szCs w:val="28"/>
                <w:lang w:val="en-GB" w:eastAsia="zh-HK"/>
              </w:rPr>
              <w:t xml:space="preserve">on a </w:t>
            </w:r>
            <w:r w:rsidRPr="00E57CE3">
              <w:rPr>
                <w:rFonts w:ascii="Arial" w:hAnsi="Arial" w:cs="Arial"/>
                <w:sz w:val="28"/>
                <w:szCs w:val="28"/>
                <w:lang w:val="en-GB" w:eastAsia="zh-HK"/>
              </w:rPr>
              <w:t xml:space="preserve">wholly-owned </w:t>
            </w:r>
            <w:r w:rsidR="0081765C" w:rsidRPr="00E57CE3">
              <w:rPr>
                <w:rFonts w:ascii="Arial" w:hAnsi="Arial" w:cs="Arial"/>
                <w:sz w:val="28"/>
                <w:szCs w:val="28"/>
                <w:lang w:val="en-GB" w:eastAsia="zh-HK"/>
              </w:rPr>
              <w:t>basis</w:t>
            </w:r>
            <w:r w:rsidRPr="00E57CE3">
              <w:rPr>
                <w:rFonts w:ascii="Arial" w:hAnsi="Arial" w:cs="Arial" w:hint="eastAsia"/>
                <w:sz w:val="28"/>
                <w:szCs w:val="28"/>
                <w:lang w:val="en-GB" w:eastAsia="zh-HK"/>
              </w:rPr>
              <w:t xml:space="preserve"> is not allowed.</w:t>
            </w:r>
          </w:p>
          <w:p w:rsidR="005B14AD" w:rsidRPr="00E57CE3" w:rsidRDefault="005B14AD" w:rsidP="005B14AD">
            <w:pPr>
              <w:widowControl/>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To allow ground services for air transport</w:t>
            </w:r>
            <w:r w:rsidRPr="00E57CE3">
              <w:rPr>
                <w:rFonts w:ascii="Arial" w:hAnsi="Arial" w:cs="Arial"/>
                <w:sz w:val="28"/>
                <w:szCs w:val="28"/>
                <w:lang w:val="en-GB" w:eastAsia="zh-HK"/>
              </w:rPr>
              <w:t xml:space="preserve"> </w:t>
            </w:r>
            <w:r w:rsidR="0081765C" w:rsidRPr="00E57CE3">
              <w:rPr>
                <w:rFonts w:ascii="Arial" w:hAnsi="Arial" w:cs="Arial"/>
                <w:sz w:val="28"/>
                <w:szCs w:val="28"/>
                <w:lang w:val="en-GB" w:eastAsia="zh-HK"/>
              </w:rPr>
              <w:t xml:space="preserve">on a </w:t>
            </w:r>
            <w:r w:rsidRPr="00E57CE3">
              <w:rPr>
                <w:rFonts w:ascii="Arial" w:hAnsi="Arial" w:cs="Arial"/>
                <w:sz w:val="28"/>
                <w:szCs w:val="28"/>
                <w:lang w:val="en-GB" w:eastAsia="zh-HK"/>
              </w:rPr>
              <w:t xml:space="preserve">wholly-owned </w:t>
            </w:r>
            <w:r w:rsidR="0081765C" w:rsidRPr="00E57CE3">
              <w:rPr>
                <w:rFonts w:ascii="Arial" w:hAnsi="Arial" w:cs="Arial"/>
                <w:sz w:val="28"/>
                <w:szCs w:val="28"/>
                <w:lang w:val="en-GB" w:eastAsia="zh-HK"/>
              </w:rPr>
              <w:t>basis</w:t>
            </w:r>
            <w:r w:rsidRPr="00E57CE3">
              <w:rPr>
                <w:rFonts w:ascii="Arial" w:hAnsi="Arial" w:cs="Arial" w:hint="eastAsia"/>
                <w:sz w:val="28"/>
                <w:szCs w:val="28"/>
                <w:lang w:val="en-GB" w:eastAsia="zh-HK"/>
              </w:rPr>
              <w:t xml:space="preserve">, excluding security-related projects. </w:t>
            </w:r>
          </w:p>
          <w:p w:rsidR="005B14AD" w:rsidRPr="00E57CE3" w:rsidRDefault="005B14AD" w:rsidP="005B14AD">
            <w:pPr>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For investment in </w:t>
            </w:r>
            <w:r w:rsidRPr="00E57CE3">
              <w:rPr>
                <w:rFonts w:ascii="Arial" w:hAnsi="Arial" w:cs="Arial"/>
                <w:sz w:val="28"/>
                <w:szCs w:val="28"/>
                <w:lang w:val="en-GB" w:eastAsia="zh-HK"/>
              </w:rPr>
              <w:t>aviation oil supply</w:t>
            </w:r>
            <w:r w:rsidRPr="00E57CE3">
              <w:rPr>
                <w:rFonts w:ascii="Arial" w:hAnsi="Arial" w:cs="Arial" w:hint="eastAsia"/>
                <w:sz w:val="28"/>
                <w:szCs w:val="28"/>
                <w:lang w:val="en-GB" w:eastAsia="zh-HK"/>
              </w:rPr>
              <w:t xml:space="preserve"> projects, the Mainland</w:t>
            </w:r>
            <w:r w:rsidRPr="00E57CE3">
              <w:rPr>
                <w:rFonts w:ascii="Arial" w:hAnsi="Arial" w:cs="Arial"/>
                <w:sz w:val="28"/>
                <w:szCs w:val="28"/>
                <w:lang w:val="en-GB" w:eastAsia="zh-HK"/>
              </w:rPr>
              <w:t xml:space="preserve"> part</w:t>
            </w:r>
            <w:r w:rsidRPr="00E57CE3">
              <w:rPr>
                <w:rFonts w:ascii="Arial" w:hAnsi="Arial" w:cs="Arial" w:hint="eastAsia"/>
                <w:sz w:val="28"/>
                <w:szCs w:val="28"/>
                <w:lang w:val="en-GB" w:eastAsia="zh-HK"/>
              </w:rPr>
              <w:t>y</w:t>
            </w:r>
            <w:r w:rsidRPr="00E57CE3">
              <w:rPr>
                <w:rFonts w:ascii="Arial" w:hAnsi="Arial" w:cs="Arial"/>
                <w:sz w:val="28"/>
                <w:szCs w:val="28"/>
                <w:lang w:val="en-GB" w:eastAsia="zh-HK"/>
              </w:rPr>
              <w:t xml:space="preserve"> shall </w:t>
            </w:r>
            <w:r w:rsidRPr="00E57CE3">
              <w:rPr>
                <w:rFonts w:ascii="Arial" w:hAnsi="Arial" w:cs="Arial" w:hint="eastAsia"/>
                <w:sz w:val="28"/>
                <w:szCs w:val="28"/>
                <w:lang w:val="en-GB" w:eastAsia="zh-HK"/>
              </w:rPr>
              <w:t>be the controlling shareholder</w:t>
            </w:r>
            <w:r w:rsidRPr="00E57CE3">
              <w:rPr>
                <w:rFonts w:ascii="Arial" w:hAnsi="Arial" w:cs="Arial"/>
                <w:sz w:val="28"/>
                <w:szCs w:val="28"/>
                <w:lang w:val="en-GB" w:eastAsia="zh-HK"/>
              </w:rPr>
              <w:t>.</w:t>
            </w:r>
          </w:p>
          <w:p w:rsidR="005B14AD" w:rsidRPr="00E57CE3" w:rsidRDefault="005B14AD" w:rsidP="005B14AD">
            <w:pPr>
              <w:widowControl/>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For investment in computerised reservation </w:t>
            </w:r>
            <w:r w:rsidRPr="00E57CE3">
              <w:rPr>
                <w:rFonts w:ascii="Arial" w:hAnsi="Arial" w:cs="Arial" w:hint="eastAsia"/>
                <w:sz w:val="28"/>
                <w:szCs w:val="28"/>
                <w:lang w:val="en-GB" w:eastAsia="zh-HK"/>
              </w:rPr>
              <w:lastRenderedPageBreak/>
              <w:t>system projects,</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an equity joint venture shall be set up with the Mainland </w:t>
            </w:r>
            <w:r w:rsidRPr="00E57CE3">
              <w:rPr>
                <w:rFonts w:ascii="Arial" w:hAnsi="Arial" w:cs="Arial"/>
                <w:sz w:val="28"/>
                <w:szCs w:val="28"/>
                <w:lang w:val="en-GB" w:eastAsia="zh-HK"/>
              </w:rPr>
              <w:t xml:space="preserve">service suppliers </w:t>
            </w:r>
            <w:r w:rsidRPr="00E57CE3">
              <w:rPr>
                <w:rFonts w:ascii="Arial" w:hAnsi="Arial" w:cs="Arial" w:hint="eastAsia"/>
                <w:sz w:val="28"/>
                <w:szCs w:val="28"/>
                <w:lang w:val="en-GB" w:eastAsia="zh-HK"/>
              </w:rPr>
              <w:t xml:space="preserve">of </w:t>
            </w:r>
            <w:r w:rsidRPr="00E57CE3">
              <w:rPr>
                <w:rFonts w:ascii="Arial" w:hAnsi="Arial" w:cs="Arial"/>
                <w:sz w:val="28"/>
                <w:szCs w:val="28"/>
                <w:lang w:val="en-GB" w:eastAsia="zh-HK"/>
              </w:rPr>
              <w:t>computer</w:t>
            </w:r>
            <w:r w:rsidRPr="00E57CE3">
              <w:rPr>
                <w:rFonts w:ascii="Arial" w:hAnsi="Arial" w:cs="Arial" w:hint="eastAsia"/>
                <w:sz w:val="28"/>
                <w:szCs w:val="28"/>
                <w:lang w:val="en-GB" w:eastAsia="zh-HK"/>
              </w:rPr>
              <w:t>ised</w:t>
            </w:r>
            <w:r w:rsidRPr="00E57CE3">
              <w:rPr>
                <w:rFonts w:ascii="Arial" w:hAnsi="Arial" w:cs="Arial"/>
                <w:sz w:val="28"/>
                <w:szCs w:val="28"/>
                <w:lang w:val="en-GB" w:eastAsia="zh-HK"/>
              </w:rPr>
              <w:t xml:space="preserve"> reservation system</w:t>
            </w:r>
            <w:r w:rsidRPr="00E57CE3">
              <w:rPr>
                <w:rFonts w:ascii="Arial" w:hAnsi="Arial" w:cs="Arial" w:hint="eastAsia"/>
                <w:sz w:val="28"/>
                <w:szCs w:val="28"/>
                <w:lang w:val="en-GB" w:eastAsia="zh-HK"/>
              </w:rPr>
              <w:t xml:space="preserve"> and the Mainland</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party shall be the controlling shareholder.</w:t>
            </w:r>
          </w:p>
          <w:p w:rsidR="005B14AD" w:rsidRPr="00E57CE3" w:rsidRDefault="005B14AD" w:rsidP="005B14AD">
            <w:pPr>
              <w:pStyle w:val="a7"/>
              <w:ind w:leftChars="0" w:left="360"/>
              <w:jc w:val="both"/>
              <w:rPr>
                <w:rFonts w:ascii="Arial" w:hAnsi="Arial" w:cs="Arial"/>
                <w:sz w:val="28"/>
                <w:szCs w:val="28"/>
                <w:lang w:val="en-GB" w:eastAsia="zh-HK"/>
              </w:rPr>
            </w:pPr>
          </w:p>
          <w:p w:rsidR="005B14AD" w:rsidRPr="00E57CE3" w:rsidRDefault="005B14AD" w:rsidP="005B14AD">
            <w:pPr>
              <w:jc w:val="both"/>
              <w:rPr>
                <w:rFonts w:ascii="Arial" w:hAnsi="Arial" w:cs="Arial"/>
                <w:sz w:val="28"/>
                <w:szCs w:val="28"/>
                <w:lang w:val="en-GB" w:eastAsia="zh-HK"/>
              </w:rPr>
            </w:pPr>
            <w:r w:rsidRPr="00E57CE3">
              <w:rPr>
                <w:rFonts w:ascii="Arial" w:hAnsi="Arial" w:cs="Arial" w:hint="eastAsia"/>
                <w:sz w:val="28"/>
                <w:szCs w:val="28"/>
                <w:lang w:val="en-GB"/>
              </w:rPr>
              <w:t xml:space="preserve">For </w:t>
            </w:r>
            <w:r w:rsidRPr="00E57CE3">
              <w:rPr>
                <w:rFonts w:ascii="Arial" w:hAnsi="Arial" w:cs="Arial" w:hint="eastAsia"/>
                <w:sz w:val="28"/>
                <w:szCs w:val="28"/>
                <w:lang w:val="en-GB" w:eastAsia="zh-HK"/>
              </w:rPr>
              <w:t>clarity and avoidance of doubt</w:t>
            </w:r>
            <w:r w:rsidRPr="00E57CE3">
              <w:rPr>
                <w:rFonts w:ascii="Arial" w:hAnsi="Arial" w:cs="Arial" w:hint="eastAsia"/>
                <w:sz w:val="28"/>
                <w:szCs w:val="28"/>
                <w:lang w:val="en-GB"/>
              </w:rPr>
              <w:t xml:space="preserve">, </w:t>
            </w:r>
            <w:r w:rsidR="008717CC">
              <w:rPr>
                <w:rFonts w:ascii="Arial" w:hAnsi="Arial" w:cs="Arial" w:hint="eastAsia"/>
                <w:sz w:val="28"/>
                <w:szCs w:val="28"/>
                <w:lang w:val="en-GB"/>
              </w:rPr>
              <w:t>Macao</w:t>
            </w:r>
            <w:r w:rsidRPr="00E57CE3">
              <w:rPr>
                <w:rFonts w:ascii="Arial" w:hAnsi="Arial" w:cs="Arial" w:hint="eastAsia"/>
                <w:sz w:val="28"/>
                <w:szCs w:val="28"/>
                <w:lang w:val="en-GB"/>
              </w:rPr>
              <w:t xml:space="preserve"> service suppliers may submit the economic guarantee provided by Mainland-incorporated banks or guarantee companies recommended by the C</w:t>
            </w:r>
            <w:r w:rsidRPr="00E57CE3">
              <w:rPr>
                <w:rFonts w:ascii="Arial" w:hAnsi="Arial" w:cs="Arial"/>
                <w:sz w:val="28"/>
                <w:szCs w:val="28"/>
                <w:lang w:val="en-GB"/>
              </w:rPr>
              <w:t>h</w:t>
            </w:r>
            <w:r w:rsidRPr="00E57CE3">
              <w:rPr>
                <w:rFonts w:ascii="Arial" w:hAnsi="Arial" w:cs="Arial" w:hint="eastAsia"/>
                <w:sz w:val="28"/>
                <w:szCs w:val="28"/>
                <w:lang w:val="en-GB"/>
              </w:rPr>
              <w:t xml:space="preserve">ina Air Transport Association in their applications for the setting up of air </w:t>
            </w:r>
            <w:r w:rsidRPr="00E57CE3">
              <w:rPr>
                <w:rFonts w:ascii="Arial" w:hAnsi="Arial" w:cs="Arial"/>
                <w:sz w:val="28"/>
                <w:szCs w:val="28"/>
                <w:lang w:val="en-GB"/>
              </w:rPr>
              <w:t>transport</w:t>
            </w:r>
            <w:r w:rsidRPr="00E57CE3">
              <w:rPr>
                <w:rFonts w:ascii="Arial" w:hAnsi="Arial" w:cs="Arial" w:hint="eastAsia"/>
                <w:sz w:val="28"/>
                <w:szCs w:val="28"/>
                <w:lang w:val="en-GB"/>
              </w:rPr>
              <w:t xml:space="preserve"> sales agenc</w:t>
            </w:r>
            <w:r w:rsidRPr="00E57CE3">
              <w:rPr>
                <w:rFonts w:ascii="Arial" w:hAnsi="Arial" w:cs="Arial" w:hint="eastAsia"/>
                <w:sz w:val="28"/>
                <w:szCs w:val="28"/>
                <w:lang w:val="en-GB" w:eastAsia="zh-HK"/>
              </w:rPr>
              <w:t>y enterprises</w:t>
            </w:r>
            <w:r w:rsidR="00911DEF" w:rsidRPr="00E57CE3">
              <w:rPr>
                <w:rFonts w:ascii="Arial" w:hAnsi="Arial" w:cs="Arial" w:hint="eastAsia"/>
                <w:sz w:val="28"/>
                <w:szCs w:val="28"/>
                <w:lang w:val="en-GB"/>
              </w:rPr>
              <w:t xml:space="preserve"> </w:t>
            </w:r>
            <w:r w:rsidR="0081765C" w:rsidRPr="00E57CE3">
              <w:rPr>
                <w:rFonts w:ascii="Arial" w:hAnsi="Arial" w:cs="Arial"/>
                <w:sz w:val="28"/>
                <w:szCs w:val="28"/>
                <w:lang w:val="en-GB" w:eastAsia="zh-HK"/>
              </w:rPr>
              <w:t xml:space="preserve">on </w:t>
            </w:r>
            <w:r w:rsidRPr="00E57CE3">
              <w:rPr>
                <w:rFonts w:ascii="Arial" w:hAnsi="Arial" w:cs="Arial"/>
                <w:sz w:val="28"/>
                <w:szCs w:val="28"/>
                <w:lang w:val="en-GB"/>
              </w:rPr>
              <w:t>wholly-owned,</w:t>
            </w:r>
            <w:r w:rsidRPr="00E57CE3">
              <w:rPr>
                <w:rFonts w:ascii="Arial" w:hAnsi="Arial" w:cs="Arial" w:hint="eastAsia"/>
                <w:sz w:val="28"/>
                <w:szCs w:val="28"/>
                <w:lang w:val="en-GB"/>
              </w:rPr>
              <w:t xml:space="preserve"> equity joint ventures or contractual joint ventures</w:t>
            </w:r>
            <w:r w:rsidR="00911DEF" w:rsidRPr="00E57CE3">
              <w:rPr>
                <w:rFonts w:ascii="Arial" w:hAnsi="Arial" w:cs="Arial" w:hint="eastAsia"/>
                <w:sz w:val="28"/>
                <w:szCs w:val="28"/>
                <w:lang w:val="en-GB" w:eastAsia="zh-HK"/>
              </w:rPr>
              <w:t xml:space="preserve"> basis</w:t>
            </w:r>
            <w:r w:rsidRPr="00E57CE3">
              <w:rPr>
                <w:rFonts w:ascii="Arial" w:hAnsi="Arial" w:cs="Arial" w:hint="eastAsia"/>
                <w:sz w:val="28"/>
                <w:szCs w:val="28"/>
                <w:lang w:val="en-GB"/>
              </w:rPr>
              <w:t xml:space="preserve"> in the Mainland.  Guarantee can also be provided by </w:t>
            </w:r>
            <w:r w:rsidR="008717CC">
              <w:rPr>
                <w:rFonts w:ascii="Arial" w:hAnsi="Arial" w:cs="Arial" w:hint="eastAsia"/>
                <w:sz w:val="28"/>
                <w:szCs w:val="28"/>
                <w:lang w:val="en-GB"/>
              </w:rPr>
              <w:t>Macao</w:t>
            </w:r>
            <w:r w:rsidRPr="00E57CE3">
              <w:rPr>
                <w:rFonts w:ascii="Arial" w:hAnsi="Arial" w:cs="Arial" w:hint="eastAsia"/>
                <w:sz w:val="28"/>
                <w:szCs w:val="28"/>
                <w:lang w:val="en-GB"/>
              </w:rPr>
              <w:t xml:space="preserve"> banks, supplemented by the economic guarantee </w:t>
            </w:r>
            <w:r w:rsidRPr="00E57CE3">
              <w:rPr>
                <w:rFonts w:ascii="Arial" w:hAnsi="Arial" w:cs="Arial"/>
                <w:sz w:val="28"/>
                <w:szCs w:val="28"/>
                <w:lang w:val="en-GB"/>
              </w:rPr>
              <w:t>provided</w:t>
            </w:r>
            <w:r w:rsidRPr="00E57CE3">
              <w:rPr>
                <w:rFonts w:ascii="Arial" w:hAnsi="Arial" w:cs="Arial" w:hint="eastAsia"/>
                <w:sz w:val="28"/>
                <w:szCs w:val="28"/>
                <w:lang w:val="en-GB"/>
              </w:rPr>
              <w:t xml:space="preserve"> by the </w:t>
            </w:r>
            <w:r w:rsidRPr="00E57CE3">
              <w:rPr>
                <w:rFonts w:ascii="Arial" w:hAnsi="Arial" w:cs="Arial"/>
                <w:sz w:val="28"/>
                <w:szCs w:val="28"/>
                <w:lang w:val="en-GB"/>
              </w:rPr>
              <w:t>Mainland</w:t>
            </w:r>
            <w:r w:rsidRPr="00E57CE3">
              <w:rPr>
                <w:rFonts w:ascii="Arial" w:hAnsi="Arial" w:cs="Arial"/>
                <w:sz w:val="28"/>
                <w:szCs w:val="28"/>
                <w:lang w:val="en-GB" w:eastAsia="zh-HK"/>
              </w:rPr>
              <w:t>-</w:t>
            </w:r>
            <w:r w:rsidRPr="00E57CE3">
              <w:rPr>
                <w:rFonts w:ascii="Arial" w:hAnsi="Arial" w:cs="Arial"/>
                <w:sz w:val="28"/>
                <w:szCs w:val="28"/>
                <w:lang w:val="en-GB"/>
              </w:rPr>
              <w:t>incorporated</w:t>
            </w:r>
            <w:r w:rsidRPr="00E57CE3">
              <w:rPr>
                <w:rFonts w:ascii="Arial" w:hAnsi="Arial" w:cs="Arial" w:hint="eastAsia"/>
                <w:sz w:val="28"/>
                <w:szCs w:val="28"/>
                <w:lang w:val="en-GB"/>
              </w:rPr>
              <w:t xml:space="preserve"> banks or </w:t>
            </w:r>
            <w:r w:rsidRPr="00E57CE3">
              <w:rPr>
                <w:rFonts w:ascii="Arial" w:hAnsi="Arial" w:cs="Arial" w:hint="eastAsia"/>
                <w:sz w:val="28"/>
                <w:szCs w:val="28"/>
                <w:lang w:val="en-GB" w:eastAsia="zh-HK"/>
              </w:rPr>
              <w:t xml:space="preserve">guarantee companies recommended by </w:t>
            </w:r>
            <w:r w:rsidRPr="00E57CE3">
              <w:rPr>
                <w:rFonts w:ascii="Arial" w:hAnsi="Arial" w:cs="Arial" w:hint="eastAsia"/>
                <w:sz w:val="28"/>
                <w:szCs w:val="28"/>
                <w:lang w:val="en-GB"/>
              </w:rPr>
              <w:t>the China Air Transport Association within a specified period of time after the applications have been approved by the Mainland.</w:t>
            </w:r>
          </w:p>
          <w:p w:rsidR="00912DC0" w:rsidRPr="00E57CE3" w:rsidRDefault="00912DC0" w:rsidP="005B14AD">
            <w:pPr>
              <w:jc w:val="both"/>
              <w:rPr>
                <w:rFonts w:ascii="Arial" w:hAnsi="Arial" w:cs="Arial"/>
                <w:sz w:val="28"/>
                <w:szCs w:val="28"/>
                <w:lang w:val="en-GB"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F641FA">
            <w:pPr>
              <w:pStyle w:val="KWBodytext"/>
              <w:numPr>
                <w:ilvl w:val="0"/>
                <w:numId w:val="9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Space Transport</w:t>
            </w:r>
            <w:r w:rsidR="000468EA" w:rsidRPr="00E57CE3">
              <w:rPr>
                <w:rFonts w:eastAsia="新細明體" w:cs="Arial"/>
                <w:sz w:val="28"/>
                <w:szCs w:val="28"/>
                <w:lang w:eastAsia="zh-TW"/>
              </w:rPr>
              <w:t xml:space="preserve"> (CPC733)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A4BFD" w:rsidRPr="00E57CE3" w:rsidRDefault="008A4BFD"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8A4BFD" w:rsidRPr="00E57CE3" w:rsidRDefault="008B60EE"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Not to provide space transport service.</w:t>
            </w:r>
          </w:p>
        </w:tc>
      </w:tr>
    </w:tbl>
    <w:p w:rsidR="00606991" w:rsidRPr="00E57CE3" w:rsidRDefault="00606991" w:rsidP="00606991">
      <w:pP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D0280"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FD028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Chars="309" w:left="1453" w:hangingChars="254" w:hanging="711"/>
              <w:jc w:val="left"/>
              <w:rPr>
                <w:rFonts w:eastAsiaTheme="minorEastAsia" w:cs="Arial"/>
                <w:sz w:val="28"/>
                <w:szCs w:val="28"/>
                <w:lang w:eastAsia="zh-HK"/>
              </w:rPr>
            </w:pPr>
            <w:r w:rsidRPr="00E57CE3">
              <w:rPr>
                <w:rFonts w:eastAsiaTheme="minorEastAsia" w:cs="Arial"/>
                <w:sz w:val="28"/>
                <w:szCs w:val="28"/>
                <w:lang w:eastAsia="zh-HK"/>
              </w:rPr>
              <w:t>Passenger transportation (CPC7111)</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8F3E20">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124326" w:rsidP="00D04647">
            <w:pPr>
              <w:jc w:val="both"/>
              <w:rPr>
                <w:rFonts w:cs="Arial"/>
                <w:sz w:val="28"/>
                <w:szCs w:val="28"/>
                <w:lang w:eastAsia="zh-HK"/>
              </w:rPr>
            </w:pPr>
            <w:r w:rsidRPr="00E57CE3">
              <w:rPr>
                <w:rFonts w:ascii="Arial" w:hAnsi="Arial" w:cs="Arial"/>
                <w:kern w:val="0"/>
                <w:sz w:val="28"/>
                <w:szCs w:val="28"/>
                <w:lang w:eastAsia="zh-HK"/>
              </w:rPr>
              <w:t>For the setting up and operation of rail passenger transport company, the Mainland party shall be the controlling shareholder.</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0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Freight transportation (CPC7112)</w:t>
            </w:r>
            <w:r w:rsidR="00183FC4" w:rsidRPr="00E57CE3">
              <w:rPr>
                <w:rFonts w:eastAsiaTheme="minorEastAsia" w:cs="Arial" w:hint="eastAsia"/>
                <w:sz w:val="28"/>
                <w:szCs w:val="28"/>
                <w:lang w:eastAsia="zh-HK"/>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C0518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2"/>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Pushing and towing services (CPC7113)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C0518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EF228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3"/>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Maintenance and repair of rail transport equipment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 :</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w:t>
            </w:r>
            <w:r w:rsidR="00F47CD9" w:rsidRPr="00E57CE3">
              <w:rPr>
                <w:rFonts w:eastAsiaTheme="minorEastAsia" w:cs="Arial" w:hint="eastAsia"/>
                <w:b/>
                <w:sz w:val="28"/>
                <w:szCs w:val="28"/>
                <w:lang w:eastAsia="zh-HK"/>
              </w:rPr>
              <w:t>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Supporting services for rail transport services (CPC743)</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F5995"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33FE2" w:rsidRPr="00E57CE3" w:rsidRDefault="00933FE2" w:rsidP="00933FE2">
            <w:pPr>
              <w:jc w:val="both"/>
              <w:rPr>
                <w:rFonts w:ascii="Arial" w:hAnsi="Arial" w:cs="Arial"/>
                <w:kern w:val="0"/>
                <w:sz w:val="28"/>
                <w:szCs w:val="28"/>
                <w:lang w:eastAsia="zh-HK"/>
              </w:rPr>
            </w:pPr>
            <w:r w:rsidRPr="00E57CE3">
              <w:rPr>
                <w:rFonts w:ascii="Arial" w:hAnsi="Arial" w:cs="Arial"/>
                <w:kern w:val="0"/>
                <w:sz w:val="28"/>
                <w:szCs w:val="28"/>
                <w:lang w:eastAsia="zh-HK"/>
              </w:rPr>
              <w:t>For engaging in the construction and operation of major rail lines, the Mainland party shall be the controlling shareholder.</w:t>
            </w:r>
          </w:p>
          <w:p w:rsidR="00606991" w:rsidRPr="00E57CE3" w:rsidRDefault="00606991" w:rsidP="00D04647">
            <w:pPr>
              <w:jc w:val="both"/>
              <w:rPr>
                <w:rFonts w:cs="Arial"/>
                <w:sz w:val="28"/>
                <w:szCs w:val="28"/>
                <w:lang w:eastAsia="zh-HK"/>
              </w:rPr>
            </w:pPr>
          </w:p>
          <w:p w:rsidR="00553F29" w:rsidRPr="00E57CE3" w:rsidRDefault="00553F29" w:rsidP="00553F29">
            <w:pPr>
              <w:adjustRightInd w:val="0"/>
              <w:snapToGrid w:val="0"/>
              <w:jc w:val="both"/>
              <w:rPr>
                <w:rFonts w:ascii="Arial" w:hAnsi="Arial" w:cs="Arial"/>
                <w:i/>
                <w:sz w:val="28"/>
                <w:szCs w:val="28"/>
                <w:lang w:eastAsia="zh-HK"/>
              </w:rPr>
            </w:pPr>
          </w:p>
        </w:tc>
      </w:tr>
    </w:tbl>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F59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5E2960">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5E2960">
            <w:pPr>
              <w:pStyle w:val="KWBodytext"/>
              <w:numPr>
                <w:ilvl w:val="0"/>
                <w:numId w:val="105"/>
              </w:numPr>
              <w:adjustRightInd w:val="0"/>
              <w:snapToGrid w:val="0"/>
              <w:spacing w:after="0" w:line="240" w:lineRule="auto"/>
              <w:ind w:left="1452" w:firstLineChars="0" w:hanging="709"/>
              <w:jc w:val="left"/>
              <w:rPr>
                <w:rFonts w:eastAsiaTheme="minorEastAsia" w:cs="Arial"/>
                <w:sz w:val="28"/>
                <w:szCs w:val="28"/>
                <w:lang w:eastAsia="zh-HK"/>
              </w:rPr>
            </w:pPr>
            <w:r w:rsidRPr="00E57CE3">
              <w:rPr>
                <w:rFonts w:eastAsiaTheme="minorEastAsia" w:cs="Arial"/>
                <w:sz w:val="28"/>
                <w:szCs w:val="28"/>
                <w:lang w:eastAsia="zh-HK"/>
              </w:rPr>
              <w:t>Passenger transportation (CPC7121</w:t>
            </w:r>
            <w:r w:rsidR="00CB29E0" w:rsidRPr="00E57CE3">
              <w:rPr>
                <w:rFonts w:eastAsiaTheme="minorEastAsia" w:cs="Arial" w:hint="eastAsia"/>
                <w:sz w:val="28"/>
                <w:szCs w:val="28"/>
                <w:lang w:eastAsia="zh-HK"/>
              </w:rPr>
              <w:t>,</w:t>
            </w:r>
            <w:r w:rsidRPr="00E57CE3">
              <w:rPr>
                <w:rFonts w:eastAsiaTheme="minorEastAsia" w:cs="Arial"/>
                <w:sz w:val="28"/>
                <w:szCs w:val="28"/>
                <w:lang w:eastAsia="zh-HK"/>
              </w:rPr>
              <w:t>7122)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9F5995" w:rsidRPr="00E57CE3" w:rsidRDefault="009F5995" w:rsidP="009F59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F5995" w:rsidP="009F5995">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CB29E0" w:rsidRPr="00E57CE3" w:rsidRDefault="00CB29E0" w:rsidP="00CB29E0">
            <w:pPr>
              <w:pStyle w:val="KWBodytext"/>
              <w:adjustRightInd w:val="0"/>
              <w:snapToGrid w:val="0"/>
              <w:spacing w:after="0" w:line="240" w:lineRule="auto"/>
              <w:ind w:firstLineChars="0" w:firstLine="0"/>
              <w:rPr>
                <w:rFonts w:eastAsiaTheme="minorEastAsia" w:cs="Arial"/>
                <w:sz w:val="28"/>
                <w:szCs w:val="28"/>
                <w:lang w:eastAsia="zh-HK"/>
              </w:rPr>
            </w:pPr>
          </w:p>
          <w:p w:rsidR="0010524B" w:rsidRPr="00E57CE3" w:rsidRDefault="00CB29E0" w:rsidP="00CB29E0">
            <w:pPr>
              <w:pStyle w:val="KWBodytext"/>
              <w:adjustRightInd w:val="0"/>
              <w:snapToGrid w:val="0"/>
              <w:spacing w:after="0" w:line="240" w:lineRule="auto"/>
              <w:ind w:firstLineChars="0" w:firstLine="0"/>
              <w:rPr>
                <w:rFonts w:cs="Arial"/>
                <w:sz w:val="28"/>
                <w:szCs w:val="28"/>
                <w:lang w:val="en-GB" w:eastAsia="zh-HK"/>
              </w:rPr>
            </w:pPr>
            <w:r w:rsidRPr="00E57CE3">
              <w:rPr>
                <w:rFonts w:eastAsiaTheme="minorEastAsia" w:cs="Arial"/>
                <w:sz w:val="28"/>
                <w:szCs w:val="28"/>
                <w:lang w:eastAsia="zh-HK"/>
              </w:rPr>
              <w:t>Apply 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55324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7"/>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5"/>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Freight transportation (CPC7123)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55324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6"/>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Rental of commercial vehicles with operator (CPC7124)</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55324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33397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8"/>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2575">
            <w:pPr>
              <w:pStyle w:val="KWBodytext"/>
              <w:numPr>
                <w:ilvl w:val="0"/>
                <w:numId w:val="10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Maintenance and repair of road transport equipment (CPC6112</w:t>
            </w:r>
            <w:r w:rsidR="00D04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8867)</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AD69D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0B4914">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0B4914">
            <w:pPr>
              <w:pStyle w:val="KWBodytext"/>
              <w:numPr>
                <w:ilvl w:val="0"/>
                <w:numId w:val="105"/>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Supporting services for road transport services (CPC744)</w:t>
            </w:r>
            <w:r w:rsidR="00AE0DBA" w:rsidRPr="00E57CE3">
              <w:rPr>
                <w:rFonts w:eastAsia="新細明體" w:cs="Arial"/>
                <w:sz w:val="28"/>
                <w:szCs w:val="28"/>
                <w:lang w:eastAsia="zh-TW"/>
              </w:rPr>
              <w:t xml:space="preserve"> </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0B4914" w:rsidRPr="00E57CE3"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CB29E0" w:rsidP="00CB29E0">
            <w:pPr>
              <w:pStyle w:val="KWBodytext"/>
              <w:adjustRightInd w:val="0"/>
              <w:snapToGrid w:val="0"/>
              <w:spacing w:after="0" w:line="240" w:lineRule="auto"/>
              <w:ind w:firstLineChars="0" w:firstLine="0"/>
              <w:rPr>
                <w:rFonts w:cs="Arial"/>
                <w:sz w:val="28"/>
                <w:szCs w:val="28"/>
                <w:lang w:val="en-GB"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Pipeline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0"/>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Transportation of fuels (CPC7131)</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A72EB"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1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Pipeline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0"/>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Transportation of other goods (CPC7139)</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11"/>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2"/>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Cargo-handling services (CPC741)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13"/>
              </w:numPr>
              <w:adjustRightInd w:val="0"/>
              <w:snapToGrid w:val="0"/>
              <w:spacing w:after="0" w:line="240" w:lineRule="auto"/>
              <w:ind w:left="885" w:firstLineChars="0" w:hanging="426"/>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2"/>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Storage and warehouse services (CPC742)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D04647" w:rsidRPr="00E57CE3" w:rsidRDefault="00D04647">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D04647">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B6402">
            <w:pPr>
              <w:pStyle w:val="KWBodytext"/>
              <w:numPr>
                <w:ilvl w:val="0"/>
                <w:numId w:val="114"/>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B6402">
            <w:pPr>
              <w:pStyle w:val="KWBodytext"/>
              <w:numPr>
                <w:ilvl w:val="0"/>
                <w:numId w:val="112"/>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Freight transport agency services (CPC748)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D5695" w:rsidRPr="00E57CE3"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D5695" w:rsidRPr="00E57CE3"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F02E14" w:rsidRPr="00E57CE3" w:rsidRDefault="00F02E14" w:rsidP="00F02E14">
            <w:pPr>
              <w:jc w:val="both"/>
              <w:rPr>
                <w:rFonts w:ascii="Arial" w:hAnsi="Arial" w:cs="Arial"/>
                <w:sz w:val="28"/>
                <w:szCs w:val="28"/>
                <w:lang w:val="en-GB" w:eastAsia="zh-HK"/>
              </w:rPr>
            </w:pPr>
            <w:r w:rsidRPr="00E57CE3">
              <w:rPr>
                <w:rFonts w:ascii="Arial" w:hAnsi="Arial" w:cs="Arial"/>
                <w:sz w:val="28"/>
                <w:szCs w:val="28"/>
                <w:lang w:eastAsia="zh-HK"/>
              </w:rPr>
              <w:t>M</w:t>
            </w:r>
            <w:r w:rsidRPr="00E57CE3">
              <w:rPr>
                <w:rFonts w:ascii="Arial" w:hAnsi="Arial" w:cs="Arial"/>
                <w:sz w:val="28"/>
                <w:szCs w:val="28"/>
                <w:lang w:val="en-GB" w:eastAsia="zh-HK"/>
              </w:rPr>
              <w:t xml:space="preserve">aritime freight transport agency services provided by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are restricted to: </w:t>
            </w:r>
          </w:p>
          <w:p w:rsidR="00F02E14" w:rsidRPr="00E57CE3" w:rsidRDefault="00F02E14" w:rsidP="00F02E14">
            <w:pPr>
              <w:pStyle w:val="a7"/>
              <w:numPr>
                <w:ilvl w:val="0"/>
                <w:numId w:val="178"/>
              </w:numPr>
              <w:adjustRightInd w:val="0"/>
              <w:snapToGrid w:val="0"/>
              <w:spacing w:before="240"/>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business of the wholly-owned shipping companies being set up is restricted to: </w:t>
            </w:r>
          </w:p>
          <w:p w:rsidR="00F02E14" w:rsidRPr="00E57CE3" w:rsidRDefault="00F02E14" w:rsidP="00F02E14">
            <w:pPr>
              <w:pStyle w:val="a7"/>
              <w:widowControl/>
              <w:numPr>
                <w:ilvl w:val="0"/>
                <w:numId w:val="177"/>
              </w:numPr>
              <w:adjustRightInd w:val="0"/>
              <w:snapToGrid w:val="0"/>
              <w:spacing w:before="240"/>
              <w:ind w:leftChars="0" w:left="1047" w:hanging="588"/>
              <w:jc w:val="both"/>
              <w:rPr>
                <w:rFonts w:ascii="Arial" w:hAnsi="Arial" w:cs="Arial"/>
                <w:sz w:val="28"/>
                <w:szCs w:val="28"/>
                <w:lang w:val="en-GB" w:eastAsia="zh-HK"/>
              </w:rPr>
            </w:pPr>
            <w:r w:rsidRPr="00E57CE3">
              <w:rPr>
                <w:rFonts w:ascii="Arial" w:hAnsi="Arial" w:cs="Arial"/>
                <w:sz w:val="28"/>
                <w:szCs w:val="28"/>
                <w:lang w:val="en-GB" w:eastAsia="zh-HK"/>
              </w:rPr>
              <w:t>Set up wholly-owned shipping companies to provide regular business services only for vessels that they own or operate, such as shipping undertaking, issuance of bills of lading, settlement of freight rates, signing of service contracts, etc.</w:t>
            </w:r>
          </w:p>
          <w:p w:rsidR="00F02E14" w:rsidRPr="00E57CE3" w:rsidRDefault="00F02E14" w:rsidP="00F02E14">
            <w:pPr>
              <w:widowControl/>
              <w:adjustRightInd w:val="0"/>
              <w:snapToGrid w:val="0"/>
              <w:spacing w:before="240"/>
              <w:ind w:left="459"/>
              <w:jc w:val="both"/>
              <w:rPr>
                <w:rFonts w:ascii="Arial" w:hAnsi="Arial" w:cs="Arial"/>
                <w:sz w:val="28"/>
                <w:szCs w:val="28"/>
                <w:lang w:val="en-GB" w:eastAsia="zh-HK"/>
              </w:rPr>
            </w:pPr>
          </w:p>
          <w:p w:rsidR="00D63925" w:rsidRPr="00E57CE3" w:rsidRDefault="00F02E14" w:rsidP="00F02E14">
            <w:pPr>
              <w:pStyle w:val="a7"/>
              <w:numPr>
                <w:ilvl w:val="0"/>
                <w:numId w:val="177"/>
              </w:numPr>
              <w:ind w:leftChars="0" w:left="1083" w:hanging="709"/>
              <w:jc w:val="both"/>
              <w:rPr>
                <w:rFonts w:ascii="Arial" w:hAnsi="Arial" w:cs="Arial"/>
                <w:sz w:val="28"/>
                <w:szCs w:val="28"/>
                <w:lang w:val="en-GB" w:eastAsia="zh-HK"/>
              </w:rPr>
            </w:pPr>
            <w:r w:rsidRPr="00E57CE3">
              <w:rPr>
                <w:rFonts w:ascii="Arial" w:hAnsi="Arial" w:cs="Arial"/>
                <w:sz w:val="28"/>
                <w:szCs w:val="28"/>
                <w:lang w:val="en-GB" w:eastAsia="zh-HK"/>
              </w:rPr>
              <w:t xml:space="preserve">Set up wholly-owned shipping companies to provide shipping agency services only for vessels owned or operated by their parent company, including customs declaration and inspection, and use of common commercial bills of lading or multimodal transport documents for </w:t>
            </w:r>
            <w:r w:rsidRPr="00E57CE3">
              <w:rPr>
                <w:rFonts w:ascii="Arial" w:hAnsi="Arial" w:cs="Arial"/>
                <w:sz w:val="28"/>
                <w:szCs w:val="28"/>
                <w:lang w:val="en-GB" w:eastAsia="zh-HK"/>
              </w:rPr>
              <w:lastRenderedPageBreak/>
              <w:t>conducting multimodal transport services.</w:t>
            </w:r>
          </w:p>
          <w:p w:rsidR="00F02E14" w:rsidRPr="00E57CE3" w:rsidRDefault="00F02E14" w:rsidP="00F02E14">
            <w:pPr>
              <w:pStyle w:val="a7"/>
              <w:rPr>
                <w:rFonts w:ascii="Arial" w:hAnsi="Arial" w:cs="Arial"/>
                <w:sz w:val="28"/>
                <w:szCs w:val="28"/>
                <w:lang w:val="en-GB" w:eastAsia="zh-HK"/>
              </w:rPr>
            </w:pPr>
          </w:p>
          <w:p w:rsidR="00F02E14" w:rsidRPr="00E57CE3" w:rsidRDefault="00F02E14" w:rsidP="00F02E14">
            <w:pPr>
              <w:pStyle w:val="a7"/>
              <w:widowControl/>
              <w:numPr>
                <w:ilvl w:val="0"/>
                <w:numId w:val="177"/>
              </w:numPr>
              <w:adjustRightInd w:val="0"/>
              <w:snapToGrid w:val="0"/>
              <w:spacing w:before="240"/>
              <w:ind w:leftChars="0" w:left="1083" w:hanging="709"/>
              <w:jc w:val="both"/>
              <w:rPr>
                <w:rFonts w:ascii="Arial" w:hAnsi="Arial" w:cs="Arial"/>
                <w:sz w:val="28"/>
                <w:szCs w:val="28"/>
                <w:lang w:val="en-GB" w:eastAsia="zh-HK"/>
              </w:rPr>
            </w:pPr>
            <w:r w:rsidRPr="00E57CE3">
              <w:rPr>
                <w:rFonts w:ascii="Arial" w:hAnsi="Arial" w:cs="Arial"/>
                <w:sz w:val="28"/>
                <w:szCs w:val="28"/>
                <w:lang w:val="en-GB" w:eastAsia="zh-HK"/>
              </w:rPr>
              <w:t xml:space="preserve">Set up wholly-owned shipping companies to provide regular business services only for feeders and tugs that their parent company  operate between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and ports that are opened to foreign vessels in the Mainland, such as shipping undertaking, issuance of bills of lading, settlement of freight rates, signing of service contracts, etc.</w:t>
            </w:r>
          </w:p>
          <w:p w:rsidR="00F02E14" w:rsidRPr="00E57CE3" w:rsidRDefault="00F02E14" w:rsidP="00F02E14">
            <w:pPr>
              <w:pStyle w:val="a7"/>
              <w:rPr>
                <w:rFonts w:ascii="Arial" w:hAnsi="Arial" w:cs="Arial"/>
                <w:sz w:val="28"/>
                <w:szCs w:val="28"/>
                <w:lang w:val="en-GB" w:eastAsia="zh-HK"/>
              </w:rPr>
            </w:pPr>
          </w:p>
          <w:p w:rsidR="00F02E14" w:rsidRPr="00E57CE3" w:rsidRDefault="00F02E14" w:rsidP="00F02E14">
            <w:pPr>
              <w:pStyle w:val="a7"/>
              <w:widowControl/>
              <w:numPr>
                <w:ilvl w:val="0"/>
                <w:numId w:val="177"/>
              </w:numPr>
              <w:adjustRightInd w:val="0"/>
              <w:snapToGrid w:val="0"/>
              <w:spacing w:before="240"/>
              <w:ind w:leftChars="0" w:left="1083" w:hanging="709"/>
              <w:jc w:val="both"/>
              <w:rPr>
                <w:rFonts w:ascii="Arial" w:hAnsi="Arial" w:cs="Arial"/>
                <w:sz w:val="28"/>
                <w:szCs w:val="28"/>
                <w:lang w:val="en-GB" w:eastAsia="zh-HK"/>
              </w:rPr>
            </w:pPr>
            <w:r w:rsidRPr="00E57CE3">
              <w:rPr>
                <w:rFonts w:ascii="Arial" w:hAnsi="Arial" w:cs="Arial"/>
                <w:sz w:val="28"/>
                <w:szCs w:val="28"/>
                <w:lang w:val="en-GB" w:eastAsia="zh-HK"/>
              </w:rPr>
              <w:t xml:space="preserve">Set up wholly-owned shipping companies to provide regular business services only for the shipping transport between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and the </w:t>
            </w:r>
            <w:r w:rsidRPr="00E57CE3">
              <w:rPr>
                <w:rFonts w:ascii="Arial" w:eastAsia="SimSun" w:hAnsi="Arial" w:cs="Arial" w:hint="eastAsia"/>
                <w:sz w:val="28"/>
                <w:szCs w:val="28"/>
                <w:lang w:val="en-GB" w:eastAsia="zh-CN"/>
              </w:rPr>
              <w:t>Mainland</w:t>
            </w:r>
            <w:r w:rsidRPr="00E57CE3">
              <w:rPr>
                <w:rFonts w:ascii="Arial" w:eastAsia="SimSun" w:hAnsi="Arial" w:cs="Arial"/>
                <w:sz w:val="28"/>
                <w:szCs w:val="28"/>
                <w:lang w:val="en-GB" w:eastAsia="zh-CN"/>
              </w:rPr>
              <w:t>’</w:t>
            </w:r>
            <w:r w:rsidRPr="00E57CE3">
              <w:rPr>
                <w:rFonts w:ascii="Arial" w:eastAsia="SimSun" w:hAnsi="Arial" w:cs="Arial" w:hint="eastAsia"/>
                <w:sz w:val="28"/>
                <w:szCs w:val="28"/>
                <w:lang w:val="en-GB" w:eastAsia="zh-CN"/>
              </w:rPr>
              <w:t>s opened-up ports</w:t>
            </w:r>
            <w:r w:rsidRPr="00E57CE3">
              <w:rPr>
                <w:rFonts w:ascii="Arial" w:hAnsi="Arial" w:cs="Arial"/>
                <w:sz w:val="28"/>
                <w:szCs w:val="28"/>
                <w:lang w:val="en-GB" w:eastAsia="zh-HK"/>
              </w:rPr>
              <w:t xml:space="preserve"> operated by the concerned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using chartered Mainland vessels, such as shipping undertaking, issuance of bills of lading, settlement of freight rates, signing of service contracts, etc.</w:t>
            </w:r>
          </w:p>
          <w:p w:rsidR="00F02E14" w:rsidRPr="00E57CE3" w:rsidRDefault="00F02E14" w:rsidP="00F02E14">
            <w:pPr>
              <w:ind w:left="374"/>
              <w:jc w:val="both"/>
              <w:rPr>
                <w:rFonts w:ascii="Arial" w:hAnsi="Arial" w:cs="Arial"/>
                <w:sz w:val="28"/>
                <w:szCs w:val="28"/>
                <w:lang w:val="en-GB" w:eastAsia="zh-HK"/>
              </w:rPr>
            </w:pPr>
          </w:p>
          <w:p w:rsidR="00F02E14" w:rsidRPr="00E57CE3" w:rsidRDefault="00F02E14" w:rsidP="00F02E14">
            <w:pPr>
              <w:pStyle w:val="a7"/>
              <w:numPr>
                <w:ilvl w:val="0"/>
                <w:numId w:val="178"/>
              </w:numPr>
              <w:adjustRightInd w:val="0"/>
              <w:snapToGrid w:val="0"/>
              <w:spacing w:before="240"/>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set up wholly-owned enterprises and their branches to provide shipping agency services only to the concerned vessel operators, for routes between </w:t>
            </w:r>
            <w:r w:rsidRPr="00E57CE3">
              <w:rPr>
                <w:rFonts w:ascii="Arial" w:eastAsia="SimSun" w:hAnsi="Arial" w:cs="Arial" w:hint="eastAsia"/>
                <w:sz w:val="28"/>
                <w:szCs w:val="28"/>
                <w:lang w:val="en-GB" w:eastAsia="zh-CN"/>
              </w:rPr>
              <w:t xml:space="preserve">the Mainland </w:t>
            </w:r>
            <w:r w:rsidRPr="00E57CE3">
              <w:rPr>
                <w:rFonts w:ascii="Arial" w:hAnsi="Arial" w:cs="Arial"/>
                <w:sz w:val="28"/>
                <w:szCs w:val="28"/>
                <w:lang w:val="en-GB" w:eastAsia="zh-HK"/>
              </w:rPr>
              <w:t xml:space="preserve">and </w:t>
            </w:r>
            <w:r w:rsidR="00100295">
              <w:rPr>
                <w:rFonts w:ascii="Arial" w:hAnsi="Arial" w:cs="Arial"/>
                <w:sz w:val="28"/>
                <w:szCs w:val="28"/>
                <w:lang w:val="en-GB" w:eastAsia="zh-HK"/>
              </w:rPr>
              <w:t>Hong Kong</w:t>
            </w:r>
            <w:r w:rsidRPr="00E57CE3">
              <w:rPr>
                <w:rFonts w:ascii="Arial" w:hAnsi="Arial" w:cs="Arial"/>
                <w:sz w:val="28"/>
                <w:szCs w:val="28"/>
                <w:lang w:val="en-GB" w:eastAsia="zh-HK"/>
              </w:rPr>
              <w:t>/Macao.</w:t>
            </w:r>
            <w:r w:rsidRPr="00E57CE3">
              <w:rPr>
                <w:rFonts w:ascii="Arial" w:eastAsia="SimSun" w:hAnsi="Arial" w:cs="Arial" w:hint="eastAsia"/>
                <w:sz w:val="28"/>
                <w:szCs w:val="28"/>
                <w:lang w:val="en-GB" w:eastAsia="zh-CN"/>
              </w:rPr>
              <w:t xml:space="preserve"> </w:t>
            </w:r>
            <w:r w:rsidRPr="00E57CE3">
              <w:rPr>
                <w:rFonts w:ascii="Arial" w:hAnsi="Arial" w:cs="Arial"/>
                <w:sz w:val="28"/>
                <w:szCs w:val="28"/>
                <w:lang w:val="en-GB" w:eastAsia="zh-HK"/>
              </w:rPr>
              <w:t>Provision of third party international shipping agency services is only restricted to equity joint venture or contractual joint venture, of which the percentage of shareholding shall not exceed 51%.</w:t>
            </w:r>
          </w:p>
          <w:p w:rsidR="0081765C" w:rsidRPr="00E57CE3" w:rsidRDefault="0081765C" w:rsidP="0081765C">
            <w:pPr>
              <w:pStyle w:val="a7"/>
              <w:adjustRightInd w:val="0"/>
              <w:snapToGrid w:val="0"/>
              <w:spacing w:before="240"/>
              <w:ind w:leftChars="0" w:left="360"/>
              <w:jc w:val="both"/>
              <w:rPr>
                <w:rFonts w:ascii="Arial" w:hAnsi="Arial" w:cs="Arial"/>
                <w:sz w:val="28"/>
                <w:szCs w:val="28"/>
                <w:lang w:val="en-GB" w:eastAsia="zh-HK"/>
              </w:rPr>
            </w:pPr>
          </w:p>
          <w:p w:rsidR="00F02E14" w:rsidRPr="00E57CE3" w:rsidRDefault="00F02E14" w:rsidP="00516B6C">
            <w:pPr>
              <w:ind w:left="372" w:hangingChars="133" w:hanging="372"/>
              <w:jc w:val="both"/>
              <w:rPr>
                <w:rFonts w:ascii="Arial" w:hAnsi="Arial" w:cs="Arial"/>
                <w:sz w:val="28"/>
                <w:szCs w:val="28"/>
                <w:lang w:val="en-GB" w:eastAsia="zh-HK"/>
              </w:rPr>
            </w:pPr>
            <w:r w:rsidRPr="00E57CE3">
              <w:rPr>
                <w:rFonts w:ascii="Arial" w:hAnsi="Arial" w:cs="Arial" w:hint="eastAsia"/>
                <w:sz w:val="28"/>
                <w:szCs w:val="28"/>
                <w:lang w:val="en-GB" w:eastAsia="zh-HK"/>
              </w:rPr>
              <w:t>3.</w:t>
            </w:r>
            <w:r w:rsidRPr="00E57CE3">
              <w:rPr>
                <w:rFonts w:ascii="Arial" w:hAnsi="Arial" w:cs="Arial"/>
                <w:sz w:val="28"/>
                <w:szCs w:val="28"/>
                <w:lang w:val="en-GB" w:eastAsia="zh-HK"/>
              </w:rPr>
              <w:t xml:space="preserve">The registration of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for the establishment of foreign-invested enterprises engaging in international maritime container station, container yard services, and international cargo warehousing service</w:t>
            </w:r>
            <w:r w:rsidRPr="00E57CE3">
              <w:rPr>
                <w:rFonts w:ascii="Arial" w:hAnsi="Arial" w:cs="Arial" w:hint="eastAsia"/>
                <w:sz w:val="28"/>
                <w:szCs w:val="28"/>
                <w:lang w:val="en-GB" w:eastAsia="zh-HK"/>
              </w:rPr>
              <w:t>s</w:t>
            </w:r>
            <w:r w:rsidRPr="00E57CE3">
              <w:rPr>
                <w:rFonts w:ascii="Arial" w:hAnsi="Arial" w:cs="Arial"/>
                <w:sz w:val="28"/>
                <w:szCs w:val="28"/>
                <w:lang w:val="en-GB" w:eastAsia="zh-HK"/>
              </w:rPr>
              <w:t xml:space="preserve"> is delegated to the transport authorities of </w:t>
            </w:r>
            <w:r w:rsidR="00DD0628">
              <w:rPr>
                <w:rFonts w:ascii="Arial" w:hAnsi="Arial" w:cs="Arial" w:hint="eastAsia"/>
                <w:sz w:val="28"/>
                <w:szCs w:val="28"/>
                <w:lang w:val="en-GB" w:eastAsia="zh-HK"/>
              </w:rPr>
              <w:t xml:space="preserve">above </w:t>
            </w:r>
            <w:r w:rsidRPr="00E57CE3">
              <w:rPr>
                <w:rFonts w:ascii="Arial" w:hAnsi="Arial" w:cs="Arial"/>
                <w:sz w:val="28"/>
                <w:szCs w:val="28"/>
                <w:lang w:val="en-GB" w:eastAsia="zh-HK"/>
              </w:rPr>
              <w:t>prefecture-level</w:t>
            </w:r>
            <w:r w:rsidR="00DD0628">
              <w:rPr>
                <w:rFonts w:ascii="Arial" w:hAnsi="Arial" w:cs="Arial" w:hint="eastAsia"/>
                <w:sz w:val="28"/>
                <w:szCs w:val="28"/>
                <w:lang w:val="en-GB" w:eastAsia="zh-HK"/>
              </w:rPr>
              <w:t xml:space="preserve"> </w:t>
            </w:r>
            <w:r w:rsidRPr="00E57CE3">
              <w:rPr>
                <w:rFonts w:ascii="Arial" w:hAnsi="Arial" w:cs="Arial" w:hint="eastAsia"/>
                <w:sz w:val="28"/>
                <w:szCs w:val="28"/>
                <w:lang w:val="en-GB" w:eastAsia="zh-HK"/>
              </w:rPr>
              <w:t xml:space="preserve">(only </w:t>
            </w:r>
            <w:r w:rsidRPr="00E57CE3">
              <w:rPr>
                <w:rFonts w:ascii="Arial" w:hAnsi="Arial" w:cs="Arial"/>
                <w:sz w:val="28"/>
                <w:szCs w:val="28"/>
                <w:lang w:val="en-GB" w:eastAsia="zh-HK"/>
              </w:rPr>
              <w:t>in Guangdong Province</w:t>
            </w:r>
            <w:r w:rsidRPr="00E57CE3">
              <w:rPr>
                <w:rFonts w:ascii="Arial" w:hAnsi="Arial" w:cs="Arial" w:hint="eastAsia"/>
                <w:sz w:val="28"/>
                <w:szCs w:val="28"/>
                <w:lang w:val="en-GB" w:eastAsia="zh-HK"/>
              </w:rPr>
              <w:t>)</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 xml:space="preserve">The registration of </w:t>
            </w:r>
            <w:r w:rsidR="008717CC">
              <w:rPr>
                <w:rFonts w:ascii="Arial" w:hAnsi="Arial" w:cs="Arial"/>
                <w:sz w:val="28"/>
                <w:szCs w:val="28"/>
                <w:lang w:val="en-GB" w:eastAsia="zh-HK"/>
              </w:rPr>
              <w:t>Macao</w:t>
            </w:r>
            <w:r w:rsidRPr="00E57CE3">
              <w:rPr>
                <w:rFonts w:ascii="Arial" w:hAnsi="Arial" w:cs="Arial"/>
                <w:sz w:val="28"/>
                <w:szCs w:val="28"/>
                <w:lang w:val="en-GB" w:eastAsia="zh-HK"/>
              </w:rPr>
              <w:t xml:space="preserve"> service suppliers for the establishment of foreign-invested enterprises engaging in international</w:t>
            </w:r>
            <w:r w:rsidRPr="00E57CE3">
              <w:rPr>
                <w:rFonts w:ascii="Arial" w:hAnsi="Arial" w:cs="Arial" w:hint="eastAsia"/>
                <w:sz w:val="28"/>
                <w:szCs w:val="28"/>
                <w:lang w:val="en-GB" w:eastAsia="zh-HK"/>
              </w:rPr>
              <w:t xml:space="preserve"> ship management services is delegated </w:t>
            </w:r>
            <w:r w:rsidRPr="00E57CE3">
              <w:rPr>
                <w:rFonts w:ascii="Arial" w:hAnsi="Arial" w:cs="Arial"/>
                <w:sz w:val="28"/>
                <w:szCs w:val="28"/>
                <w:lang w:val="en-GB" w:eastAsia="zh-HK"/>
              </w:rPr>
              <w:t xml:space="preserve">to the transport authorities of </w:t>
            </w:r>
            <w:r w:rsidR="005B4325" w:rsidRPr="00E57CE3">
              <w:rPr>
                <w:rFonts w:ascii="Arial" w:hAnsi="Arial" w:cs="Arial"/>
                <w:sz w:val="28"/>
                <w:szCs w:val="28"/>
                <w:lang w:val="en-GB" w:eastAsia="zh-HK"/>
              </w:rPr>
              <w:t>provincial</w:t>
            </w:r>
            <w:r w:rsidRPr="00E57CE3">
              <w:rPr>
                <w:rFonts w:ascii="Arial" w:hAnsi="Arial" w:cs="Arial"/>
                <w:sz w:val="28"/>
                <w:szCs w:val="28"/>
                <w:lang w:val="en-GB" w:eastAsia="zh-HK"/>
              </w:rPr>
              <w:t>-level</w:t>
            </w:r>
            <w:r w:rsidR="005B4325" w:rsidRPr="00E57CE3" w:rsidDel="005B4325">
              <w:rPr>
                <w:rFonts w:ascii="Arial" w:hAnsi="Arial" w:cs="Arial"/>
                <w:sz w:val="28"/>
                <w:szCs w:val="28"/>
                <w:lang w:val="en-GB" w:eastAsia="zh-HK"/>
              </w:rPr>
              <w:t xml:space="preserve"> </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only </w:t>
            </w:r>
            <w:r w:rsidRPr="00E57CE3">
              <w:rPr>
                <w:rFonts w:ascii="Arial" w:hAnsi="Arial" w:cs="Arial"/>
                <w:sz w:val="28"/>
                <w:szCs w:val="28"/>
                <w:lang w:val="en-GB" w:eastAsia="zh-HK"/>
              </w:rPr>
              <w:t>in Guangdong Province</w:t>
            </w:r>
            <w:r w:rsidRPr="00E57CE3">
              <w:rPr>
                <w:rFonts w:ascii="Arial" w:hAnsi="Arial" w:cs="Arial" w:hint="eastAsia"/>
                <w:sz w:val="28"/>
                <w:szCs w:val="28"/>
                <w:lang w:val="en-GB"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lastRenderedPageBreak/>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951D6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51D6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15"/>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2"/>
              </w:numPr>
              <w:adjustRightInd w:val="0"/>
              <w:snapToGrid w:val="0"/>
              <w:spacing w:after="0" w:line="240" w:lineRule="auto"/>
              <w:ind w:firstLineChars="0" w:firstLine="666"/>
              <w:rPr>
                <w:rFonts w:eastAsiaTheme="minorEastAsia" w:cs="Arial"/>
                <w:sz w:val="28"/>
                <w:szCs w:val="28"/>
                <w:lang w:eastAsia="zh-HK"/>
              </w:rPr>
            </w:pPr>
            <w:r w:rsidRPr="00E57CE3">
              <w:rPr>
                <w:rFonts w:eastAsiaTheme="minorEastAsia" w:cs="Arial"/>
                <w:sz w:val="28"/>
                <w:szCs w:val="28"/>
                <w:lang w:eastAsia="zh-HK"/>
              </w:rPr>
              <w:t>Other (CPC749)</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951D69">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252FD3" w:rsidRPr="00E57CE3" w:rsidRDefault="00252FD3" w:rsidP="00252FD3">
            <w:pPr>
              <w:jc w:val="both"/>
              <w:rPr>
                <w:rFonts w:ascii="Arial" w:eastAsia="SimSun" w:hAnsi="Arial" w:cs="Arial"/>
                <w:sz w:val="28"/>
                <w:szCs w:val="28"/>
                <w:lang w:val="en-GB" w:eastAsia="zh-CN"/>
              </w:rPr>
            </w:pPr>
            <w:r w:rsidRPr="00E57CE3">
              <w:rPr>
                <w:rFonts w:ascii="Arial" w:eastAsia="SimSun" w:hAnsi="Arial" w:cs="Arial"/>
                <w:sz w:val="28"/>
                <w:szCs w:val="28"/>
                <w:lang w:val="en-GB" w:eastAsia="zh-CN"/>
              </w:rPr>
              <w:t>Pro</w:t>
            </w:r>
            <w:r w:rsidRPr="00E57CE3">
              <w:rPr>
                <w:rFonts w:ascii="Arial" w:hAnsi="Arial" w:cs="Arial"/>
                <w:sz w:val="28"/>
                <w:szCs w:val="28"/>
                <w:lang w:val="en-GB" w:eastAsia="zh-HK"/>
              </w:rPr>
              <w:t>vision of</w:t>
            </w:r>
            <w:r w:rsidRPr="00E57CE3">
              <w:rPr>
                <w:rFonts w:ascii="Arial" w:eastAsia="SimSun" w:hAnsi="Arial" w:cs="Arial"/>
                <w:sz w:val="28"/>
                <w:szCs w:val="28"/>
                <w:lang w:val="en-GB" w:eastAsia="zh-CN"/>
              </w:rPr>
              <w:t xml:space="preserve"> tally services to foreign vessels is </w:t>
            </w:r>
            <w:r w:rsidRPr="00E57CE3">
              <w:rPr>
                <w:rFonts w:ascii="Arial" w:hAnsi="Arial" w:cs="Arial"/>
                <w:sz w:val="28"/>
                <w:szCs w:val="28"/>
                <w:lang w:val="en-GB" w:eastAsia="zh-HK"/>
              </w:rPr>
              <w:t>restricted</w:t>
            </w:r>
            <w:r w:rsidRPr="00E57CE3">
              <w:rPr>
                <w:rFonts w:ascii="Arial" w:eastAsia="SimSun" w:hAnsi="Arial" w:cs="Arial"/>
                <w:sz w:val="28"/>
                <w:szCs w:val="28"/>
                <w:lang w:val="en-GB" w:eastAsia="zh-CN"/>
              </w:rPr>
              <w:t xml:space="preserve"> to </w:t>
            </w:r>
            <w:r w:rsidRPr="00E57CE3">
              <w:rPr>
                <w:rFonts w:ascii="Arial" w:hAnsi="Arial" w:cs="Arial"/>
                <w:sz w:val="28"/>
                <w:szCs w:val="28"/>
                <w:lang w:val="en-GB" w:eastAsia="zh-HK"/>
              </w:rPr>
              <w:t xml:space="preserve">equity </w:t>
            </w:r>
            <w:r w:rsidRPr="00E57CE3">
              <w:rPr>
                <w:rFonts w:ascii="Arial" w:eastAsia="SimSun" w:hAnsi="Arial" w:cs="Arial"/>
                <w:sz w:val="28"/>
                <w:szCs w:val="28"/>
                <w:lang w:val="en-GB" w:eastAsia="zh-CN"/>
              </w:rPr>
              <w:t xml:space="preserve">joint </w:t>
            </w:r>
            <w:r w:rsidRPr="00E57CE3">
              <w:rPr>
                <w:rFonts w:ascii="Arial" w:hAnsi="Arial" w:cs="Arial"/>
                <w:sz w:val="28"/>
                <w:szCs w:val="28"/>
                <w:lang w:val="en-GB" w:eastAsia="zh-HK"/>
              </w:rPr>
              <w:t>venture or contractual joint venture</w:t>
            </w:r>
            <w:r w:rsidRPr="00E57CE3">
              <w:rPr>
                <w:rFonts w:ascii="Arial" w:eastAsia="SimSun" w:hAnsi="Arial" w:cs="Arial"/>
                <w:sz w:val="28"/>
                <w:szCs w:val="28"/>
                <w:lang w:val="en-GB" w:eastAsia="zh-CN"/>
              </w:rPr>
              <w:t>.</w:t>
            </w:r>
          </w:p>
          <w:p w:rsidR="00252FD3" w:rsidRPr="00E57CE3" w:rsidRDefault="00252FD3" w:rsidP="00252FD3">
            <w:pPr>
              <w:rPr>
                <w:rFonts w:ascii="Arial" w:eastAsia="SimSun" w:hAnsi="Arial" w:cs="Arial"/>
                <w:sz w:val="28"/>
                <w:szCs w:val="28"/>
                <w:lang w:val="en-GB" w:eastAsia="zh-CN"/>
              </w:rPr>
            </w:pPr>
          </w:p>
          <w:p w:rsidR="00252FD3" w:rsidRPr="00E57CE3" w:rsidRDefault="00252FD3" w:rsidP="00252FD3">
            <w:pPr>
              <w:pStyle w:val="KWBodytext"/>
              <w:adjustRightInd w:val="0"/>
              <w:snapToGrid w:val="0"/>
              <w:spacing w:after="0" w:line="240" w:lineRule="auto"/>
              <w:ind w:firstLineChars="0" w:firstLine="0"/>
              <w:rPr>
                <w:rFonts w:eastAsiaTheme="minorEastAsia" w:cs="Arial"/>
                <w:sz w:val="28"/>
                <w:szCs w:val="28"/>
                <w:lang w:val="en-GB" w:eastAsia="zh-HK"/>
              </w:rPr>
            </w:pPr>
            <w:r w:rsidRPr="00E57CE3">
              <w:rPr>
                <w:rFonts w:cs="Arial"/>
                <w:sz w:val="28"/>
                <w:szCs w:val="28"/>
                <w:lang w:val="en-GB" w:eastAsia="zh-HK"/>
              </w:rPr>
              <w:t xml:space="preserve">For clarity and avoidance of doubt, </w:t>
            </w:r>
            <w:r w:rsidR="008717CC">
              <w:rPr>
                <w:rFonts w:cs="Arial"/>
                <w:sz w:val="28"/>
                <w:szCs w:val="28"/>
                <w:lang w:val="en-GB" w:eastAsia="zh-HK"/>
              </w:rPr>
              <w:t>Macao</w:t>
            </w:r>
            <w:r w:rsidRPr="00E57CE3">
              <w:rPr>
                <w:rFonts w:cs="Arial"/>
                <w:sz w:val="28"/>
                <w:szCs w:val="28"/>
                <w:lang w:val="en-GB" w:eastAsia="zh-HK"/>
              </w:rPr>
              <w:t xml:space="preserve"> service suppliers having registered in </w:t>
            </w:r>
            <w:r w:rsidR="008717CC">
              <w:rPr>
                <w:rFonts w:cs="Arial"/>
                <w:sz w:val="28"/>
                <w:szCs w:val="28"/>
                <w:lang w:val="en-GB" w:eastAsia="zh-HK"/>
              </w:rPr>
              <w:t>Macao</w:t>
            </w:r>
            <w:r w:rsidRPr="00E57CE3">
              <w:rPr>
                <w:rFonts w:cs="Arial"/>
                <w:sz w:val="28"/>
                <w:szCs w:val="28"/>
                <w:lang w:val="en-GB" w:eastAsia="zh-HK"/>
              </w:rPr>
              <w:t xml:space="preserve"> and independently engaging in the inspection and surveying business for over 3 years can be treated as the qualification of making the application to set up Import and Export Commodities Inspection and Surveying Organi</w:t>
            </w:r>
            <w:r w:rsidR="0081765C" w:rsidRPr="00E57CE3">
              <w:rPr>
                <w:rFonts w:eastAsiaTheme="minorEastAsia" w:cs="Arial"/>
                <w:sz w:val="28"/>
                <w:szCs w:val="28"/>
                <w:lang w:val="en-GB" w:eastAsia="zh-HK"/>
              </w:rPr>
              <w:t>s</w:t>
            </w:r>
            <w:r w:rsidRPr="00E57CE3">
              <w:rPr>
                <w:rFonts w:cs="Arial"/>
                <w:sz w:val="28"/>
                <w:szCs w:val="28"/>
                <w:lang w:val="en-GB" w:eastAsia="zh-HK"/>
              </w:rPr>
              <w:t>ations in the Mainland.</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AA01A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AA01A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15"/>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Transport Services</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AA01A3">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BC34BC" w:rsidP="00BC34BC">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12. Other Services </w:t>
            </w:r>
            <w:r w:rsidRPr="00E57CE3">
              <w:rPr>
                <w:rFonts w:eastAsiaTheme="minorEastAsia" w:cs="Arial" w:hint="eastAsia"/>
                <w:sz w:val="28"/>
                <w:szCs w:val="28"/>
                <w:lang w:eastAsia="zh-HK"/>
              </w:rPr>
              <w:t>N</w:t>
            </w:r>
            <w:r w:rsidR="00606991" w:rsidRPr="00E57CE3">
              <w:rPr>
                <w:rFonts w:eastAsiaTheme="minorEastAsia" w:cs="Arial"/>
                <w:sz w:val="28"/>
                <w:szCs w:val="28"/>
                <w:lang w:eastAsia="zh-HK"/>
              </w:rPr>
              <w:t xml:space="preserve">ot </w:t>
            </w:r>
            <w:r w:rsidRPr="00E57CE3">
              <w:rPr>
                <w:rFonts w:eastAsiaTheme="minorEastAsia" w:cs="Arial" w:hint="eastAsia"/>
                <w:sz w:val="28"/>
                <w:szCs w:val="28"/>
                <w:lang w:eastAsia="zh-HK"/>
              </w:rPr>
              <w:t>I</w:t>
            </w:r>
            <w:r w:rsidRPr="00E57CE3">
              <w:rPr>
                <w:rFonts w:eastAsiaTheme="minorEastAsia" w:cs="Arial"/>
                <w:sz w:val="28"/>
                <w:szCs w:val="28"/>
                <w:lang w:eastAsia="zh-HK"/>
              </w:rPr>
              <w:t xml:space="preserve">ncluded </w:t>
            </w:r>
            <w:r w:rsidRPr="00E57CE3">
              <w:rPr>
                <w:rFonts w:eastAsiaTheme="minorEastAsia" w:cs="Arial" w:hint="eastAsia"/>
                <w:sz w:val="28"/>
                <w:szCs w:val="28"/>
                <w:lang w:eastAsia="zh-HK"/>
              </w:rPr>
              <w:t>E</w:t>
            </w:r>
            <w:r w:rsidR="00606991" w:rsidRPr="00E57CE3">
              <w:rPr>
                <w:rFonts w:eastAsiaTheme="minorEastAsia" w:cs="Arial"/>
                <w:sz w:val="28"/>
                <w:szCs w:val="28"/>
                <w:lang w:eastAsia="zh-HK"/>
              </w:rPr>
              <w:t xml:space="preserve">lsewhere </w:t>
            </w:r>
          </w:p>
        </w:tc>
      </w:tr>
      <w:tr w:rsidR="00606991" w:rsidRPr="00E57CE3" w:rsidTr="001E5AC2">
        <w:trPr>
          <w:jc w:val="center"/>
        </w:trPr>
        <w:tc>
          <w:tcPr>
            <w:tcW w:w="2227" w:type="dxa"/>
            <w:shd w:val="clear" w:color="auto" w:fill="auto"/>
          </w:tcPr>
          <w:p w:rsidR="00606991" w:rsidRPr="00E57CE3"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Services of membership organi</w:t>
            </w:r>
            <w:r w:rsidR="005C234C" w:rsidRPr="00E57CE3">
              <w:rPr>
                <w:rFonts w:eastAsiaTheme="minorEastAsia" w:cs="Arial" w:hint="eastAsia"/>
                <w:sz w:val="28"/>
                <w:szCs w:val="28"/>
                <w:lang w:eastAsia="zh-HK"/>
              </w:rPr>
              <w:t>s</w:t>
            </w:r>
            <w:r w:rsidRPr="00E57CE3">
              <w:rPr>
                <w:rFonts w:eastAsiaTheme="minorEastAsia" w:cs="Arial"/>
                <w:sz w:val="28"/>
                <w:szCs w:val="28"/>
                <w:lang w:eastAsia="zh-HK"/>
              </w:rPr>
              <w:t>ations (CPC95)</w:t>
            </w:r>
            <w:r w:rsidR="00AE0DBA" w:rsidRPr="00E57CE3">
              <w:rPr>
                <w:rFonts w:eastAsiaTheme="minorEastAsia" w:cs="Arial" w:hint="eastAsia"/>
                <w:sz w:val="28"/>
                <w:szCs w:val="28"/>
                <w:lang w:eastAsia="zh-HK"/>
              </w:rPr>
              <w:t xml:space="preserve"> </w:t>
            </w:r>
          </w:p>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Other services (CPC97)</w:t>
            </w:r>
          </w:p>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Private households with employed persons (CPC98)</w:t>
            </w:r>
          </w:p>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Services provided by extraterritorial organi</w:t>
            </w:r>
            <w:r w:rsidR="005C234C" w:rsidRPr="00E57CE3">
              <w:rPr>
                <w:rFonts w:eastAsiaTheme="minorEastAsia" w:cs="Arial" w:hint="eastAsia"/>
                <w:sz w:val="28"/>
                <w:szCs w:val="28"/>
                <w:lang w:eastAsia="zh-HK"/>
              </w:rPr>
              <w:t>s</w:t>
            </w:r>
            <w:r w:rsidRPr="00E57CE3">
              <w:rPr>
                <w:rFonts w:eastAsiaTheme="minorEastAsia" w:cs="Arial"/>
                <w:sz w:val="28"/>
                <w:szCs w:val="28"/>
                <w:lang w:eastAsia="zh-HK"/>
              </w:rPr>
              <w:t>ations and bodies (CPC99)</w:t>
            </w:r>
            <w:r w:rsidR="00AE0DBA" w:rsidRPr="00E57CE3">
              <w:rPr>
                <w:rFonts w:eastAsiaTheme="minorEastAsia" w:cs="Arial" w:hint="eastAsia"/>
                <w:color w:val="0000FF"/>
                <w:sz w:val="28"/>
                <w:szCs w:val="28"/>
                <w:lang w:eastAsia="zh-HK"/>
              </w:rPr>
              <w:t xml:space="preserve"> </w:t>
            </w:r>
          </w:p>
          <w:p w:rsidR="00606991" w:rsidRPr="00E57CE3"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B3205E"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B3205E" w:rsidRPr="00E57CE3" w:rsidRDefault="00B3205E"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833925" w:rsidRDefault="0002099A" w:rsidP="00692F38">
            <w:pPr>
              <w:pStyle w:val="KWBodytext"/>
              <w:numPr>
                <w:ilvl w:val="0"/>
                <w:numId w:val="136"/>
              </w:numPr>
              <w:adjustRightInd w:val="0"/>
              <w:snapToGrid w:val="0"/>
              <w:spacing w:beforeLines="75" w:before="270" w:afterLines="75" w:after="270" w:line="240" w:lineRule="auto"/>
              <w:ind w:firstLineChars="0"/>
              <w:rPr>
                <w:rFonts w:eastAsia="新細明體" w:cs="Arial"/>
                <w:sz w:val="28"/>
                <w:szCs w:val="28"/>
                <w:lang w:eastAsia="zh-CN"/>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hint="eastAsia"/>
                <w:sz w:val="28"/>
                <w:szCs w:val="28"/>
                <w:lang w:eastAsia="zh-HK"/>
              </w:rPr>
              <w:t xml:space="preserve">provide </w:t>
            </w:r>
            <w:r w:rsidR="005C234C" w:rsidRPr="00E57CE3">
              <w:rPr>
                <w:rFonts w:eastAsia="FangSong" w:cs="Arial"/>
                <w:sz w:val="28"/>
                <w:szCs w:val="28"/>
                <w:lang w:eastAsia="zh-CN"/>
              </w:rPr>
              <w:t>services on trade unions, ethnic minority bodies</w:t>
            </w:r>
            <w:r w:rsidR="0040515D" w:rsidRPr="00E57CE3">
              <w:rPr>
                <w:rFonts w:eastAsia="FangSong" w:cs="Arial"/>
                <w:sz w:val="28"/>
                <w:szCs w:val="28"/>
                <w:lang w:eastAsia="zh-CN"/>
              </w:rPr>
              <w:t>,</w:t>
            </w:r>
            <w:r w:rsidR="005C234C" w:rsidRPr="00E57CE3">
              <w:rPr>
                <w:rFonts w:eastAsia="FangSong" w:cs="Arial"/>
                <w:sz w:val="28"/>
                <w:szCs w:val="28"/>
                <w:lang w:eastAsia="zh-CN"/>
              </w:rPr>
              <w:t xml:space="preserve"> and religious or political group membership organi</w:t>
            </w:r>
            <w:r w:rsidR="005C234C" w:rsidRPr="00E57CE3">
              <w:rPr>
                <w:rFonts w:eastAsiaTheme="minorEastAsia" w:cs="Arial" w:hint="eastAsia"/>
                <w:sz w:val="28"/>
                <w:szCs w:val="28"/>
                <w:lang w:eastAsia="zh-HK"/>
              </w:rPr>
              <w:t>s</w:t>
            </w:r>
            <w:r w:rsidR="005C234C" w:rsidRPr="00E57CE3">
              <w:rPr>
                <w:rFonts w:eastAsia="FangSong" w:cs="Arial"/>
                <w:sz w:val="28"/>
                <w:szCs w:val="28"/>
                <w:lang w:eastAsia="zh-CN"/>
              </w:rPr>
              <w:t>ations</w:t>
            </w:r>
            <w:r w:rsidR="005C234C" w:rsidRPr="00E57CE3">
              <w:rPr>
                <w:rFonts w:eastAsiaTheme="minorEastAsia" w:cs="Arial"/>
                <w:sz w:val="28"/>
                <w:szCs w:val="28"/>
                <w:lang w:eastAsia="zh-HK"/>
              </w:rPr>
              <w:t>.</w:t>
            </w:r>
          </w:p>
          <w:p w:rsidR="00833925" w:rsidRDefault="0002099A" w:rsidP="00692F38">
            <w:pPr>
              <w:pStyle w:val="KWBodytext"/>
              <w:numPr>
                <w:ilvl w:val="0"/>
                <w:numId w:val="136"/>
              </w:numPr>
              <w:adjustRightInd w:val="0"/>
              <w:snapToGrid w:val="0"/>
              <w:spacing w:beforeLines="75" w:before="270" w:afterLines="75" w:after="270" w:line="240" w:lineRule="auto"/>
              <w:ind w:firstLineChars="0"/>
              <w:rPr>
                <w:rFonts w:eastAsia="新細明體" w:cs="Arial"/>
                <w:sz w:val="28"/>
                <w:szCs w:val="28"/>
                <w:lang w:eastAsia="zh-CN"/>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sz w:val="28"/>
                <w:szCs w:val="28"/>
                <w:lang w:eastAsia="zh-HK"/>
              </w:rPr>
              <w:t>set up representative offices of overseas organisations and institutions</w:t>
            </w:r>
            <w:r w:rsidR="005C234C" w:rsidRPr="00E57CE3">
              <w:rPr>
                <w:rFonts w:eastAsiaTheme="minorEastAsia" w:cs="Arial" w:hint="eastAsia"/>
                <w:sz w:val="28"/>
                <w:szCs w:val="28"/>
                <w:lang w:eastAsia="zh-HK"/>
              </w:rPr>
              <w:t xml:space="preserve"> in the Mainland</w:t>
            </w:r>
            <w:r w:rsidR="005C234C" w:rsidRPr="00E57CE3">
              <w:rPr>
                <w:rFonts w:ascii="FangSong" w:eastAsiaTheme="minorEastAsia" w:hAnsi="FangSong" w:hint="eastAsia"/>
                <w:sz w:val="28"/>
                <w:szCs w:val="28"/>
                <w:lang w:eastAsia="zh-HK"/>
              </w:rPr>
              <w:t>.</w:t>
            </w:r>
          </w:p>
        </w:tc>
      </w:tr>
    </w:tbl>
    <w:p w:rsidR="00606991" w:rsidRPr="00E57CE3" w:rsidRDefault="00606991" w:rsidP="00606991">
      <w:pPr>
        <w:jc w:val="both"/>
        <w:rPr>
          <w:rFonts w:ascii="Arial" w:hAnsi="Arial" w:cs="Arial"/>
          <w:sz w:val="28"/>
          <w:lang w:eastAsia="zh-HK"/>
        </w:rPr>
      </w:pPr>
    </w:p>
    <w:p w:rsidR="00606991" w:rsidRPr="00E57CE3" w:rsidRDefault="00606991" w:rsidP="00606991">
      <w:pPr>
        <w:widowControl/>
        <w:rPr>
          <w:rFonts w:ascii="Arial" w:hAnsi="Arial" w:cs="Arial"/>
          <w:sz w:val="28"/>
          <w:lang w:eastAsia="zh-HK"/>
        </w:rPr>
      </w:pPr>
    </w:p>
    <w:sectPr w:rsidR="00606991" w:rsidRPr="00E57CE3" w:rsidSect="00891E75">
      <w:type w:val="continuous"/>
      <w:pgSz w:w="11906" w:h="16838"/>
      <w:pgMar w:top="1440" w:right="1633" w:bottom="1440" w:left="1843" w:header="851" w:footer="170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FD" w:rsidRDefault="008D50FD" w:rsidP="00147D55">
      <w:r>
        <w:separator/>
      </w:r>
    </w:p>
  </w:endnote>
  <w:endnote w:type="continuationSeparator" w:id="0">
    <w:p w:rsidR="008D50FD" w:rsidRDefault="008D50FD" w:rsidP="001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12047"/>
      <w:docPartObj>
        <w:docPartGallery w:val="Page Numbers (Bottom of Page)"/>
        <w:docPartUnique/>
      </w:docPartObj>
    </w:sdtPr>
    <w:sdtEndPr/>
    <w:sdtContent>
      <w:p w:rsidR="0025711B" w:rsidRDefault="000B506E">
        <w:pPr>
          <w:pStyle w:val="a5"/>
          <w:jc w:val="center"/>
        </w:pPr>
        <w:r>
          <w:fldChar w:fldCharType="begin"/>
        </w:r>
        <w:r w:rsidR="0025711B">
          <w:instrText>PAGE   \* MERGEFORMAT</w:instrText>
        </w:r>
        <w:r>
          <w:fldChar w:fldCharType="separate"/>
        </w:r>
        <w:r w:rsidR="00692F38" w:rsidRPr="00692F38">
          <w:rPr>
            <w:noProof/>
            <w:lang w:val="zh-TW"/>
          </w:rPr>
          <w:t>4</w:t>
        </w:r>
        <w:r>
          <w:fldChar w:fldCharType="end"/>
        </w:r>
      </w:p>
    </w:sdtContent>
  </w:sdt>
  <w:p w:rsidR="0025711B" w:rsidRDefault="002571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1B" w:rsidRDefault="0025711B" w:rsidP="000B5D3A">
    <w:pPr>
      <w:pStyle w:val="a5"/>
      <w:jc w:val="center"/>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FD" w:rsidRDefault="008D50FD" w:rsidP="00147D55">
      <w:r>
        <w:separator/>
      </w:r>
    </w:p>
  </w:footnote>
  <w:footnote w:type="continuationSeparator" w:id="0">
    <w:p w:rsidR="008D50FD" w:rsidRDefault="008D50FD" w:rsidP="00147D55">
      <w:r>
        <w:continuationSeparator/>
      </w:r>
    </w:p>
  </w:footnote>
  <w:footnote w:id="1">
    <w:p w:rsidR="00747208" w:rsidRDefault="00747208" w:rsidP="00C82F58">
      <w:pPr>
        <w:pStyle w:val="a8"/>
        <w:ind w:left="284" w:hangingChars="142" w:hanging="284"/>
        <w:jc w:val="both"/>
        <w:rPr>
          <w:rFonts w:ascii="Arial" w:hAnsi="Arial" w:cs="Arial"/>
          <w:lang w:eastAsia="zh-HK"/>
        </w:rPr>
      </w:pPr>
      <w:r>
        <w:rPr>
          <w:rStyle w:val="aa"/>
        </w:rPr>
        <w:footnoteRef/>
      </w:r>
      <w:r>
        <w:t xml:space="preserve"> </w:t>
      </w:r>
      <w:r>
        <w:rPr>
          <w:rFonts w:hint="eastAsia"/>
          <w:lang w:eastAsia="zh-HK"/>
        </w:rPr>
        <w:tab/>
      </w:r>
      <w:r w:rsidRPr="00F6324E">
        <w:rPr>
          <w:rFonts w:ascii="Arial" w:hAnsi="Arial" w:cs="Arial"/>
          <w:lang w:eastAsia="zh-HK"/>
        </w:rPr>
        <w:t>Sectoral classification is based on WTO’s GATS Services Sectoral Classification List (GNS/W/120). For the contents of the sectors, reference is made to the relevant United Nations Provisional Central Product Classification (CPC).</w:t>
      </w:r>
    </w:p>
    <w:p w:rsidR="00747208" w:rsidRDefault="00747208" w:rsidP="00C82F58">
      <w:pPr>
        <w:pStyle w:val="a8"/>
        <w:ind w:left="284" w:hangingChars="142" w:hanging="284"/>
        <w:jc w:val="both"/>
        <w:rPr>
          <w:lang w:eastAsia="zh-HK"/>
        </w:rPr>
      </w:pPr>
    </w:p>
  </w:footnote>
  <w:footnote w:id="2">
    <w:p w:rsidR="00747208" w:rsidRDefault="00747208" w:rsidP="00FA46D1">
      <w:pPr>
        <w:pStyle w:val="a8"/>
        <w:ind w:left="284" w:hangingChars="142" w:hanging="284"/>
        <w:rPr>
          <w:rFonts w:ascii="Arial" w:hAnsi="Arial" w:cs="Arial"/>
          <w:lang w:eastAsia="zh-HK"/>
        </w:rPr>
      </w:pPr>
      <w:r>
        <w:rPr>
          <w:rStyle w:val="aa"/>
        </w:rPr>
        <w:footnoteRef/>
      </w:r>
      <w:r>
        <w:t xml:space="preserve"> </w:t>
      </w:r>
      <w:r>
        <w:rPr>
          <w:rFonts w:hint="eastAsia"/>
          <w:lang w:eastAsia="zh-HK"/>
        </w:rPr>
        <w:tab/>
      </w:r>
      <w:r w:rsidRPr="00F6324E">
        <w:rPr>
          <w:rFonts w:ascii="Arial" w:hAnsi="Arial" w:cs="Arial"/>
          <w:lang w:eastAsia="zh-HK"/>
        </w:rPr>
        <w:t>The operating mode in the form of commercial prese</w:t>
      </w:r>
      <w:r>
        <w:rPr>
          <w:rFonts w:ascii="Arial" w:hAnsi="Arial" w:cs="Arial"/>
          <w:lang w:eastAsia="zh-HK"/>
        </w:rPr>
        <w:t xml:space="preserve">nce for this </w:t>
      </w:r>
      <w:r w:rsidRPr="004514C1">
        <w:rPr>
          <w:rFonts w:ascii="Arial" w:hAnsi="Arial" w:cs="Arial"/>
          <w:lang w:eastAsia="zh-HK"/>
        </w:rPr>
        <w:t>sector (sub-sector) h</w:t>
      </w:r>
      <w:r w:rsidRPr="00F6324E">
        <w:rPr>
          <w:rFonts w:ascii="Arial" w:hAnsi="Arial" w:cs="Arial"/>
          <w:lang w:eastAsia="zh-HK"/>
        </w:rPr>
        <w:t>as not yet existed in the Mainland.</w:t>
      </w:r>
    </w:p>
    <w:p w:rsidR="00747208" w:rsidRPr="00D749F5" w:rsidRDefault="00747208" w:rsidP="00D749F5">
      <w:pPr>
        <w:pStyle w:val="a8"/>
        <w:ind w:left="142" w:hangingChars="71" w:hanging="142"/>
        <w:rPr>
          <w:lang w:eastAsia="zh-HK"/>
        </w:rPr>
      </w:pPr>
    </w:p>
  </w:footnote>
  <w:footnote w:id="3">
    <w:p w:rsidR="00747208" w:rsidRDefault="00747208" w:rsidP="00FA46D1">
      <w:pPr>
        <w:pStyle w:val="a8"/>
        <w:ind w:left="284" w:hangingChars="142" w:hanging="284"/>
        <w:rPr>
          <w:lang w:eastAsia="zh-HK"/>
        </w:rPr>
      </w:pPr>
      <w:r>
        <w:rPr>
          <w:rStyle w:val="aa"/>
        </w:rPr>
        <w:footnoteRef/>
      </w:r>
      <w:r>
        <w:t xml:space="preserve"> </w:t>
      </w:r>
      <w:r>
        <w:rPr>
          <w:rFonts w:hint="eastAsia"/>
          <w:lang w:eastAsia="zh-HK"/>
        </w:rPr>
        <w:tab/>
      </w:r>
      <w:r>
        <w:rPr>
          <w:lang w:eastAsia="zh-HK"/>
        </w:rPr>
        <w:t>”</w:t>
      </w:r>
      <w:r w:rsidRPr="00BB501A">
        <w:rPr>
          <w:lang w:eastAsia="zh-CN"/>
        </w:rPr>
        <w:t>Network operation services and value-added network services</w:t>
      </w:r>
      <w:r>
        <w:rPr>
          <w:lang w:eastAsia="zh-HK"/>
        </w:rPr>
        <w:t>”</w:t>
      </w:r>
      <w:r>
        <w:rPr>
          <w:rFonts w:hint="eastAsia"/>
          <w:lang w:eastAsia="zh-HK"/>
        </w:rPr>
        <w:t xml:space="preserve"> </w:t>
      </w:r>
      <w:r w:rsidRPr="00BB501A">
        <w:rPr>
          <w:lang w:eastAsia="zh-CN"/>
        </w:rPr>
        <w:t>are c</w:t>
      </w:r>
      <w:r w:rsidRPr="00BB501A">
        <w:rPr>
          <w:lang w:eastAsia="zh-HK"/>
        </w:rPr>
        <w:t xml:space="preserve">overed under the Positive List of </w:t>
      </w:r>
      <w:r w:rsidRPr="00BB501A">
        <w:rPr>
          <w:lang w:eastAsia="zh-CN"/>
        </w:rPr>
        <w:t>Telecommunications</w:t>
      </w:r>
      <w:r w:rsidRPr="00BB501A">
        <w:rPr>
          <w:lang w:eastAsia="zh-HK"/>
        </w:rPr>
        <w:t xml:space="preserve"> S</w:t>
      </w:r>
      <w:r w:rsidRPr="00BB501A">
        <w:rPr>
          <w:rFonts w:hint="eastAsia"/>
          <w:lang w:eastAsia="zh-HK"/>
        </w:rPr>
        <w:t>ervices</w:t>
      </w:r>
      <w:r w:rsidRPr="00BB501A">
        <w:rPr>
          <w:lang w:eastAsia="zh-HK"/>
        </w:rPr>
        <w:t xml:space="preserve"> in Table 3</w:t>
      </w:r>
      <w:r w:rsidRPr="00BB501A">
        <w:rPr>
          <w:rFonts w:hint="eastAsia"/>
          <w:lang w:eastAsia="zh-HK"/>
        </w:rPr>
        <w:t xml:space="preserve"> of </w:t>
      </w:r>
      <w:r w:rsidRPr="00BB501A">
        <w:rPr>
          <w:lang w:eastAsia="zh-HK"/>
        </w:rPr>
        <w:t>Annex 1.</w:t>
      </w:r>
    </w:p>
    <w:p w:rsidR="00747208" w:rsidRPr="00C602C6" w:rsidRDefault="00747208" w:rsidP="00FA46D1">
      <w:pPr>
        <w:pStyle w:val="a8"/>
        <w:ind w:left="284" w:hangingChars="142" w:hanging="284"/>
        <w:rPr>
          <w:lang w:eastAsia="zh-HK"/>
        </w:rPr>
      </w:pPr>
    </w:p>
  </w:footnote>
  <w:footnote w:id="4">
    <w:p w:rsidR="00747208" w:rsidRDefault="00747208" w:rsidP="004131AB">
      <w:pPr>
        <w:pStyle w:val="a8"/>
        <w:ind w:left="284" w:hangingChars="142" w:hanging="284"/>
        <w:jc w:val="both"/>
        <w:rPr>
          <w:rFonts w:ascii="Arial" w:hAnsi="Arial" w:cs="Arial"/>
          <w:lang w:eastAsia="zh-HK"/>
        </w:rPr>
      </w:pPr>
      <w:r w:rsidRPr="002F1983">
        <w:rPr>
          <w:rStyle w:val="aa"/>
        </w:rPr>
        <w:footnoteRef/>
      </w:r>
      <w:r w:rsidRPr="002F1983">
        <w:t xml:space="preserve"> </w:t>
      </w:r>
      <w:r>
        <w:rPr>
          <w:rFonts w:hint="eastAsia"/>
          <w:lang w:eastAsia="zh-HK"/>
        </w:rPr>
        <w:tab/>
      </w:r>
      <w:r w:rsidRPr="004131AB">
        <w:rPr>
          <w:rFonts w:ascii="Arial" w:hAnsi="Arial" w:cs="Arial"/>
        </w:rPr>
        <w:t>Market investigation refers to the service of collecting information concerning the prospects and performance of the products of a particular organisation in the market, which includes market analysis (the size and other characteristics of the market) and analysis on consumers’ behavior and preferences.</w:t>
      </w:r>
    </w:p>
    <w:p w:rsidR="00747208" w:rsidRPr="004131AB" w:rsidRDefault="00747208" w:rsidP="004131AB">
      <w:pPr>
        <w:pStyle w:val="a8"/>
        <w:ind w:left="284" w:hangingChars="142" w:hanging="284"/>
        <w:jc w:val="both"/>
        <w:rPr>
          <w:rFonts w:ascii="Arial" w:hAnsi="Arial" w:cs="Arial"/>
          <w:lang w:eastAsia="zh-HK"/>
        </w:rPr>
      </w:pPr>
    </w:p>
  </w:footnote>
  <w:footnote w:id="5">
    <w:p w:rsidR="00747208" w:rsidRDefault="00747208">
      <w:pPr>
        <w:pStyle w:val="a8"/>
        <w:rPr>
          <w:rFonts w:ascii="Arial" w:hAnsi="Arial" w:cs="Arial"/>
          <w:lang w:eastAsia="zh-HK"/>
        </w:rPr>
      </w:pPr>
      <w:r>
        <w:rPr>
          <w:rStyle w:val="aa"/>
        </w:rPr>
        <w:footnoteRef/>
      </w:r>
      <w:r>
        <w:t xml:space="preserve"> </w:t>
      </w:r>
      <w:r w:rsidRPr="00662244">
        <w:rPr>
          <w:rFonts w:ascii="Arial" w:hAnsi="Arial" w:cs="Arial"/>
          <w:lang w:eastAsia="zh-HK"/>
        </w:rPr>
        <w:t>M</w:t>
      </w:r>
      <w:r w:rsidRPr="00662244">
        <w:rPr>
          <w:rFonts w:ascii="Arial" w:hAnsi="Arial" w:cs="Arial"/>
        </w:rPr>
        <w:t>arine survey refers to water body survey and marine survey and mapping.</w:t>
      </w:r>
    </w:p>
    <w:p w:rsidR="00747208" w:rsidRPr="0060036F" w:rsidRDefault="00747208">
      <w:pPr>
        <w:pStyle w:val="a8"/>
        <w:rPr>
          <w:lang w:eastAsia="zh-HK"/>
        </w:rPr>
      </w:pPr>
    </w:p>
  </w:footnote>
  <w:footnote w:id="6">
    <w:p w:rsidR="00747208" w:rsidRDefault="00747208" w:rsidP="00926F68">
      <w:pPr>
        <w:pStyle w:val="a8"/>
        <w:ind w:left="284" w:hangingChars="142" w:hanging="284"/>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w:t>
      </w:r>
      <w:r w:rsidRPr="00F533F5">
        <w:rPr>
          <w:rFonts w:ascii="Arial" w:hAnsi="Arial" w:cs="Arial"/>
        </w:rPr>
        <w:t>Read-only optical discs duplication services” belongs to areas covered by Table 4 (Cultural Services Positive List) of Annex 1 of this Agreement.</w:t>
      </w:r>
    </w:p>
    <w:p w:rsidR="00747208" w:rsidRPr="005C234C" w:rsidRDefault="00747208">
      <w:pPr>
        <w:pStyle w:val="a8"/>
        <w:rPr>
          <w:lang w:eastAsia="zh-HK"/>
        </w:rPr>
      </w:pPr>
    </w:p>
  </w:footnote>
  <w:footnote w:id="7">
    <w:p w:rsidR="00747208" w:rsidRDefault="00747208" w:rsidP="00926F68">
      <w:pPr>
        <w:pStyle w:val="a8"/>
        <w:ind w:left="284" w:hangingChars="142" w:hanging="284"/>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“W</w:t>
      </w:r>
      <w:r w:rsidRPr="00F533F5">
        <w:rPr>
          <w:rFonts w:ascii="Arial" w:hAnsi="Arial" w:cs="Arial"/>
        </w:rPr>
        <w:t xml:space="preserve">holesale </w:t>
      </w:r>
      <w:r w:rsidRPr="00F533F5">
        <w:rPr>
          <w:rFonts w:ascii="Arial" w:hAnsi="Arial" w:cs="Arial"/>
          <w:lang w:eastAsia="zh-HK"/>
        </w:rPr>
        <w:t xml:space="preserve">trade </w:t>
      </w:r>
      <w:r w:rsidRPr="00F533F5">
        <w:rPr>
          <w:rFonts w:ascii="Arial" w:hAnsi="Arial" w:cs="Arial"/>
        </w:rPr>
        <w:t>services of books, newspapers, magazines, cultural relics</w:t>
      </w:r>
      <w:r w:rsidRPr="00F533F5">
        <w:rPr>
          <w:rFonts w:ascii="Arial" w:hAnsi="Arial" w:cs="Arial"/>
          <w:lang w:eastAsia="zh-HK"/>
        </w:rPr>
        <w:t>”</w:t>
      </w:r>
      <w:r w:rsidRPr="00F533F5">
        <w:rPr>
          <w:rFonts w:ascii="Arial" w:hAnsi="Arial" w:cs="Arial"/>
        </w:rPr>
        <w:t xml:space="preserve"> belongs to areas covered by</w:t>
      </w:r>
      <w:r>
        <w:rPr>
          <w:rFonts w:ascii="Arial" w:hAnsi="Arial" w:cs="Arial" w:hint="eastAsia"/>
          <w:lang w:eastAsia="zh-HK"/>
        </w:rPr>
        <w:t xml:space="preserve"> </w:t>
      </w:r>
      <w:r w:rsidRPr="00F533F5">
        <w:rPr>
          <w:rFonts w:ascii="Arial" w:hAnsi="Arial" w:cs="Arial"/>
        </w:rPr>
        <w:t>Table 4 (Cultural Services Positive List) of Annex 1 of this Agreement.</w:t>
      </w:r>
    </w:p>
    <w:p w:rsidR="00747208" w:rsidRPr="005C234C" w:rsidRDefault="00747208">
      <w:pPr>
        <w:pStyle w:val="a8"/>
        <w:rPr>
          <w:lang w:eastAsia="zh-HK"/>
        </w:rPr>
      </w:pPr>
    </w:p>
  </w:footnote>
  <w:footnote w:id="8">
    <w:p w:rsidR="00747208" w:rsidRDefault="00747208" w:rsidP="00D26DEF">
      <w:pPr>
        <w:pStyle w:val="a8"/>
        <w:ind w:left="284" w:hangingChars="142" w:hanging="284"/>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“Retailing</w:t>
      </w:r>
      <w:r w:rsidRPr="00F533F5">
        <w:rPr>
          <w:rFonts w:ascii="Arial" w:hAnsi="Arial" w:cs="Arial"/>
        </w:rPr>
        <w:t xml:space="preserve"> services of books, newspapers, magazines, cultural relics</w:t>
      </w:r>
      <w:r w:rsidRPr="00F533F5">
        <w:rPr>
          <w:rFonts w:ascii="Arial" w:hAnsi="Arial" w:cs="Arial"/>
          <w:lang w:eastAsia="zh-HK"/>
        </w:rPr>
        <w:t>”</w:t>
      </w:r>
      <w:r w:rsidRPr="00F533F5">
        <w:rPr>
          <w:rFonts w:ascii="Arial" w:hAnsi="Arial" w:cs="Arial"/>
        </w:rPr>
        <w:t xml:space="preserve"> belongs to areas covered by Table 4 (Cultural Services Positive List) of Annex 1 of this Agreement.</w:t>
      </w:r>
    </w:p>
    <w:p w:rsidR="00747208" w:rsidRDefault="00747208" w:rsidP="005C234C">
      <w:pPr>
        <w:pStyle w:val="a8"/>
        <w:rPr>
          <w:lang w:eastAsia="zh-HK"/>
        </w:rPr>
      </w:pPr>
    </w:p>
  </w:footnote>
  <w:footnote w:id="9">
    <w:p w:rsidR="00747208" w:rsidRDefault="00747208" w:rsidP="00D26DEF">
      <w:pPr>
        <w:pStyle w:val="a8"/>
        <w:ind w:left="284" w:hangingChars="142" w:hanging="284"/>
        <w:jc w:val="both"/>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“Auction of</w:t>
      </w:r>
      <w:r w:rsidRPr="00F533F5">
        <w:rPr>
          <w:rFonts w:ascii="Arial" w:hAnsi="Arial" w:cs="Arial"/>
        </w:rPr>
        <w:t xml:space="preserve"> cultural relics</w:t>
      </w:r>
      <w:r w:rsidRPr="00F533F5">
        <w:rPr>
          <w:rFonts w:ascii="Arial" w:hAnsi="Arial" w:cs="Arial"/>
          <w:lang w:eastAsia="zh-HK"/>
        </w:rPr>
        <w:t>”</w:t>
      </w:r>
      <w:r w:rsidRPr="00F533F5">
        <w:rPr>
          <w:rFonts w:ascii="Arial" w:hAnsi="Arial" w:cs="Arial"/>
        </w:rPr>
        <w:t xml:space="preserve"> belongs to areas covered by Table 4 (Cultural Services Positive List) of Annex 1 of this Agreement.</w:t>
      </w:r>
    </w:p>
    <w:p w:rsidR="00747208" w:rsidRPr="005C234C" w:rsidRDefault="00747208">
      <w:pPr>
        <w:pStyle w:val="a8"/>
        <w:rPr>
          <w:lang w:eastAsia="zh-HK"/>
        </w:rPr>
      </w:pPr>
    </w:p>
  </w:footnote>
  <w:footnote w:id="10">
    <w:p w:rsidR="00747208" w:rsidRPr="00200060" w:rsidRDefault="00747208" w:rsidP="000D5E77">
      <w:pPr>
        <w:pStyle w:val="a8"/>
        <w:ind w:left="284" w:hangingChars="142" w:hanging="284"/>
        <w:jc w:val="both"/>
        <w:rPr>
          <w:lang w:eastAsia="zh-HK"/>
        </w:rPr>
      </w:pPr>
      <w:r w:rsidRPr="00D26DEF">
        <w:rPr>
          <w:rStyle w:val="aa"/>
        </w:rPr>
        <w:footnoteRef/>
      </w:r>
      <w:r w:rsidRPr="00D26DEF">
        <w:t xml:space="preserve"> </w:t>
      </w:r>
      <w:r w:rsidRPr="00D26DEF">
        <w:rPr>
          <w:rFonts w:hint="eastAsia"/>
          <w:lang w:eastAsia="zh-HK"/>
        </w:rPr>
        <w:tab/>
      </w:r>
      <w:r w:rsidRPr="00D26DEF">
        <w:rPr>
          <w:rFonts w:ascii="Arial" w:hAnsi="Arial" w:cs="Arial"/>
          <w:lang w:eastAsia="zh-HK"/>
        </w:rPr>
        <w:t xml:space="preserve">To allow </w:t>
      </w:r>
      <w:r w:rsidRPr="00D26DEF">
        <w:rPr>
          <w:rFonts w:ascii="Arial" w:hAnsi="Arial" w:cs="Arial" w:hint="eastAsia"/>
          <w:lang w:eastAsia="zh-HK"/>
        </w:rPr>
        <w:t>establishment</w:t>
      </w:r>
      <w:r w:rsidRPr="00D26DEF">
        <w:rPr>
          <w:rFonts w:ascii="Arial" w:hAnsi="Arial" w:cs="Arial"/>
          <w:lang w:eastAsia="zh-HK"/>
        </w:rPr>
        <w:t xml:space="preserve"> of non-academic secondary vocational training institutions on a wholly-owned basis in the Mainland, the scope of admission shall be analogous with that for Mainland vocational training institutions.</w:t>
      </w:r>
    </w:p>
  </w:footnote>
  <w:footnote w:id="11">
    <w:p w:rsidR="00747208" w:rsidRDefault="00747208" w:rsidP="00D26DEF">
      <w:pPr>
        <w:pStyle w:val="a8"/>
        <w:ind w:left="284" w:hangingChars="142" w:hanging="284"/>
        <w:jc w:val="both"/>
        <w:rPr>
          <w:rFonts w:ascii="Arial" w:hAnsi="Arial" w:cs="Arial"/>
          <w:lang w:eastAsia="zh-HK"/>
        </w:rPr>
      </w:pPr>
      <w:r w:rsidRPr="00D26DEF">
        <w:rPr>
          <w:rStyle w:val="aa"/>
        </w:rPr>
        <w:footnoteRef/>
      </w:r>
      <w:r w:rsidRPr="00D26DEF">
        <w:t xml:space="preserve"> </w:t>
      </w:r>
      <w:r w:rsidRPr="00D26DEF">
        <w:rPr>
          <w:rFonts w:hint="eastAsia"/>
          <w:lang w:eastAsia="zh-HK"/>
        </w:rPr>
        <w:tab/>
      </w:r>
      <w:r w:rsidRPr="00D26DEF">
        <w:rPr>
          <w:rFonts w:ascii="Arial" w:hAnsi="Arial" w:cs="Arial" w:hint="eastAsia"/>
          <w:lang w:eastAsia="zh-HK"/>
        </w:rPr>
        <w:t>To allow establishment</w:t>
      </w:r>
      <w:r w:rsidRPr="00D26DEF">
        <w:rPr>
          <w:rFonts w:ascii="Arial" w:hAnsi="Arial" w:cs="Arial"/>
          <w:lang w:eastAsia="zh-HK"/>
        </w:rPr>
        <w:t xml:space="preserve"> of non-academic </w:t>
      </w:r>
      <w:r w:rsidRPr="00D26DEF">
        <w:rPr>
          <w:rFonts w:ascii="Arial" w:hAnsi="Arial" w:cs="Arial" w:hint="eastAsia"/>
          <w:lang w:eastAsia="zh-HK"/>
        </w:rPr>
        <w:t>tertiary</w:t>
      </w:r>
      <w:r w:rsidRPr="00D26DEF">
        <w:rPr>
          <w:rFonts w:ascii="Arial" w:hAnsi="Arial" w:cs="Arial"/>
          <w:lang w:eastAsia="zh-HK"/>
        </w:rPr>
        <w:t xml:space="preserve"> vocational training institutions on a wholly-owned basis in </w:t>
      </w:r>
      <w:r w:rsidRPr="00D26DEF">
        <w:rPr>
          <w:rFonts w:ascii="Arial" w:hAnsi="Arial" w:cs="Arial" w:hint="eastAsia"/>
          <w:lang w:eastAsia="zh-HK"/>
        </w:rPr>
        <w:t xml:space="preserve">the Mainland, </w:t>
      </w:r>
      <w:r w:rsidRPr="00D26DEF">
        <w:rPr>
          <w:rFonts w:ascii="Arial" w:hAnsi="Arial" w:cs="Arial"/>
          <w:lang w:eastAsia="zh-HK"/>
        </w:rPr>
        <w:t>the scope of admission shall be analogous with that for Mainland vocational training institutions.</w:t>
      </w:r>
    </w:p>
    <w:p w:rsidR="00747208" w:rsidRPr="00200060" w:rsidRDefault="00747208" w:rsidP="00D26DEF">
      <w:pPr>
        <w:pStyle w:val="a8"/>
        <w:ind w:left="284" w:hangingChars="142" w:hanging="284"/>
        <w:jc w:val="both"/>
        <w:rPr>
          <w:lang w:eastAsia="zh-HK"/>
        </w:rPr>
      </w:pPr>
    </w:p>
  </w:footnote>
  <w:footnote w:id="12">
    <w:p w:rsidR="00747208" w:rsidRDefault="00747208" w:rsidP="00D26DEF">
      <w:pPr>
        <w:pStyle w:val="a8"/>
        <w:ind w:left="283" w:hangingChars="118" w:hanging="283"/>
        <w:jc w:val="both"/>
        <w:rPr>
          <w:rFonts w:ascii="Arial" w:hAnsi="Arial" w:cs="Arial"/>
          <w:lang w:eastAsia="zh-HK"/>
        </w:rPr>
      </w:pPr>
      <w:r w:rsidRPr="00976FDB">
        <w:rPr>
          <w:rStyle w:val="aa"/>
          <w:sz w:val="24"/>
          <w:szCs w:val="24"/>
        </w:rPr>
        <w:footnoteRef/>
      </w:r>
      <w:r w:rsidRPr="00976FDB">
        <w:rPr>
          <w:sz w:val="24"/>
          <w:szCs w:val="24"/>
          <w:lang w:eastAsia="zh-CN"/>
        </w:rPr>
        <w:t xml:space="preserve"> </w:t>
      </w:r>
      <w:r>
        <w:rPr>
          <w:rFonts w:hint="eastAsia"/>
          <w:sz w:val="24"/>
          <w:szCs w:val="24"/>
          <w:lang w:eastAsia="zh-HK"/>
        </w:rPr>
        <w:tab/>
      </w:r>
      <w:r w:rsidRPr="000441BC">
        <w:rPr>
          <w:rFonts w:ascii="Arial" w:hAnsi="Arial" w:cs="Arial"/>
        </w:rPr>
        <w:t>For the purpose of this clause, large commercial banks refer to Industrial and Commercial Bank of China, Agricultural Bank of China, Bank of China, China Construction Bank, and Bank of Communications.</w:t>
      </w:r>
    </w:p>
    <w:p w:rsidR="00747208" w:rsidRPr="000441BC" w:rsidRDefault="00747208" w:rsidP="00D26DEF">
      <w:pPr>
        <w:pStyle w:val="a8"/>
        <w:ind w:left="236" w:hangingChars="118" w:hanging="236"/>
        <w:jc w:val="both"/>
        <w:rPr>
          <w:rFonts w:ascii="Arial" w:hAnsi="Arial" w:cs="Arial"/>
          <w:lang w:eastAsia="zh-H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1B" w:rsidRPr="0042110C" w:rsidRDefault="0025711B" w:rsidP="00147D55">
    <w:pPr>
      <w:pStyle w:val="a3"/>
      <w:jc w:val="center"/>
      <w:rPr>
        <w:rFonts w:ascii="Times New Roman" w:hAnsi="Times New Roman" w:cs="Times New Roman"/>
        <w:sz w:val="24"/>
        <w:szCs w:val="24"/>
        <w:lang w:eastAsia="zh-HK"/>
      </w:rPr>
    </w:pPr>
    <w:r>
      <w:rPr>
        <w:rFonts w:ascii="Times New Roman" w:hAnsi="Times New Roman" w:cs="Times New Roman" w:hint="eastAsia"/>
        <w:b/>
        <w:sz w:val="40"/>
        <w:szCs w:val="40"/>
        <w:lang w:eastAsia="zh-HK"/>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BAA"/>
    <w:multiLevelType w:val="hybridMultilevel"/>
    <w:tmpl w:val="7EB0867C"/>
    <w:lvl w:ilvl="0" w:tplc="6E563D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1D91185"/>
    <w:multiLevelType w:val="hybridMultilevel"/>
    <w:tmpl w:val="A15252F0"/>
    <w:lvl w:ilvl="0" w:tplc="4A1C6AE8">
      <w:start w:val="1"/>
      <w:numFmt w:val="bullet"/>
      <w:lvlText w:val="-"/>
      <w:lvlJc w:val="left"/>
      <w:pPr>
        <w:ind w:left="1040" w:hanging="480"/>
      </w:pPr>
      <w:rPr>
        <w:rFonts w:ascii="Arial" w:eastAsiaTheme="minorEastAsia" w:hAnsi="Arial" w:cs="Arial"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096DCD"/>
    <w:multiLevelType w:val="hybridMultilevel"/>
    <w:tmpl w:val="5776ABE6"/>
    <w:lvl w:ilvl="0" w:tplc="0409001B">
      <w:start w:val="1"/>
      <w:numFmt w:val="lowerLetter"/>
      <w:lvlText w:val="%1."/>
      <w:lvlJc w:val="left"/>
      <w:pPr>
        <w:ind w:left="1040" w:hanging="480"/>
      </w:pPr>
      <w:rPr>
        <w:rFonts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0">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A8E0C5A"/>
    <w:multiLevelType w:val="hybridMultilevel"/>
    <w:tmpl w:val="1796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264305"/>
    <w:multiLevelType w:val="hybridMultilevel"/>
    <w:tmpl w:val="9C889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0507906"/>
    <w:multiLevelType w:val="hybridMultilevel"/>
    <w:tmpl w:val="534E3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1284F9C"/>
    <w:multiLevelType w:val="hybridMultilevel"/>
    <w:tmpl w:val="AE127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6759A4"/>
    <w:multiLevelType w:val="hybridMultilevel"/>
    <w:tmpl w:val="83606F50"/>
    <w:lvl w:ilvl="0" w:tplc="033EA5A6">
      <w:start w:val="1"/>
      <w:numFmt w:val="decimal"/>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2F6A50"/>
    <w:multiLevelType w:val="hybridMultilevel"/>
    <w:tmpl w:val="9910AA04"/>
    <w:lvl w:ilvl="0" w:tplc="DB6C7E96">
      <w:start w:val="1"/>
      <w:numFmt w:val="decimal"/>
      <w:lvlText w:val="%1)"/>
      <w:lvlJc w:val="left"/>
      <w:pPr>
        <w:ind w:left="480" w:hanging="480"/>
      </w:pPr>
      <w:rPr>
        <w:rFonts w:hint="default"/>
      </w:rPr>
    </w:lvl>
    <w:lvl w:ilvl="1" w:tplc="DB6C7E9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84306BA"/>
    <w:multiLevelType w:val="hybridMultilevel"/>
    <w:tmpl w:val="706071A0"/>
    <w:lvl w:ilvl="0" w:tplc="4260A94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4">
    <w:nsid w:val="18B63B90"/>
    <w:multiLevelType w:val="hybridMultilevel"/>
    <w:tmpl w:val="72C44F58"/>
    <w:lvl w:ilvl="0" w:tplc="0409000F">
      <w:start w:val="1"/>
      <w:numFmt w:val="decimal"/>
      <w:lvlText w:val="%1."/>
      <w:lvlJc w:val="left"/>
      <w:pPr>
        <w:tabs>
          <w:tab w:val="num" w:pos="1680"/>
        </w:tabs>
        <w:ind w:left="1680" w:hanging="4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93E0D03"/>
    <w:multiLevelType w:val="hybridMultilevel"/>
    <w:tmpl w:val="B998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FF22CA3"/>
    <w:multiLevelType w:val="hybridMultilevel"/>
    <w:tmpl w:val="38080DBA"/>
    <w:lvl w:ilvl="0" w:tplc="D0281D3E">
      <w:start w:val="1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92243D4"/>
    <w:multiLevelType w:val="hybridMultilevel"/>
    <w:tmpl w:val="2F9CD50A"/>
    <w:lvl w:ilvl="0" w:tplc="A0F2F994">
      <w:start w:val="1"/>
      <w:numFmt w:val="decimal"/>
      <w:lvlText w:val="f%1."/>
      <w:lvlJc w:val="left"/>
      <w:pPr>
        <w:ind w:left="1932" w:hanging="480"/>
      </w:pPr>
      <w:rPr>
        <w:rFonts w:hint="eastAsia"/>
      </w:rPr>
    </w:lvl>
    <w:lvl w:ilvl="1" w:tplc="67767EBE">
      <w:start w:val="12"/>
      <w:numFmt w:val="decimal"/>
      <w:lvlText w:val="%2."/>
      <w:lvlJc w:val="left"/>
      <w:pPr>
        <w:ind w:left="864" w:hanging="384"/>
      </w:pPr>
      <w:rPr>
        <w:rFonts w:hint="default"/>
        <w:color w:val="auto"/>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B5A4884"/>
    <w:multiLevelType w:val="hybridMultilevel"/>
    <w:tmpl w:val="733AD506"/>
    <w:lvl w:ilvl="0" w:tplc="DF2AE706">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3">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37008A1"/>
    <w:multiLevelType w:val="hybridMultilevel"/>
    <w:tmpl w:val="CD466C34"/>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38C41B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DA657EA"/>
    <w:multiLevelType w:val="hybridMultilevel"/>
    <w:tmpl w:val="A1CA5FDC"/>
    <w:lvl w:ilvl="0" w:tplc="678A92A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3DB33F0E"/>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F0E4206"/>
    <w:multiLevelType w:val="hybridMultilevel"/>
    <w:tmpl w:val="09869C76"/>
    <w:lvl w:ilvl="0" w:tplc="EEF4C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FBA1095"/>
    <w:multiLevelType w:val="hybridMultilevel"/>
    <w:tmpl w:val="D1D6837A"/>
    <w:lvl w:ilvl="0" w:tplc="39583E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FD87171"/>
    <w:multiLevelType w:val="hybridMultilevel"/>
    <w:tmpl w:val="7AEC19CE"/>
    <w:lvl w:ilvl="0" w:tplc="3244D25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7">
    <w:nsid w:val="42737A79"/>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30E266A"/>
    <w:multiLevelType w:val="hybridMultilevel"/>
    <w:tmpl w:val="10EEC166"/>
    <w:lvl w:ilvl="0" w:tplc="D6B42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9">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3FC6708"/>
    <w:multiLevelType w:val="hybridMultilevel"/>
    <w:tmpl w:val="BF746678"/>
    <w:lvl w:ilvl="0" w:tplc="4D38C5BE">
      <w:start w:val="12"/>
      <w:numFmt w:val="decimal"/>
      <w:lvlText w:val="%1."/>
      <w:lvlJc w:val="left"/>
      <w:pPr>
        <w:ind w:left="720" w:hanging="720"/>
      </w:pPr>
      <w:rPr>
        <w:rFonts w:eastAsia="標楷體" w:hint="eastAsia"/>
        <w:snapToGrid w:val="0"/>
        <w:ker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40651F4"/>
    <w:multiLevelType w:val="hybridMultilevel"/>
    <w:tmpl w:val="82A2F3AA"/>
    <w:lvl w:ilvl="0" w:tplc="DB6C7E96">
      <w:start w:val="1"/>
      <w:numFmt w:val="decimal"/>
      <w:lvlText w:val="%1)"/>
      <w:lvlJc w:val="left"/>
      <w:pPr>
        <w:ind w:left="1347" w:hanging="480"/>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2">
    <w:nsid w:val="4432034B"/>
    <w:multiLevelType w:val="hybridMultilevel"/>
    <w:tmpl w:val="B8E4A862"/>
    <w:lvl w:ilvl="0" w:tplc="143E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5202F19"/>
    <w:multiLevelType w:val="hybridMultilevel"/>
    <w:tmpl w:val="1D8CFC50"/>
    <w:lvl w:ilvl="0" w:tplc="D6D6921E">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66F5862"/>
    <w:multiLevelType w:val="hybridMultilevel"/>
    <w:tmpl w:val="C9C2B47E"/>
    <w:lvl w:ilvl="0" w:tplc="20F4BC18">
      <w:start w:val="2"/>
      <w:numFmt w:val="upperLetter"/>
      <w:lvlText w:val="%1."/>
      <w:lvlJc w:val="left"/>
      <w:pPr>
        <w:ind w:left="360" w:hanging="360"/>
      </w:pPr>
      <w:rPr>
        <w:rFonts w:hint="default"/>
      </w:rPr>
    </w:lvl>
    <w:lvl w:ilvl="1" w:tplc="DB6C7E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7CB718A"/>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9">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D7F57D4"/>
    <w:multiLevelType w:val="hybridMultilevel"/>
    <w:tmpl w:val="40961C0E"/>
    <w:lvl w:ilvl="0" w:tplc="DB6C7E96">
      <w:start w:val="1"/>
      <w:numFmt w:val="decimal"/>
      <w:lvlText w:val="%1)"/>
      <w:lvlJc w:val="left"/>
      <w:pPr>
        <w:ind w:left="1440" w:hanging="480"/>
      </w:pPr>
      <w:rPr>
        <w:rFonts w:hint="default"/>
      </w:rPr>
    </w:lvl>
    <w:lvl w:ilvl="1" w:tplc="DB6C7E9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E93307A"/>
    <w:multiLevelType w:val="hybridMultilevel"/>
    <w:tmpl w:val="607C1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EEE3DC4"/>
    <w:multiLevelType w:val="hybridMultilevel"/>
    <w:tmpl w:val="D8223DE4"/>
    <w:lvl w:ilvl="0" w:tplc="D7741B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F0A05AD"/>
    <w:multiLevelType w:val="hybridMultilevel"/>
    <w:tmpl w:val="FFEC920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10">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112">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1D52FEE"/>
    <w:multiLevelType w:val="hybridMultilevel"/>
    <w:tmpl w:val="53684E0C"/>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6390CFF"/>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6">
    <w:nsid w:val="5E7B68A5"/>
    <w:multiLevelType w:val="hybridMultilevel"/>
    <w:tmpl w:val="33E8C5C0"/>
    <w:lvl w:ilvl="0" w:tplc="DD9EA814">
      <w:start w:val="1"/>
      <w:numFmt w:val="decimal"/>
      <w:lvlText w:val="(%1)"/>
      <w:lvlJc w:val="left"/>
      <w:pPr>
        <w:tabs>
          <w:tab w:val="num" w:pos="480"/>
        </w:tabs>
        <w:ind w:left="48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2856588"/>
    <w:multiLevelType w:val="hybridMultilevel"/>
    <w:tmpl w:val="1C0C4B5A"/>
    <w:lvl w:ilvl="0" w:tplc="48C2A46E">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8334269"/>
    <w:multiLevelType w:val="hybridMultilevel"/>
    <w:tmpl w:val="8EF842AE"/>
    <w:lvl w:ilvl="0" w:tplc="85C8B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9385EB0"/>
    <w:multiLevelType w:val="hybridMultilevel"/>
    <w:tmpl w:val="EFF638E4"/>
    <w:lvl w:ilvl="0" w:tplc="C9D6920E">
      <w:start w:val="6"/>
      <w:numFmt w:val="decimal"/>
      <w:lvlText w:val="%1."/>
      <w:lvlJc w:val="left"/>
      <w:pPr>
        <w:tabs>
          <w:tab w:val="num" w:pos="360"/>
        </w:tabs>
        <w:ind w:left="360" w:hanging="360"/>
      </w:pPr>
      <w:rPr>
        <w:rFonts w:hint="default"/>
      </w:rPr>
    </w:lvl>
    <w:lvl w:ilvl="1" w:tplc="04090019">
      <w:start w:val="1"/>
      <w:numFmt w:val="upperLetter"/>
      <w:pStyle w:val="1"/>
      <w:lvlText w:val="%2."/>
      <w:lvlJc w:val="left"/>
      <w:pPr>
        <w:tabs>
          <w:tab w:val="num" w:pos="888"/>
        </w:tabs>
        <w:ind w:left="888" w:hanging="408"/>
      </w:pPr>
      <w:rPr>
        <w:rFonts w:hint="default"/>
      </w:rPr>
    </w:lvl>
    <w:lvl w:ilvl="2" w:tplc="0409001B">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BCC420B"/>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D022C16"/>
    <w:multiLevelType w:val="hybridMultilevel"/>
    <w:tmpl w:val="2766F2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E7F4B50"/>
    <w:multiLevelType w:val="hybridMultilevel"/>
    <w:tmpl w:val="EB607E00"/>
    <w:lvl w:ilvl="0" w:tplc="388CA042">
      <w:start w:val="1"/>
      <w:numFmt w:val="decimal"/>
      <w:lvlText w:val="%1."/>
      <w:lvlJc w:val="left"/>
      <w:pPr>
        <w:tabs>
          <w:tab w:val="num" w:pos="1680"/>
        </w:tabs>
        <w:ind w:left="1680" w:hanging="420"/>
      </w:pPr>
      <w:rPr>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6">
    <w:nsid w:val="6EA86C74"/>
    <w:multiLevelType w:val="hybridMultilevel"/>
    <w:tmpl w:val="CB5E7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8">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3427FDA"/>
    <w:multiLevelType w:val="hybridMultilevel"/>
    <w:tmpl w:val="0B783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3A71F7C"/>
    <w:multiLevelType w:val="hybridMultilevel"/>
    <w:tmpl w:val="84869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73F9560D"/>
    <w:multiLevelType w:val="hybridMultilevel"/>
    <w:tmpl w:val="EA960BDE"/>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2">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7625346B"/>
    <w:multiLevelType w:val="hybridMultilevel"/>
    <w:tmpl w:val="3EB644B6"/>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772C2984"/>
    <w:multiLevelType w:val="hybridMultilevel"/>
    <w:tmpl w:val="9DA8B95E"/>
    <w:lvl w:ilvl="0" w:tplc="4A1C6AE8">
      <w:start w:val="1"/>
      <w:numFmt w:val="bullet"/>
      <w:lvlText w:val="-"/>
      <w:lvlJc w:val="left"/>
      <w:pPr>
        <w:ind w:left="919" w:hanging="360"/>
      </w:pPr>
      <w:rPr>
        <w:rFonts w:ascii="Arial" w:eastAsiaTheme="minorEastAsia" w:hAnsi="Arial" w:cs="Arial" w:hint="default"/>
      </w:rPr>
    </w:lvl>
    <w:lvl w:ilvl="1" w:tplc="04090003" w:tentative="1">
      <w:start w:val="1"/>
      <w:numFmt w:val="bullet"/>
      <w:lvlText w:val=""/>
      <w:lvlJc w:val="left"/>
      <w:pPr>
        <w:ind w:left="1519" w:hanging="480"/>
      </w:pPr>
      <w:rPr>
        <w:rFonts w:ascii="Wingdings" w:hAnsi="Wingdings" w:hint="default"/>
      </w:rPr>
    </w:lvl>
    <w:lvl w:ilvl="2" w:tplc="04090005" w:tentative="1">
      <w:start w:val="1"/>
      <w:numFmt w:val="bullet"/>
      <w:lvlText w:val=""/>
      <w:lvlJc w:val="left"/>
      <w:pPr>
        <w:ind w:left="1999" w:hanging="480"/>
      </w:pPr>
      <w:rPr>
        <w:rFonts w:ascii="Wingdings" w:hAnsi="Wingdings" w:hint="default"/>
      </w:rPr>
    </w:lvl>
    <w:lvl w:ilvl="3" w:tplc="04090001" w:tentative="1">
      <w:start w:val="1"/>
      <w:numFmt w:val="bullet"/>
      <w:lvlText w:val=""/>
      <w:lvlJc w:val="left"/>
      <w:pPr>
        <w:ind w:left="2479" w:hanging="480"/>
      </w:pPr>
      <w:rPr>
        <w:rFonts w:ascii="Wingdings" w:hAnsi="Wingdings" w:hint="default"/>
      </w:rPr>
    </w:lvl>
    <w:lvl w:ilvl="4" w:tplc="04090003" w:tentative="1">
      <w:start w:val="1"/>
      <w:numFmt w:val="bullet"/>
      <w:lvlText w:val=""/>
      <w:lvlJc w:val="left"/>
      <w:pPr>
        <w:ind w:left="2959" w:hanging="480"/>
      </w:pPr>
      <w:rPr>
        <w:rFonts w:ascii="Wingdings" w:hAnsi="Wingdings" w:hint="default"/>
      </w:rPr>
    </w:lvl>
    <w:lvl w:ilvl="5" w:tplc="04090005" w:tentative="1">
      <w:start w:val="1"/>
      <w:numFmt w:val="bullet"/>
      <w:lvlText w:val=""/>
      <w:lvlJc w:val="left"/>
      <w:pPr>
        <w:ind w:left="3439" w:hanging="480"/>
      </w:pPr>
      <w:rPr>
        <w:rFonts w:ascii="Wingdings" w:hAnsi="Wingdings" w:hint="default"/>
      </w:rPr>
    </w:lvl>
    <w:lvl w:ilvl="6" w:tplc="04090001" w:tentative="1">
      <w:start w:val="1"/>
      <w:numFmt w:val="bullet"/>
      <w:lvlText w:val=""/>
      <w:lvlJc w:val="left"/>
      <w:pPr>
        <w:ind w:left="3919" w:hanging="480"/>
      </w:pPr>
      <w:rPr>
        <w:rFonts w:ascii="Wingdings" w:hAnsi="Wingdings" w:hint="default"/>
      </w:rPr>
    </w:lvl>
    <w:lvl w:ilvl="7" w:tplc="04090003" w:tentative="1">
      <w:start w:val="1"/>
      <w:numFmt w:val="bullet"/>
      <w:lvlText w:val=""/>
      <w:lvlJc w:val="left"/>
      <w:pPr>
        <w:ind w:left="4399" w:hanging="480"/>
      </w:pPr>
      <w:rPr>
        <w:rFonts w:ascii="Wingdings" w:hAnsi="Wingdings" w:hint="default"/>
      </w:rPr>
    </w:lvl>
    <w:lvl w:ilvl="8" w:tplc="04090005" w:tentative="1">
      <w:start w:val="1"/>
      <w:numFmt w:val="bullet"/>
      <w:lvlText w:val=""/>
      <w:lvlJc w:val="left"/>
      <w:pPr>
        <w:ind w:left="4879" w:hanging="480"/>
      </w:pPr>
      <w:rPr>
        <w:rFonts w:ascii="Wingdings" w:hAnsi="Wingdings" w:hint="default"/>
      </w:rPr>
    </w:lvl>
  </w:abstractNum>
  <w:abstractNum w:abstractNumId="167">
    <w:nsid w:val="774A24CA"/>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77A67D78"/>
    <w:multiLevelType w:val="hybridMultilevel"/>
    <w:tmpl w:val="0E508B30"/>
    <w:lvl w:ilvl="0" w:tplc="20582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81A3EC5"/>
    <w:multiLevelType w:val="hybridMultilevel"/>
    <w:tmpl w:val="DFB27236"/>
    <w:lvl w:ilvl="0" w:tplc="92148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B930285"/>
    <w:multiLevelType w:val="hybridMultilevel"/>
    <w:tmpl w:val="AFBC54A6"/>
    <w:lvl w:ilvl="0" w:tplc="E698167C">
      <w:start w:val="1"/>
      <w:numFmt w:val="upperLetter"/>
      <w:lvlText w:val="%1."/>
      <w:lvlJc w:val="left"/>
      <w:pPr>
        <w:ind w:left="904" w:hanging="624"/>
      </w:pPr>
      <w:rPr>
        <w:rFonts w:ascii="Arial" w:hAnsi="Arial" w:cs="Arial"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0">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7D72514E"/>
    <w:multiLevelType w:val="hybridMultilevel"/>
    <w:tmpl w:val="3956EB04"/>
    <w:lvl w:ilvl="0" w:tplc="82742E1E">
      <w:start w:val="1"/>
      <w:numFmt w:val="decimal"/>
      <w:lvlText w:val="%1."/>
      <w:lvlJc w:val="left"/>
      <w:pPr>
        <w:ind w:left="360" w:hanging="360"/>
      </w:pPr>
      <w:rPr>
        <w:rFonts w:ascii="Arial" w:eastAsia="FangSong"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D933B0A"/>
    <w:multiLevelType w:val="hybridMultilevel"/>
    <w:tmpl w:val="F8185392"/>
    <w:lvl w:ilvl="0" w:tplc="94A038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1"/>
  </w:num>
  <w:num w:numId="2">
    <w:abstractNumId w:val="136"/>
  </w:num>
  <w:num w:numId="3">
    <w:abstractNumId w:val="167"/>
  </w:num>
  <w:num w:numId="4">
    <w:abstractNumId w:val="39"/>
  </w:num>
  <w:num w:numId="5">
    <w:abstractNumId w:val="99"/>
  </w:num>
  <w:num w:numId="6">
    <w:abstractNumId w:val="0"/>
  </w:num>
  <w:num w:numId="7">
    <w:abstractNumId w:val="178"/>
  </w:num>
  <w:num w:numId="8">
    <w:abstractNumId w:val="68"/>
  </w:num>
  <w:num w:numId="9">
    <w:abstractNumId w:val="140"/>
  </w:num>
  <w:num w:numId="10">
    <w:abstractNumId w:val="38"/>
  </w:num>
  <w:num w:numId="11">
    <w:abstractNumId w:val="152"/>
  </w:num>
  <w:num w:numId="12">
    <w:abstractNumId w:val="64"/>
  </w:num>
  <w:num w:numId="13">
    <w:abstractNumId w:val="35"/>
  </w:num>
  <w:num w:numId="14">
    <w:abstractNumId w:val="172"/>
  </w:num>
  <w:num w:numId="15">
    <w:abstractNumId w:val="103"/>
  </w:num>
  <w:num w:numId="16">
    <w:abstractNumId w:val="153"/>
  </w:num>
  <w:num w:numId="17">
    <w:abstractNumId w:val="158"/>
  </w:num>
  <w:num w:numId="18">
    <w:abstractNumId w:val="122"/>
  </w:num>
  <w:num w:numId="19">
    <w:abstractNumId w:val="106"/>
  </w:num>
  <w:num w:numId="20">
    <w:abstractNumId w:val="84"/>
  </w:num>
  <w:num w:numId="21">
    <w:abstractNumId w:val="3"/>
  </w:num>
  <w:num w:numId="22">
    <w:abstractNumId w:val="49"/>
  </w:num>
  <w:num w:numId="23">
    <w:abstractNumId w:val="44"/>
  </w:num>
  <w:num w:numId="24">
    <w:abstractNumId w:val="141"/>
  </w:num>
  <w:num w:numId="25">
    <w:abstractNumId w:val="149"/>
  </w:num>
  <w:num w:numId="26">
    <w:abstractNumId w:val="133"/>
  </w:num>
  <w:num w:numId="27">
    <w:abstractNumId w:val="75"/>
  </w:num>
  <w:num w:numId="28">
    <w:abstractNumId w:val="10"/>
  </w:num>
  <w:num w:numId="29">
    <w:abstractNumId w:val="132"/>
  </w:num>
  <w:num w:numId="30">
    <w:abstractNumId w:val="127"/>
  </w:num>
  <w:num w:numId="31">
    <w:abstractNumId w:val="143"/>
  </w:num>
  <w:num w:numId="32">
    <w:abstractNumId w:val="48"/>
  </w:num>
  <w:num w:numId="33">
    <w:abstractNumId w:val="115"/>
  </w:num>
  <w:num w:numId="34">
    <w:abstractNumId w:val="116"/>
  </w:num>
  <w:num w:numId="35">
    <w:abstractNumId w:val="58"/>
  </w:num>
  <w:num w:numId="36">
    <w:abstractNumId w:val="170"/>
  </w:num>
  <w:num w:numId="37">
    <w:abstractNumId w:val="52"/>
  </w:num>
  <w:num w:numId="38">
    <w:abstractNumId w:val="131"/>
  </w:num>
  <w:num w:numId="39">
    <w:abstractNumId w:val="74"/>
  </w:num>
  <w:num w:numId="40">
    <w:abstractNumId w:val="12"/>
  </w:num>
  <w:num w:numId="41">
    <w:abstractNumId w:val="76"/>
  </w:num>
  <w:num w:numId="42">
    <w:abstractNumId w:val="112"/>
  </w:num>
  <w:num w:numId="43">
    <w:abstractNumId w:val="97"/>
  </w:num>
  <w:num w:numId="44">
    <w:abstractNumId w:val="94"/>
  </w:num>
  <w:num w:numId="45">
    <w:abstractNumId w:val="23"/>
  </w:num>
  <w:num w:numId="46">
    <w:abstractNumId w:val="184"/>
  </w:num>
  <w:num w:numId="47">
    <w:abstractNumId w:val="66"/>
  </w:num>
  <w:num w:numId="48">
    <w:abstractNumId w:val="150"/>
  </w:num>
  <w:num w:numId="49">
    <w:abstractNumId w:val="5"/>
  </w:num>
  <w:num w:numId="50">
    <w:abstractNumId w:val="181"/>
  </w:num>
  <w:num w:numId="51">
    <w:abstractNumId w:val="22"/>
  </w:num>
  <w:num w:numId="52">
    <w:abstractNumId w:val="16"/>
  </w:num>
  <w:num w:numId="53">
    <w:abstractNumId w:val="165"/>
  </w:num>
  <w:num w:numId="54">
    <w:abstractNumId w:val="118"/>
  </w:num>
  <w:num w:numId="55">
    <w:abstractNumId w:val="110"/>
  </w:num>
  <w:num w:numId="56">
    <w:abstractNumId w:val="46"/>
  </w:num>
  <w:num w:numId="57">
    <w:abstractNumId w:val="148"/>
  </w:num>
  <w:num w:numId="58">
    <w:abstractNumId w:val="85"/>
  </w:num>
  <w:num w:numId="59">
    <w:abstractNumId w:val="77"/>
  </w:num>
  <w:num w:numId="60">
    <w:abstractNumId w:val="56"/>
  </w:num>
  <w:num w:numId="61">
    <w:abstractNumId w:val="40"/>
  </w:num>
  <w:num w:numId="62">
    <w:abstractNumId w:val="60"/>
  </w:num>
  <w:num w:numId="63">
    <w:abstractNumId w:val="7"/>
  </w:num>
  <w:num w:numId="64">
    <w:abstractNumId w:val="32"/>
  </w:num>
  <w:num w:numId="65">
    <w:abstractNumId w:val="50"/>
  </w:num>
  <w:num w:numId="66">
    <w:abstractNumId w:val="11"/>
  </w:num>
  <w:num w:numId="67">
    <w:abstractNumId w:val="89"/>
  </w:num>
  <w:num w:numId="68">
    <w:abstractNumId w:val="42"/>
  </w:num>
  <w:num w:numId="69">
    <w:abstractNumId w:val="69"/>
  </w:num>
  <w:num w:numId="70">
    <w:abstractNumId w:val="142"/>
  </w:num>
  <w:num w:numId="71">
    <w:abstractNumId w:val="183"/>
  </w:num>
  <w:num w:numId="72">
    <w:abstractNumId w:val="61"/>
  </w:num>
  <w:num w:numId="73">
    <w:abstractNumId w:val="137"/>
  </w:num>
  <w:num w:numId="74">
    <w:abstractNumId w:val="177"/>
  </w:num>
  <w:num w:numId="75">
    <w:abstractNumId w:val="171"/>
  </w:num>
  <w:num w:numId="76">
    <w:abstractNumId w:val="144"/>
  </w:num>
  <w:num w:numId="77">
    <w:abstractNumId w:val="26"/>
  </w:num>
  <w:num w:numId="78">
    <w:abstractNumId w:val="13"/>
  </w:num>
  <w:num w:numId="79">
    <w:abstractNumId w:val="41"/>
  </w:num>
  <w:num w:numId="80">
    <w:abstractNumId w:val="176"/>
  </w:num>
  <w:num w:numId="81">
    <w:abstractNumId w:val="70"/>
  </w:num>
  <w:num w:numId="82">
    <w:abstractNumId w:val="53"/>
  </w:num>
  <w:num w:numId="83">
    <w:abstractNumId w:val="20"/>
  </w:num>
  <w:num w:numId="84">
    <w:abstractNumId w:val="37"/>
  </w:num>
  <w:num w:numId="85">
    <w:abstractNumId w:val="113"/>
  </w:num>
  <w:num w:numId="86">
    <w:abstractNumId w:val="55"/>
  </w:num>
  <w:num w:numId="87">
    <w:abstractNumId w:val="174"/>
  </w:num>
  <w:num w:numId="88">
    <w:abstractNumId w:val="175"/>
  </w:num>
  <w:num w:numId="89">
    <w:abstractNumId w:val="45"/>
  </w:num>
  <w:num w:numId="90">
    <w:abstractNumId w:val="95"/>
  </w:num>
  <w:num w:numId="91">
    <w:abstractNumId w:val="72"/>
  </w:num>
  <w:num w:numId="92">
    <w:abstractNumId w:val="102"/>
  </w:num>
  <w:num w:numId="93">
    <w:abstractNumId w:val="162"/>
  </w:num>
  <w:num w:numId="94">
    <w:abstractNumId w:val="17"/>
  </w:num>
  <w:num w:numId="95">
    <w:abstractNumId w:val="101"/>
  </w:num>
  <w:num w:numId="96">
    <w:abstractNumId w:val="123"/>
  </w:num>
  <w:num w:numId="97">
    <w:abstractNumId w:val="100"/>
  </w:num>
  <w:num w:numId="98">
    <w:abstractNumId w:val="128"/>
  </w:num>
  <w:num w:numId="99">
    <w:abstractNumId w:val="119"/>
  </w:num>
  <w:num w:numId="100">
    <w:abstractNumId w:val="134"/>
  </w:num>
  <w:num w:numId="101">
    <w:abstractNumId w:val="121"/>
  </w:num>
  <w:num w:numId="102">
    <w:abstractNumId w:val="145"/>
  </w:num>
  <w:num w:numId="103">
    <w:abstractNumId w:val="104"/>
  </w:num>
  <w:num w:numId="104">
    <w:abstractNumId w:val="81"/>
  </w:num>
  <w:num w:numId="105">
    <w:abstractNumId w:val="73"/>
  </w:num>
  <w:num w:numId="106">
    <w:abstractNumId w:val="19"/>
  </w:num>
  <w:num w:numId="107">
    <w:abstractNumId w:val="138"/>
  </w:num>
  <w:num w:numId="108">
    <w:abstractNumId w:val="51"/>
  </w:num>
  <w:num w:numId="109">
    <w:abstractNumId w:val="117"/>
  </w:num>
  <w:num w:numId="110">
    <w:abstractNumId w:val="4"/>
  </w:num>
  <w:num w:numId="111">
    <w:abstractNumId w:val="47"/>
  </w:num>
  <w:num w:numId="112">
    <w:abstractNumId w:val="59"/>
  </w:num>
  <w:num w:numId="113">
    <w:abstractNumId w:val="29"/>
  </w:num>
  <w:num w:numId="114">
    <w:abstractNumId w:val="124"/>
  </w:num>
  <w:num w:numId="115">
    <w:abstractNumId w:val="63"/>
  </w:num>
  <w:num w:numId="116">
    <w:abstractNumId w:val="43"/>
  </w:num>
  <w:num w:numId="117">
    <w:abstractNumId w:val="86"/>
  </w:num>
  <w:num w:numId="118">
    <w:abstractNumId w:val="31"/>
  </w:num>
  <w:num w:numId="119">
    <w:abstractNumId w:val="111"/>
  </w:num>
  <w:num w:numId="120">
    <w:abstractNumId w:val="179"/>
  </w:num>
  <w:num w:numId="121">
    <w:abstractNumId w:val="151"/>
  </w:num>
  <w:num w:numId="122">
    <w:abstractNumId w:val="157"/>
  </w:num>
  <w:num w:numId="123">
    <w:abstractNumId w:val="129"/>
  </w:num>
  <w:num w:numId="124">
    <w:abstractNumId w:val="9"/>
  </w:num>
  <w:num w:numId="125">
    <w:abstractNumId w:val="139"/>
  </w:num>
  <w:num w:numId="126">
    <w:abstractNumId w:val="161"/>
  </w:num>
  <w:num w:numId="127">
    <w:abstractNumId w:val="166"/>
  </w:num>
  <w:num w:numId="128">
    <w:abstractNumId w:val="2"/>
  </w:num>
  <w:num w:numId="129">
    <w:abstractNumId w:val="8"/>
  </w:num>
  <w:num w:numId="130">
    <w:abstractNumId w:val="54"/>
  </w:num>
  <w:num w:numId="131">
    <w:abstractNumId w:val="154"/>
  </w:num>
  <w:num w:numId="132">
    <w:abstractNumId w:val="14"/>
  </w:num>
  <w:num w:numId="133">
    <w:abstractNumId w:val="155"/>
  </w:num>
  <w:num w:numId="134">
    <w:abstractNumId w:val="125"/>
  </w:num>
  <w:num w:numId="135">
    <w:abstractNumId w:val="34"/>
  </w:num>
  <w:num w:numId="136">
    <w:abstractNumId w:val="182"/>
  </w:num>
  <w:num w:numId="137">
    <w:abstractNumId w:val="83"/>
  </w:num>
  <w:num w:numId="138">
    <w:abstractNumId w:val="160"/>
  </w:num>
  <w:num w:numId="139">
    <w:abstractNumId w:val="18"/>
  </w:num>
  <w:num w:numId="140">
    <w:abstractNumId w:val="146"/>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num>
  <w:num w:numId="144">
    <w:abstractNumId w:val="62"/>
  </w:num>
  <w:num w:numId="145">
    <w:abstractNumId w:val="6"/>
  </w:num>
  <w:num w:numId="146">
    <w:abstractNumId w:val="164"/>
  </w:num>
  <w:num w:numId="147">
    <w:abstractNumId w:val="90"/>
  </w:num>
  <w:num w:numId="148">
    <w:abstractNumId w:val="36"/>
  </w:num>
  <w:num w:numId="149">
    <w:abstractNumId w:val="126"/>
  </w:num>
  <w:num w:numId="150">
    <w:abstractNumId w:val="87"/>
  </w:num>
  <w:num w:numId="151">
    <w:abstractNumId w:val="163"/>
  </w:num>
  <w:num w:numId="152">
    <w:abstractNumId w:val="120"/>
  </w:num>
  <w:num w:numId="153">
    <w:abstractNumId w:val="96"/>
  </w:num>
  <w:num w:numId="154">
    <w:abstractNumId w:val="147"/>
  </w:num>
  <w:num w:numId="155">
    <w:abstractNumId w:val="173"/>
  </w:num>
  <w:num w:numId="156">
    <w:abstractNumId w:val="180"/>
  </w:num>
  <w:num w:numId="157">
    <w:abstractNumId w:val="15"/>
  </w:num>
  <w:num w:numId="158">
    <w:abstractNumId w:val="98"/>
  </w:num>
  <w:num w:numId="159">
    <w:abstractNumId w:val="88"/>
  </w:num>
  <w:num w:numId="160">
    <w:abstractNumId w:val="159"/>
  </w:num>
  <w:num w:numId="161">
    <w:abstractNumId w:val="82"/>
  </w:num>
  <w:num w:numId="162">
    <w:abstractNumId w:val="67"/>
  </w:num>
  <w:num w:numId="163">
    <w:abstractNumId w:val="168"/>
  </w:num>
  <w:num w:numId="164">
    <w:abstractNumId w:val="92"/>
  </w:num>
  <w:num w:numId="165">
    <w:abstractNumId w:val="93"/>
  </w:num>
  <w:num w:numId="166">
    <w:abstractNumId w:val="80"/>
  </w:num>
  <w:num w:numId="167">
    <w:abstractNumId w:val="79"/>
  </w:num>
  <w:num w:numId="168">
    <w:abstractNumId w:val="91"/>
  </w:num>
  <w:num w:numId="169">
    <w:abstractNumId w:val="30"/>
  </w:num>
  <w:num w:numId="170">
    <w:abstractNumId w:val="105"/>
  </w:num>
  <w:num w:numId="171">
    <w:abstractNumId w:val="33"/>
  </w:num>
  <w:num w:numId="172">
    <w:abstractNumId w:val="27"/>
  </w:num>
  <w:num w:numId="173">
    <w:abstractNumId w:val="28"/>
  </w:num>
  <w:num w:numId="174">
    <w:abstractNumId w:val="78"/>
  </w:num>
  <w:num w:numId="175">
    <w:abstractNumId w:val="25"/>
  </w:num>
  <w:num w:numId="176">
    <w:abstractNumId w:val="135"/>
  </w:num>
  <w:num w:numId="177">
    <w:abstractNumId w:val="65"/>
  </w:num>
  <w:num w:numId="178">
    <w:abstractNumId w:val="169"/>
  </w:num>
  <w:num w:numId="179">
    <w:abstractNumId w:val="114"/>
  </w:num>
  <w:num w:numId="180">
    <w:abstractNumId w:val="107"/>
  </w:num>
  <w:num w:numId="181">
    <w:abstractNumId w:val="57"/>
  </w:num>
  <w:num w:numId="182">
    <w:abstractNumId w:val="130"/>
  </w:num>
  <w:num w:numId="183">
    <w:abstractNumId w:val="108"/>
  </w:num>
  <w:num w:numId="184">
    <w:abstractNumId w:val="1"/>
  </w:num>
  <w:num w:numId="185">
    <w:abstractNumId w:val="156"/>
  </w:num>
  <w:num w:numId="186">
    <w:abstractNumId w:val="24"/>
  </w:num>
  <w:num w:numId="187">
    <w:abstractNumId w:val="109"/>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49"/>
    <w:rsid w:val="000037EE"/>
    <w:rsid w:val="00006503"/>
    <w:rsid w:val="00006A26"/>
    <w:rsid w:val="00006F1C"/>
    <w:rsid w:val="00011048"/>
    <w:rsid w:val="00011A18"/>
    <w:rsid w:val="00015CD7"/>
    <w:rsid w:val="000160B2"/>
    <w:rsid w:val="000200ED"/>
    <w:rsid w:val="0002099A"/>
    <w:rsid w:val="00021577"/>
    <w:rsid w:val="000222C4"/>
    <w:rsid w:val="0002308F"/>
    <w:rsid w:val="00024CF5"/>
    <w:rsid w:val="00026C8D"/>
    <w:rsid w:val="00027F29"/>
    <w:rsid w:val="00033BCF"/>
    <w:rsid w:val="00034F43"/>
    <w:rsid w:val="00040882"/>
    <w:rsid w:val="00042897"/>
    <w:rsid w:val="00042994"/>
    <w:rsid w:val="000429E1"/>
    <w:rsid w:val="00042A74"/>
    <w:rsid w:val="000441BC"/>
    <w:rsid w:val="00045093"/>
    <w:rsid w:val="0004572B"/>
    <w:rsid w:val="000468B3"/>
    <w:rsid w:val="000468EA"/>
    <w:rsid w:val="00047306"/>
    <w:rsid w:val="000479E7"/>
    <w:rsid w:val="00047EBA"/>
    <w:rsid w:val="0005173F"/>
    <w:rsid w:val="000517E0"/>
    <w:rsid w:val="000524F9"/>
    <w:rsid w:val="00057BBE"/>
    <w:rsid w:val="00057E91"/>
    <w:rsid w:val="0006167E"/>
    <w:rsid w:val="00062CA7"/>
    <w:rsid w:val="00063F15"/>
    <w:rsid w:val="00064743"/>
    <w:rsid w:val="000651C6"/>
    <w:rsid w:val="0006565C"/>
    <w:rsid w:val="00066049"/>
    <w:rsid w:val="00071315"/>
    <w:rsid w:val="00075E34"/>
    <w:rsid w:val="00080323"/>
    <w:rsid w:val="00082C4B"/>
    <w:rsid w:val="000841D4"/>
    <w:rsid w:val="00084B38"/>
    <w:rsid w:val="00085C7D"/>
    <w:rsid w:val="000872CC"/>
    <w:rsid w:val="00091832"/>
    <w:rsid w:val="00092E04"/>
    <w:rsid w:val="00094C53"/>
    <w:rsid w:val="000954A5"/>
    <w:rsid w:val="000966BE"/>
    <w:rsid w:val="000969E1"/>
    <w:rsid w:val="000A1650"/>
    <w:rsid w:val="000A5526"/>
    <w:rsid w:val="000A620E"/>
    <w:rsid w:val="000B0ACF"/>
    <w:rsid w:val="000B1E34"/>
    <w:rsid w:val="000B29D9"/>
    <w:rsid w:val="000B341A"/>
    <w:rsid w:val="000B3C5B"/>
    <w:rsid w:val="000B44A8"/>
    <w:rsid w:val="000B4914"/>
    <w:rsid w:val="000B506E"/>
    <w:rsid w:val="000B5D3A"/>
    <w:rsid w:val="000B61D4"/>
    <w:rsid w:val="000B74A1"/>
    <w:rsid w:val="000B7F08"/>
    <w:rsid w:val="000C0C37"/>
    <w:rsid w:val="000C1271"/>
    <w:rsid w:val="000C3FAF"/>
    <w:rsid w:val="000C50BF"/>
    <w:rsid w:val="000C5E57"/>
    <w:rsid w:val="000D0015"/>
    <w:rsid w:val="000D06CA"/>
    <w:rsid w:val="000D3545"/>
    <w:rsid w:val="000D36E4"/>
    <w:rsid w:val="000D56AB"/>
    <w:rsid w:val="000D5E77"/>
    <w:rsid w:val="000D7FFD"/>
    <w:rsid w:val="000E097E"/>
    <w:rsid w:val="000E1C62"/>
    <w:rsid w:val="000E1E37"/>
    <w:rsid w:val="000E34DD"/>
    <w:rsid w:val="000E3DC2"/>
    <w:rsid w:val="000E5182"/>
    <w:rsid w:val="000F2498"/>
    <w:rsid w:val="000F34B5"/>
    <w:rsid w:val="000F52A3"/>
    <w:rsid w:val="000F5ABB"/>
    <w:rsid w:val="000F76F6"/>
    <w:rsid w:val="001000C9"/>
    <w:rsid w:val="00100295"/>
    <w:rsid w:val="00103AC1"/>
    <w:rsid w:val="00103BB9"/>
    <w:rsid w:val="0010524B"/>
    <w:rsid w:val="0011137B"/>
    <w:rsid w:val="00111E6F"/>
    <w:rsid w:val="00116445"/>
    <w:rsid w:val="00121115"/>
    <w:rsid w:val="001240CA"/>
    <w:rsid w:val="00124326"/>
    <w:rsid w:val="001248C9"/>
    <w:rsid w:val="00124ED3"/>
    <w:rsid w:val="001324F5"/>
    <w:rsid w:val="00132944"/>
    <w:rsid w:val="00133307"/>
    <w:rsid w:val="00134D50"/>
    <w:rsid w:val="0013511C"/>
    <w:rsid w:val="00135F41"/>
    <w:rsid w:val="001404BE"/>
    <w:rsid w:val="00140C58"/>
    <w:rsid w:val="0014125F"/>
    <w:rsid w:val="001432A9"/>
    <w:rsid w:val="001437D6"/>
    <w:rsid w:val="00143A5E"/>
    <w:rsid w:val="00147D55"/>
    <w:rsid w:val="00150789"/>
    <w:rsid w:val="00151D5A"/>
    <w:rsid w:val="0015447F"/>
    <w:rsid w:val="00154E01"/>
    <w:rsid w:val="00156FD2"/>
    <w:rsid w:val="0015729E"/>
    <w:rsid w:val="00157604"/>
    <w:rsid w:val="001576DD"/>
    <w:rsid w:val="001613FE"/>
    <w:rsid w:val="0016166C"/>
    <w:rsid w:val="00162A80"/>
    <w:rsid w:val="00164543"/>
    <w:rsid w:val="001662FA"/>
    <w:rsid w:val="0017034B"/>
    <w:rsid w:val="00172998"/>
    <w:rsid w:val="00172999"/>
    <w:rsid w:val="00173004"/>
    <w:rsid w:val="00173292"/>
    <w:rsid w:val="0017669E"/>
    <w:rsid w:val="00176E7A"/>
    <w:rsid w:val="0018011D"/>
    <w:rsid w:val="00180688"/>
    <w:rsid w:val="00180CF2"/>
    <w:rsid w:val="00181E17"/>
    <w:rsid w:val="00183FC4"/>
    <w:rsid w:val="00190AA8"/>
    <w:rsid w:val="0019183A"/>
    <w:rsid w:val="0019321D"/>
    <w:rsid w:val="0019410A"/>
    <w:rsid w:val="0019430A"/>
    <w:rsid w:val="001A03F9"/>
    <w:rsid w:val="001A04FA"/>
    <w:rsid w:val="001A07C1"/>
    <w:rsid w:val="001A1B6D"/>
    <w:rsid w:val="001A1E4B"/>
    <w:rsid w:val="001A364B"/>
    <w:rsid w:val="001A55D6"/>
    <w:rsid w:val="001A78D6"/>
    <w:rsid w:val="001A7CF5"/>
    <w:rsid w:val="001B01C3"/>
    <w:rsid w:val="001B2C8B"/>
    <w:rsid w:val="001B6402"/>
    <w:rsid w:val="001B654F"/>
    <w:rsid w:val="001C029C"/>
    <w:rsid w:val="001C1222"/>
    <w:rsid w:val="001C23D3"/>
    <w:rsid w:val="001C278E"/>
    <w:rsid w:val="001C3628"/>
    <w:rsid w:val="001C5233"/>
    <w:rsid w:val="001C65FF"/>
    <w:rsid w:val="001C7A9C"/>
    <w:rsid w:val="001D0C5C"/>
    <w:rsid w:val="001D192B"/>
    <w:rsid w:val="001D36A2"/>
    <w:rsid w:val="001D437C"/>
    <w:rsid w:val="001D5F20"/>
    <w:rsid w:val="001D79CA"/>
    <w:rsid w:val="001E2969"/>
    <w:rsid w:val="001E3CB1"/>
    <w:rsid w:val="001E4B0C"/>
    <w:rsid w:val="001E4E7F"/>
    <w:rsid w:val="001E50D7"/>
    <w:rsid w:val="001E5AC2"/>
    <w:rsid w:val="001E7C26"/>
    <w:rsid w:val="001F0020"/>
    <w:rsid w:val="001F0223"/>
    <w:rsid w:val="001F0556"/>
    <w:rsid w:val="001F0895"/>
    <w:rsid w:val="001F0CEC"/>
    <w:rsid w:val="001F2074"/>
    <w:rsid w:val="001F3791"/>
    <w:rsid w:val="001F4548"/>
    <w:rsid w:val="001F5F81"/>
    <w:rsid w:val="001F7443"/>
    <w:rsid w:val="001F7CE0"/>
    <w:rsid w:val="00200060"/>
    <w:rsid w:val="002006E0"/>
    <w:rsid w:val="002017D1"/>
    <w:rsid w:val="00202F66"/>
    <w:rsid w:val="0020497B"/>
    <w:rsid w:val="00206625"/>
    <w:rsid w:val="00207A62"/>
    <w:rsid w:val="00210891"/>
    <w:rsid w:val="00211605"/>
    <w:rsid w:val="00211E6D"/>
    <w:rsid w:val="00211FC0"/>
    <w:rsid w:val="00214F6A"/>
    <w:rsid w:val="0021771A"/>
    <w:rsid w:val="00217916"/>
    <w:rsid w:val="0022191B"/>
    <w:rsid w:val="00221EDD"/>
    <w:rsid w:val="00223574"/>
    <w:rsid w:val="00224A40"/>
    <w:rsid w:val="00225952"/>
    <w:rsid w:val="002266E7"/>
    <w:rsid w:val="0022755B"/>
    <w:rsid w:val="00230A0D"/>
    <w:rsid w:val="00231DF7"/>
    <w:rsid w:val="00232295"/>
    <w:rsid w:val="00237142"/>
    <w:rsid w:val="0024038E"/>
    <w:rsid w:val="00241151"/>
    <w:rsid w:val="002413B9"/>
    <w:rsid w:val="002414C5"/>
    <w:rsid w:val="00241509"/>
    <w:rsid w:val="00241D03"/>
    <w:rsid w:val="00243BCB"/>
    <w:rsid w:val="00245305"/>
    <w:rsid w:val="00245D56"/>
    <w:rsid w:val="00246E04"/>
    <w:rsid w:val="00246E14"/>
    <w:rsid w:val="002476D6"/>
    <w:rsid w:val="002522BC"/>
    <w:rsid w:val="002523FF"/>
    <w:rsid w:val="00252695"/>
    <w:rsid w:val="00252AF6"/>
    <w:rsid w:val="00252FD3"/>
    <w:rsid w:val="00255137"/>
    <w:rsid w:val="002553F2"/>
    <w:rsid w:val="00256198"/>
    <w:rsid w:val="002568CF"/>
    <w:rsid w:val="0025711B"/>
    <w:rsid w:val="002572BE"/>
    <w:rsid w:val="002601EA"/>
    <w:rsid w:val="00261F2C"/>
    <w:rsid w:val="00262DC6"/>
    <w:rsid w:val="00262E5D"/>
    <w:rsid w:val="00263E79"/>
    <w:rsid w:val="00264A62"/>
    <w:rsid w:val="00265350"/>
    <w:rsid w:val="00267C53"/>
    <w:rsid w:val="00270519"/>
    <w:rsid w:val="00271481"/>
    <w:rsid w:val="002715AD"/>
    <w:rsid w:val="002715B7"/>
    <w:rsid w:val="00272912"/>
    <w:rsid w:val="00272B2E"/>
    <w:rsid w:val="0027691C"/>
    <w:rsid w:val="00276AC0"/>
    <w:rsid w:val="00276C9E"/>
    <w:rsid w:val="00277371"/>
    <w:rsid w:val="00281A47"/>
    <w:rsid w:val="0028287F"/>
    <w:rsid w:val="00283FA2"/>
    <w:rsid w:val="00284A14"/>
    <w:rsid w:val="0028592A"/>
    <w:rsid w:val="00292C9E"/>
    <w:rsid w:val="00293835"/>
    <w:rsid w:val="002960DD"/>
    <w:rsid w:val="002976EE"/>
    <w:rsid w:val="002A206C"/>
    <w:rsid w:val="002A7B98"/>
    <w:rsid w:val="002B004A"/>
    <w:rsid w:val="002B08A0"/>
    <w:rsid w:val="002B0EEB"/>
    <w:rsid w:val="002B29F4"/>
    <w:rsid w:val="002B3111"/>
    <w:rsid w:val="002B3350"/>
    <w:rsid w:val="002B483B"/>
    <w:rsid w:val="002B4C8E"/>
    <w:rsid w:val="002B4EB7"/>
    <w:rsid w:val="002C3385"/>
    <w:rsid w:val="002C6191"/>
    <w:rsid w:val="002C63C6"/>
    <w:rsid w:val="002C7433"/>
    <w:rsid w:val="002D2A67"/>
    <w:rsid w:val="002D329B"/>
    <w:rsid w:val="002D3937"/>
    <w:rsid w:val="002D6315"/>
    <w:rsid w:val="002D7BA9"/>
    <w:rsid w:val="002E23EE"/>
    <w:rsid w:val="002E40C0"/>
    <w:rsid w:val="002E5B72"/>
    <w:rsid w:val="002F0523"/>
    <w:rsid w:val="002F0D3F"/>
    <w:rsid w:val="002F0FF5"/>
    <w:rsid w:val="002F1193"/>
    <w:rsid w:val="002F1983"/>
    <w:rsid w:val="002F1CBC"/>
    <w:rsid w:val="002F2C4C"/>
    <w:rsid w:val="002F3785"/>
    <w:rsid w:val="002F3FF6"/>
    <w:rsid w:val="002F473B"/>
    <w:rsid w:val="002F5B32"/>
    <w:rsid w:val="002F6ED0"/>
    <w:rsid w:val="003005D0"/>
    <w:rsid w:val="00301B10"/>
    <w:rsid w:val="00303989"/>
    <w:rsid w:val="003050E9"/>
    <w:rsid w:val="0030576D"/>
    <w:rsid w:val="003114CD"/>
    <w:rsid w:val="003130E0"/>
    <w:rsid w:val="0031521C"/>
    <w:rsid w:val="003167C4"/>
    <w:rsid w:val="00317FDC"/>
    <w:rsid w:val="00320073"/>
    <w:rsid w:val="00321676"/>
    <w:rsid w:val="003219B0"/>
    <w:rsid w:val="003225E2"/>
    <w:rsid w:val="0032616F"/>
    <w:rsid w:val="00326243"/>
    <w:rsid w:val="00326A4D"/>
    <w:rsid w:val="00330064"/>
    <w:rsid w:val="00331971"/>
    <w:rsid w:val="0033356A"/>
    <w:rsid w:val="00333970"/>
    <w:rsid w:val="003340C1"/>
    <w:rsid w:val="00334521"/>
    <w:rsid w:val="00334FC8"/>
    <w:rsid w:val="003379E6"/>
    <w:rsid w:val="003410CA"/>
    <w:rsid w:val="00341B93"/>
    <w:rsid w:val="00341F29"/>
    <w:rsid w:val="003423DD"/>
    <w:rsid w:val="00345B0F"/>
    <w:rsid w:val="0034717B"/>
    <w:rsid w:val="00347430"/>
    <w:rsid w:val="00347CA6"/>
    <w:rsid w:val="003515EC"/>
    <w:rsid w:val="00352B91"/>
    <w:rsid w:val="00354557"/>
    <w:rsid w:val="00360ADA"/>
    <w:rsid w:val="00361C3E"/>
    <w:rsid w:val="00361D85"/>
    <w:rsid w:val="003627EC"/>
    <w:rsid w:val="0036287E"/>
    <w:rsid w:val="00362B0B"/>
    <w:rsid w:val="00365175"/>
    <w:rsid w:val="003706B3"/>
    <w:rsid w:val="00374A67"/>
    <w:rsid w:val="00374C2F"/>
    <w:rsid w:val="00375476"/>
    <w:rsid w:val="003756C0"/>
    <w:rsid w:val="003818AB"/>
    <w:rsid w:val="00381B8A"/>
    <w:rsid w:val="00381D7A"/>
    <w:rsid w:val="00384039"/>
    <w:rsid w:val="00386304"/>
    <w:rsid w:val="00387650"/>
    <w:rsid w:val="00393002"/>
    <w:rsid w:val="00393D35"/>
    <w:rsid w:val="0039492F"/>
    <w:rsid w:val="003955D4"/>
    <w:rsid w:val="00396B7B"/>
    <w:rsid w:val="00397487"/>
    <w:rsid w:val="003A085D"/>
    <w:rsid w:val="003A1949"/>
    <w:rsid w:val="003A4B2D"/>
    <w:rsid w:val="003A5374"/>
    <w:rsid w:val="003A5861"/>
    <w:rsid w:val="003B0A73"/>
    <w:rsid w:val="003B1A51"/>
    <w:rsid w:val="003B7621"/>
    <w:rsid w:val="003B7901"/>
    <w:rsid w:val="003C0B5F"/>
    <w:rsid w:val="003C3855"/>
    <w:rsid w:val="003C3CBB"/>
    <w:rsid w:val="003C5B0E"/>
    <w:rsid w:val="003C7054"/>
    <w:rsid w:val="003D01AE"/>
    <w:rsid w:val="003D03F5"/>
    <w:rsid w:val="003D1356"/>
    <w:rsid w:val="003D16A2"/>
    <w:rsid w:val="003D3EBF"/>
    <w:rsid w:val="003D55DE"/>
    <w:rsid w:val="003D5FCC"/>
    <w:rsid w:val="003D668C"/>
    <w:rsid w:val="003E04A8"/>
    <w:rsid w:val="003E14FC"/>
    <w:rsid w:val="003E2181"/>
    <w:rsid w:val="003E34DE"/>
    <w:rsid w:val="003E3DAD"/>
    <w:rsid w:val="003E48F2"/>
    <w:rsid w:val="003F0F9C"/>
    <w:rsid w:val="003F1460"/>
    <w:rsid w:val="003F39D7"/>
    <w:rsid w:val="003F5738"/>
    <w:rsid w:val="00400496"/>
    <w:rsid w:val="0040058E"/>
    <w:rsid w:val="0040078C"/>
    <w:rsid w:val="00400EF6"/>
    <w:rsid w:val="004010E6"/>
    <w:rsid w:val="00404FCC"/>
    <w:rsid w:val="0040515D"/>
    <w:rsid w:val="00407DB6"/>
    <w:rsid w:val="004130C5"/>
    <w:rsid w:val="004131AB"/>
    <w:rsid w:val="00413BE7"/>
    <w:rsid w:val="004141CB"/>
    <w:rsid w:val="0041531B"/>
    <w:rsid w:val="0042110C"/>
    <w:rsid w:val="004214D8"/>
    <w:rsid w:val="00421A05"/>
    <w:rsid w:val="004233F2"/>
    <w:rsid w:val="00425788"/>
    <w:rsid w:val="004257FF"/>
    <w:rsid w:val="00426718"/>
    <w:rsid w:val="00427712"/>
    <w:rsid w:val="00427B2E"/>
    <w:rsid w:val="00431052"/>
    <w:rsid w:val="0043481E"/>
    <w:rsid w:val="00434CDE"/>
    <w:rsid w:val="00434E96"/>
    <w:rsid w:val="00435C13"/>
    <w:rsid w:val="00436141"/>
    <w:rsid w:val="00440DBB"/>
    <w:rsid w:val="00441E1B"/>
    <w:rsid w:val="00443371"/>
    <w:rsid w:val="00445086"/>
    <w:rsid w:val="00445647"/>
    <w:rsid w:val="00446F7B"/>
    <w:rsid w:val="00450829"/>
    <w:rsid w:val="00451146"/>
    <w:rsid w:val="004512EA"/>
    <w:rsid w:val="004514C1"/>
    <w:rsid w:val="00452F25"/>
    <w:rsid w:val="00454E65"/>
    <w:rsid w:val="004600A7"/>
    <w:rsid w:val="0046323F"/>
    <w:rsid w:val="00465361"/>
    <w:rsid w:val="00465370"/>
    <w:rsid w:val="00466726"/>
    <w:rsid w:val="004718A0"/>
    <w:rsid w:val="00472A62"/>
    <w:rsid w:val="00473112"/>
    <w:rsid w:val="00474EAF"/>
    <w:rsid w:val="004752B2"/>
    <w:rsid w:val="00476499"/>
    <w:rsid w:val="004773A5"/>
    <w:rsid w:val="00480682"/>
    <w:rsid w:val="00481DB7"/>
    <w:rsid w:val="00484032"/>
    <w:rsid w:val="004865F8"/>
    <w:rsid w:val="00486D56"/>
    <w:rsid w:val="0048787B"/>
    <w:rsid w:val="00487D6F"/>
    <w:rsid w:val="00490558"/>
    <w:rsid w:val="0049127E"/>
    <w:rsid w:val="00494BFB"/>
    <w:rsid w:val="004960D3"/>
    <w:rsid w:val="00496187"/>
    <w:rsid w:val="004972DA"/>
    <w:rsid w:val="004976C2"/>
    <w:rsid w:val="00497F85"/>
    <w:rsid w:val="004A016E"/>
    <w:rsid w:val="004A11AA"/>
    <w:rsid w:val="004A234A"/>
    <w:rsid w:val="004A2EC6"/>
    <w:rsid w:val="004A5407"/>
    <w:rsid w:val="004A64E8"/>
    <w:rsid w:val="004A6D39"/>
    <w:rsid w:val="004A7A6F"/>
    <w:rsid w:val="004B094C"/>
    <w:rsid w:val="004B0A45"/>
    <w:rsid w:val="004B164C"/>
    <w:rsid w:val="004B1D1D"/>
    <w:rsid w:val="004B5380"/>
    <w:rsid w:val="004B6DB5"/>
    <w:rsid w:val="004B7184"/>
    <w:rsid w:val="004C1B81"/>
    <w:rsid w:val="004C2282"/>
    <w:rsid w:val="004C2E80"/>
    <w:rsid w:val="004C3B83"/>
    <w:rsid w:val="004C3C31"/>
    <w:rsid w:val="004C4B63"/>
    <w:rsid w:val="004C687B"/>
    <w:rsid w:val="004C6F94"/>
    <w:rsid w:val="004C73D6"/>
    <w:rsid w:val="004D1890"/>
    <w:rsid w:val="004D5D44"/>
    <w:rsid w:val="004D6C7A"/>
    <w:rsid w:val="004E0DD6"/>
    <w:rsid w:val="004E2718"/>
    <w:rsid w:val="004E276A"/>
    <w:rsid w:val="004E3C1C"/>
    <w:rsid w:val="004E53B6"/>
    <w:rsid w:val="004F0383"/>
    <w:rsid w:val="004F1197"/>
    <w:rsid w:val="004F215A"/>
    <w:rsid w:val="004F4789"/>
    <w:rsid w:val="004F5AE3"/>
    <w:rsid w:val="004F7A21"/>
    <w:rsid w:val="005021D2"/>
    <w:rsid w:val="0050718A"/>
    <w:rsid w:val="005107D6"/>
    <w:rsid w:val="0051188F"/>
    <w:rsid w:val="00511941"/>
    <w:rsid w:val="00511E31"/>
    <w:rsid w:val="00512B24"/>
    <w:rsid w:val="00515009"/>
    <w:rsid w:val="005167B2"/>
    <w:rsid w:val="00516B6C"/>
    <w:rsid w:val="00522687"/>
    <w:rsid w:val="00522BE3"/>
    <w:rsid w:val="0052342D"/>
    <w:rsid w:val="00523518"/>
    <w:rsid w:val="005240C7"/>
    <w:rsid w:val="005245D9"/>
    <w:rsid w:val="00525A92"/>
    <w:rsid w:val="00526800"/>
    <w:rsid w:val="0053008E"/>
    <w:rsid w:val="005309F7"/>
    <w:rsid w:val="005327D6"/>
    <w:rsid w:val="00532871"/>
    <w:rsid w:val="00534FCA"/>
    <w:rsid w:val="00535A03"/>
    <w:rsid w:val="00537ABD"/>
    <w:rsid w:val="00540A81"/>
    <w:rsid w:val="00540E41"/>
    <w:rsid w:val="0054428C"/>
    <w:rsid w:val="00547939"/>
    <w:rsid w:val="00550C58"/>
    <w:rsid w:val="0055324F"/>
    <w:rsid w:val="00553A5A"/>
    <w:rsid w:val="00553DE1"/>
    <w:rsid w:val="00553F29"/>
    <w:rsid w:val="00554DD9"/>
    <w:rsid w:val="00555A77"/>
    <w:rsid w:val="00556820"/>
    <w:rsid w:val="005569C6"/>
    <w:rsid w:val="00556EAF"/>
    <w:rsid w:val="00557FD5"/>
    <w:rsid w:val="00560027"/>
    <w:rsid w:val="00560258"/>
    <w:rsid w:val="0056216B"/>
    <w:rsid w:val="00562692"/>
    <w:rsid w:val="00563951"/>
    <w:rsid w:val="00563FE0"/>
    <w:rsid w:val="005659ED"/>
    <w:rsid w:val="00565D49"/>
    <w:rsid w:val="00566D65"/>
    <w:rsid w:val="0057111E"/>
    <w:rsid w:val="005753C4"/>
    <w:rsid w:val="00575F8E"/>
    <w:rsid w:val="00576A0B"/>
    <w:rsid w:val="005800FC"/>
    <w:rsid w:val="00582FE9"/>
    <w:rsid w:val="0058335E"/>
    <w:rsid w:val="005834FD"/>
    <w:rsid w:val="00584132"/>
    <w:rsid w:val="00587550"/>
    <w:rsid w:val="00592020"/>
    <w:rsid w:val="0059210B"/>
    <w:rsid w:val="00595190"/>
    <w:rsid w:val="005957AE"/>
    <w:rsid w:val="0059612C"/>
    <w:rsid w:val="00596844"/>
    <w:rsid w:val="0059745F"/>
    <w:rsid w:val="005A2EDD"/>
    <w:rsid w:val="005A38D2"/>
    <w:rsid w:val="005A4A0E"/>
    <w:rsid w:val="005A571F"/>
    <w:rsid w:val="005A6238"/>
    <w:rsid w:val="005A6AAC"/>
    <w:rsid w:val="005B04C4"/>
    <w:rsid w:val="005B14AD"/>
    <w:rsid w:val="005B173E"/>
    <w:rsid w:val="005B2348"/>
    <w:rsid w:val="005B2F93"/>
    <w:rsid w:val="005B37FC"/>
    <w:rsid w:val="005B39BB"/>
    <w:rsid w:val="005B4325"/>
    <w:rsid w:val="005B44B5"/>
    <w:rsid w:val="005B463D"/>
    <w:rsid w:val="005B568D"/>
    <w:rsid w:val="005B5777"/>
    <w:rsid w:val="005B5CE2"/>
    <w:rsid w:val="005B6D68"/>
    <w:rsid w:val="005C234C"/>
    <w:rsid w:val="005C2696"/>
    <w:rsid w:val="005C2B04"/>
    <w:rsid w:val="005C322D"/>
    <w:rsid w:val="005C7C75"/>
    <w:rsid w:val="005D1F7B"/>
    <w:rsid w:val="005D2953"/>
    <w:rsid w:val="005D306C"/>
    <w:rsid w:val="005D6E62"/>
    <w:rsid w:val="005E239B"/>
    <w:rsid w:val="005E2960"/>
    <w:rsid w:val="005F0043"/>
    <w:rsid w:val="005F0BED"/>
    <w:rsid w:val="005F274B"/>
    <w:rsid w:val="005F3546"/>
    <w:rsid w:val="005F38FB"/>
    <w:rsid w:val="005F49BD"/>
    <w:rsid w:val="005F4A0A"/>
    <w:rsid w:val="005F5CC8"/>
    <w:rsid w:val="005F6935"/>
    <w:rsid w:val="005F754A"/>
    <w:rsid w:val="0060036F"/>
    <w:rsid w:val="00606991"/>
    <w:rsid w:val="00607373"/>
    <w:rsid w:val="006109C6"/>
    <w:rsid w:val="00611552"/>
    <w:rsid w:val="00612997"/>
    <w:rsid w:val="00612AE6"/>
    <w:rsid w:val="00613101"/>
    <w:rsid w:val="00613836"/>
    <w:rsid w:val="00613C56"/>
    <w:rsid w:val="00615EC9"/>
    <w:rsid w:val="00621C32"/>
    <w:rsid w:val="00625C22"/>
    <w:rsid w:val="00626196"/>
    <w:rsid w:val="006302BF"/>
    <w:rsid w:val="0063059A"/>
    <w:rsid w:val="006328B8"/>
    <w:rsid w:val="006347C0"/>
    <w:rsid w:val="00635617"/>
    <w:rsid w:val="006356D0"/>
    <w:rsid w:val="00637738"/>
    <w:rsid w:val="00640313"/>
    <w:rsid w:val="00640541"/>
    <w:rsid w:val="0064191D"/>
    <w:rsid w:val="00641F9E"/>
    <w:rsid w:val="006437B5"/>
    <w:rsid w:val="0064399F"/>
    <w:rsid w:val="00645580"/>
    <w:rsid w:val="006456DD"/>
    <w:rsid w:val="00646718"/>
    <w:rsid w:val="00646E23"/>
    <w:rsid w:val="006508D1"/>
    <w:rsid w:val="00651EAF"/>
    <w:rsid w:val="0065204D"/>
    <w:rsid w:val="006521D2"/>
    <w:rsid w:val="006532DB"/>
    <w:rsid w:val="00654EEA"/>
    <w:rsid w:val="00657A00"/>
    <w:rsid w:val="00661089"/>
    <w:rsid w:val="00661403"/>
    <w:rsid w:val="00661EC9"/>
    <w:rsid w:val="00662244"/>
    <w:rsid w:val="00664235"/>
    <w:rsid w:val="006705F9"/>
    <w:rsid w:val="00670ED3"/>
    <w:rsid w:val="00671972"/>
    <w:rsid w:val="00675A5D"/>
    <w:rsid w:val="0067617C"/>
    <w:rsid w:val="00676B8A"/>
    <w:rsid w:val="0067794F"/>
    <w:rsid w:val="00682F3F"/>
    <w:rsid w:val="00684871"/>
    <w:rsid w:val="00684F22"/>
    <w:rsid w:val="00685477"/>
    <w:rsid w:val="00691A66"/>
    <w:rsid w:val="00691D85"/>
    <w:rsid w:val="00692F38"/>
    <w:rsid w:val="00694831"/>
    <w:rsid w:val="00695D8D"/>
    <w:rsid w:val="00697B3E"/>
    <w:rsid w:val="006A0B8D"/>
    <w:rsid w:val="006A2017"/>
    <w:rsid w:val="006A42AB"/>
    <w:rsid w:val="006A63AF"/>
    <w:rsid w:val="006A78E1"/>
    <w:rsid w:val="006B2BB2"/>
    <w:rsid w:val="006B31BF"/>
    <w:rsid w:val="006B4DB5"/>
    <w:rsid w:val="006B5290"/>
    <w:rsid w:val="006B71AF"/>
    <w:rsid w:val="006B7231"/>
    <w:rsid w:val="006B775F"/>
    <w:rsid w:val="006C1D60"/>
    <w:rsid w:val="006C2293"/>
    <w:rsid w:val="006C24B0"/>
    <w:rsid w:val="006C38E1"/>
    <w:rsid w:val="006C3BC1"/>
    <w:rsid w:val="006C3FC4"/>
    <w:rsid w:val="006C55BF"/>
    <w:rsid w:val="006D347F"/>
    <w:rsid w:val="006D3529"/>
    <w:rsid w:val="006D3D45"/>
    <w:rsid w:val="006D46F3"/>
    <w:rsid w:val="006D68D0"/>
    <w:rsid w:val="006E0C53"/>
    <w:rsid w:val="006E2E46"/>
    <w:rsid w:val="006E2F03"/>
    <w:rsid w:val="006E551E"/>
    <w:rsid w:val="006E5CC7"/>
    <w:rsid w:val="006E641D"/>
    <w:rsid w:val="006E66DF"/>
    <w:rsid w:val="006E68E1"/>
    <w:rsid w:val="006E7D56"/>
    <w:rsid w:val="006F0926"/>
    <w:rsid w:val="006F0A77"/>
    <w:rsid w:val="006F1001"/>
    <w:rsid w:val="006F293A"/>
    <w:rsid w:val="006F581D"/>
    <w:rsid w:val="006F5B89"/>
    <w:rsid w:val="006F5FFA"/>
    <w:rsid w:val="006F6038"/>
    <w:rsid w:val="006F6993"/>
    <w:rsid w:val="006F7C9C"/>
    <w:rsid w:val="00701277"/>
    <w:rsid w:val="007014AA"/>
    <w:rsid w:val="00702270"/>
    <w:rsid w:val="007029CD"/>
    <w:rsid w:val="00705503"/>
    <w:rsid w:val="00705875"/>
    <w:rsid w:val="0070587B"/>
    <w:rsid w:val="007066FE"/>
    <w:rsid w:val="007069E2"/>
    <w:rsid w:val="00710052"/>
    <w:rsid w:val="007104E7"/>
    <w:rsid w:val="00710E1F"/>
    <w:rsid w:val="0071354B"/>
    <w:rsid w:val="0071469A"/>
    <w:rsid w:val="00715EDD"/>
    <w:rsid w:val="0071678C"/>
    <w:rsid w:val="00717B5A"/>
    <w:rsid w:val="007208E6"/>
    <w:rsid w:val="00725341"/>
    <w:rsid w:val="007258F3"/>
    <w:rsid w:val="00725CCC"/>
    <w:rsid w:val="00726197"/>
    <w:rsid w:val="0072654E"/>
    <w:rsid w:val="00730090"/>
    <w:rsid w:val="007316F9"/>
    <w:rsid w:val="00732EA7"/>
    <w:rsid w:val="00734580"/>
    <w:rsid w:val="0073473F"/>
    <w:rsid w:val="00735CCD"/>
    <w:rsid w:val="00740C6E"/>
    <w:rsid w:val="007417CE"/>
    <w:rsid w:val="0074264E"/>
    <w:rsid w:val="007435A6"/>
    <w:rsid w:val="00745D23"/>
    <w:rsid w:val="00746DB6"/>
    <w:rsid w:val="007470D7"/>
    <w:rsid w:val="00747208"/>
    <w:rsid w:val="0074755D"/>
    <w:rsid w:val="00747A90"/>
    <w:rsid w:val="00751061"/>
    <w:rsid w:val="007526EF"/>
    <w:rsid w:val="0075352F"/>
    <w:rsid w:val="00753E66"/>
    <w:rsid w:val="00763538"/>
    <w:rsid w:val="00771813"/>
    <w:rsid w:val="00774B5A"/>
    <w:rsid w:val="00775374"/>
    <w:rsid w:val="00775E6B"/>
    <w:rsid w:val="00776401"/>
    <w:rsid w:val="00776D3A"/>
    <w:rsid w:val="0077772B"/>
    <w:rsid w:val="0078089D"/>
    <w:rsid w:val="00780DDE"/>
    <w:rsid w:val="00781D34"/>
    <w:rsid w:val="0078216B"/>
    <w:rsid w:val="007834F7"/>
    <w:rsid w:val="00784420"/>
    <w:rsid w:val="00785AE6"/>
    <w:rsid w:val="00786BC9"/>
    <w:rsid w:val="00786C57"/>
    <w:rsid w:val="007906AF"/>
    <w:rsid w:val="007909CB"/>
    <w:rsid w:val="00792529"/>
    <w:rsid w:val="00792D19"/>
    <w:rsid w:val="007935C1"/>
    <w:rsid w:val="007935CC"/>
    <w:rsid w:val="00794760"/>
    <w:rsid w:val="00795679"/>
    <w:rsid w:val="0079651F"/>
    <w:rsid w:val="00796D34"/>
    <w:rsid w:val="007A0A58"/>
    <w:rsid w:val="007A0F5D"/>
    <w:rsid w:val="007A2B22"/>
    <w:rsid w:val="007A2DB5"/>
    <w:rsid w:val="007A30A7"/>
    <w:rsid w:val="007A3247"/>
    <w:rsid w:val="007A3926"/>
    <w:rsid w:val="007A3D95"/>
    <w:rsid w:val="007A445B"/>
    <w:rsid w:val="007A5312"/>
    <w:rsid w:val="007A5F69"/>
    <w:rsid w:val="007A62F3"/>
    <w:rsid w:val="007A634A"/>
    <w:rsid w:val="007A7D89"/>
    <w:rsid w:val="007B2E53"/>
    <w:rsid w:val="007B4C09"/>
    <w:rsid w:val="007B4D8E"/>
    <w:rsid w:val="007B6ACF"/>
    <w:rsid w:val="007C2610"/>
    <w:rsid w:val="007C7655"/>
    <w:rsid w:val="007C7CD0"/>
    <w:rsid w:val="007D145C"/>
    <w:rsid w:val="007D48B0"/>
    <w:rsid w:val="007D6574"/>
    <w:rsid w:val="007E4558"/>
    <w:rsid w:val="007F0942"/>
    <w:rsid w:val="007F23AA"/>
    <w:rsid w:val="007F3482"/>
    <w:rsid w:val="007F4B08"/>
    <w:rsid w:val="007F723A"/>
    <w:rsid w:val="00802180"/>
    <w:rsid w:val="00803106"/>
    <w:rsid w:val="0080333D"/>
    <w:rsid w:val="00803DB6"/>
    <w:rsid w:val="008101FB"/>
    <w:rsid w:val="00810CFA"/>
    <w:rsid w:val="00810DC7"/>
    <w:rsid w:val="00811A1B"/>
    <w:rsid w:val="00812B22"/>
    <w:rsid w:val="008144BC"/>
    <w:rsid w:val="0081672E"/>
    <w:rsid w:val="0081757B"/>
    <w:rsid w:val="0081765C"/>
    <w:rsid w:val="00820E07"/>
    <w:rsid w:val="0082135A"/>
    <w:rsid w:val="008235AE"/>
    <w:rsid w:val="00826707"/>
    <w:rsid w:val="008269B4"/>
    <w:rsid w:val="00826F46"/>
    <w:rsid w:val="00827397"/>
    <w:rsid w:val="00830440"/>
    <w:rsid w:val="008310E5"/>
    <w:rsid w:val="0083132F"/>
    <w:rsid w:val="00832994"/>
    <w:rsid w:val="00833925"/>
    <w:rsid w:val="00834FFA"/>
    <w:rsid w:val="008372FF"/>
    <w:rsid w:val="00840C66"/>
    <w:rsid w:val="00840D26"/>
    <w:rsid w:val="00841F0B"/>
    <w:rsid w:val="00844F7E"/>
    <w:rsid w:val="0084580A"/>
    <w:rsid w:val="0084591B"/>
    <w:rsid w:val="008463BF"/>
    <w:rsid w:val="008479EE"/>
    <w:rsid w:val="00853A1B"/>
    <w:rsid w:val="00854060"/>
    <w:rsid w:val="008553D4"/>
    <w:rsid w:val="00855EE3"/>
    <w:rsid w:val="008577C8"/>
    <w:rsid w:val="0086109E"/>
    <w:rsid w:val="00861409"/>
    <w:rsid w:val="00861831"/>
    <w:rsid w:val="008622B5"/>
    <w:rsid w:val="00863BC4"/>
    <w:rsid w:val="008641E9"/>
    <w:rsid w:val="00866BBA"/>
    <w:rsid w:val="00870946"/>
    <w:rsid w:val="00871667"/>
    <w:rsid w:val="008717CC"/>
    <w:rsid w:val="00873605"/>
    <w:rsid w:val="00873D7E"/>
    <w:rsid w:val="00874B89"/>
    <w:rsid w:val="00876666"/>
    <w:rsid w:val="0088102F"/>
    <w:rsid w:val="0088177B"/>
    <w:rsid w:val="00881DE9"/>
    <w:rsid w:val="00883C4B"/>
    <w:rsid w:val="00884B51"/>
    <w:rsid w:val="008865C6"/>
    <w:rsid w:val="008904AD"/>
    <w:rsid w:val="00891E75"/>
    <w:rsid w:val="00894604"/>
    <w:rsid w:val="00895495"/>
    <w:rsid w:val="00895836"/>
    <w:rsid w:val="00897A90"/>
    <w:rsid w:val="008A2E99"/>
    <w:rsid w:val="008A4350"/>
    <w:rsid w:val="008A4BFD"/>
    <w:rsid w:val="008A4FD2"/>
    <w:rsid w:val="008A6551"/>
    <w:rsid w:val="008A66CB"/>
    <w:rsid w:val="008B088E"/>
    <w:rsid w:val="008B0C94"/>
    <w:rsid w:val="008B2206"/>
    <w:rsid w:val="008B3310"/>
    <w:rsid w:val="008B3F30"/>
    <w:rsid w:val="008B60EE"/>
    <w:rsid w:val="008B75B4"/>
    <w:rsid w:val="008C2410"/>
    <w:rsid w:val="008C3EE5"/>
    <w:rsid w:val="008C4DD3"/>
    <w:rsid w:val="008C5656"/>
    <w:rsid w:val="008C5791"/>
    <w:rsid w:val="008C7D87"/>
    <w:rsid w:val="008D17C2"/>
    <w:rsid w:val="008D507A"/>
    <w:rsid w:val="008D50FD"/>
    <w:rsid w:val="008D55E0"/>
    <w:rsid w:val="008D7B7F"/>
    <w:rsid w:val="008D7CC5"/>
    <w:rsid w:val="008E3257"/>
    <w:rsid w:val="008E5147"/>
    <w:rsid w:val="008E5E9E"/>
    <w:rsid w:val="008E69E4"/>
    <w:rsid w:val="008F38B5"/>
    <w:rsid w:val="008F3E20"/>
    <w:rsid w:val="008F5D94"/>
    <w:rsid w:val="00900DB9"/>
    <w:rsid w:val="0090191A"/>
    <w:rsid w:val="009031AB"/>
    <w:rsid w:val="00910687"/>
    <w:rsid w:val="00911DEF"/>
    <w:rsid w:val="00912DC0"/>
    <w:rsid w:val="0091421F"/>
    <w:rsid w:val="0091572D"/>
    <w:rsid w:val="0092068F"/>
    <w:rsid w:val="0092102B"/>
    <w:rsid w:val="009220DC"/>
    <w:rsid w:val="009220F8"/>
    <w:rsid w:val="009252CB"/>
    <w:rsid w:val="00925C1B"/>
    <w:rsid w:val="009265E6"/>
    <w:rsid w:val="00926F68"/>
    <w:rsid w:val="009309F7"/>
    <w:rsid w:val="00931836"/>
    <w:rsid w:val="00932DAB"/>
    <w:rsid w:val="00932E73"/>
    <w:rsid w:val="00932E77"/>
    <w:rsid w:val="0093381E"/>
    <w:rsid w:val="00933FE2"/>
    <w:rsid w:val="00934476"/>
    <w:rsid w:val="009353AB"/>
    <w:rsid w:val="009361E8"/>
    <w:rsid w:val="00937C82"/>
    <w:rsid w:val="009428D5"/>
    <w:rsid w:val="00944519"/>
    <w:rsid w:val="009466B3"/>
    <w:rsid w:val="0094788C"/>
    <w:rsid w:val="00951D69"/>
    <w:rsid w:val="00952924"/>
    <w:rsid w:val="00953846"/>
    <w:rsid w:val="00954028"/>
    <w:rsid w:val="009566C7"/>
    <w:rsid w:val="00960492"/>
    <w:rsid w:val="00960821"/>
    <w:rsid w:val="0096180D"/>
    <w:rsid w:val="00962C35"/>
    <w:rsid w:val="00964167"/>
    <w:rsid w:val="00964178"/>
    <w:rsid w:val="00965B9C"/>
    <w:rsid w:val="00966E79"/>
    <w:rsid w:val="0096797D"/>
    <w:rsid w:val="00967FBA"/>
    <w:rsid w:val="00970FB9"/>
    <w:rsid w:val="00971435"/>
    <w:rsid w:val="00971887"/>
    <w:rsid w:val="0097394D"/>
    <w:rsid w:val="009740A9"/>
    <w:rsid w:val="0097577F"/>
    <w:rsid w:val="00976FDB"/>
    <w:rsid w:val="00980FF1"/>
    <w:rsid w:val="00981AF7"/>
    <w:rsid w:val="009825A2"/>
    <w:rsid w:val="009828D3"/>
    <w:rsid w:val="009831AF"/>
    <w:rsid w:val="0098578A"/>
    <w:rsid w:val="00987235"/>
    <w:rsid w:val="0098733F"/>
    <w:rsid w:val="0099206D"/>
    <w:rsid w:val="0099396E"/>
    <w:rsid w:val="00996526"/>
    <w:rsid w:val="009974C1"/>
    <w:rsid w:val="009A2719"/>
    <w:rsid w:val="009A3AE5"/>
    <w:rsid w:val="009A3F96"/>
    <w:rsid w:val="009A4A0D"/>
    <w:rsid w:val="009A55C1"/>
    <w:rsid w:val="009A574E"/>
    <w:rsid w:val="009A5B71"/>
    <w:rsid w:val="009A72EB"/>
    <w:rsid w:val="009A7C59"/>
    <w:rsid w:val="009B2A01"/>
    <w:rsid w:val="009B4228"/>
    <w:rsid w:val="009B430F"/>
    <w:rsid w:val="009B4983"/>
    <w:rsid w:val="009B49FC"/>
    <w:rsid w:val="009B5DE5"/>
    <w:rsid w:val="009B635C"/>
    <w:rsid w:val="009B77E5"/>
    <w:rsid w:val="009C331A"/>
    <w:rsid w:val="009C3CA1"/>
    <w:rsid w:val="009C75C2"/>
    <w:rsid w:val="009D0993"/>
    <w:rsid w:val="009D398D"/>
    <w:rsid w:val="009D3CD1"/>
    <w:rsid w:val="009D5F2A"/>
    <w:rsid w:val="009D6809"/>
    <w:rsid w:val="009E0199"/>
    <w:rsid w:val="009E1111"/>
    <w:rsid w:val="009E1738"/>
    <w:rsid w:val="009E2BB2"/>
    <w:rsid w:val="009E4C7D"/>
    <w:rsid w:val="009E502B"/>
    <w:rsid w:val="009E52B1"/>
    <w:rsid w:val="009E72B2"/>
    <w:rsid w:val="009F0FCB"/>
    <w:rsid w:val="009F2958"/>
    <w:rsid w:val="009F5995"/>
    <w:rsid w:val="009F6803"/>
    <w:rsid w:val="009F6F4F"/>
    <w:rsid w:val="009F70C6"/>
    <w:rsid w:val="009F7605"/>
    <w:rsid w:val="00A021FA"/>
    <w:rsid w:val="00A02D1B"/>
    <w:rsid w:val="00A03B6F"/>
    <w:rsid w:val="00A0457E"/>
    <w:rsid w:val="00A06010"/>
    <w:rsid w:val="00A066CB"/>
    <w:rsid w:val="00A110FB"/>
    <w:rsid w:val="00A12DF9"/>
    <w:rsid w:val="00A13951"/>
    <w:rsid w:val="00A1540B"/>
    <w:rsid w:val="00A17675"/>
    <w:rsid w:val="00A20164"/>
    <w:rsid w:val="00A216BE"/>
    <w:rsid w:val="00A22F8B"/>
    <w:rsid w:val="00A24A84"/>
    <w:rsid w:val="00A25ED6"/>
    <w:rsid w:val="00A269E8"/>
    <w:rsid w:val="00A27095"/>
    <w:rsid w:val="00A27FAE"/>
    <w:rsid w:val="00A31D86"/>
    <w:rsid w:val="00A32D4C"/>
    <w:rsid w:val="00A332C8"/>
    <w:rsid w:val="00A34780"/>
    <w:rsid w:val="00A35A4D"/>
    <w:rsid w:val="00A35E9F"/>
    <w:rsid w:val="00A369DB"/>
    <w:rsid w:val="00A36AD2"/>
    <w:rsid w:val="00A41686"/>
    <w:rsid w:val="00A45862"/>
    <w:rsid w:val="00A50F5D"/>
    <w:rsid w:val="00A60A86"/>
    <w:rsid w:val="00A60F7B"/>
    <w:rsid w:val="00A61B00"/>
    <w:rsid w:val="00A61CE8"/>
    <w:rsid w:val="00A631D0"/>
    <w:rsid w:val="00A6723C"/>
    <w:rsid w:val="00A67B0D"/>
    <w:rsid w:val="00A70027"/>
    <w:rsid w:val="00A71724"/>
    <w:rsid w:val="00A71E7C"/>
    <w:rsid w:val="00A75448"/>
    <w:rsid w:val="00A75F72"/>
    <w:rsid w:val="00A7780F"/>
    <w:rsid w:val="00A779A5"/>
    <w:rsid w:val="00A80442"/>
    <w:rsid w:val="00A82AB5"/>
    <w:rsid w:val="00A87179"/>
    <w:rsid w:val="00A91072"/>
    <w:rsid w:val="00A91880"/>
    <w:rsid w:val="00A92A25"/>
    <w:rsid w:val="00A9479D"/>
    <w:rsid w:val="00A96CC6"/>
    <w:rsid w:val="00AA01A3"/>
    <w:rsid w:val="00AA0827"/>
    <w:rsid w:val="00AA2EA1"/>
    <w:rsid w:val="00AA3F9D"/>
    <w:rsid w:val="00AA5AA7"/>
    <w:rsid w:val="00AB0B9A"/>
    <w:rsid w:val="00AB1130"/>
    <w:rsid w:val="00AB1D80"/>
    <w:rsid w:val="00AB3CAF"/>
    <w:rsid w:val="00AB435A"/>
    <w:rsid w:val="00AC3C81"/>
    <w:rsid w:val="00AC77FA"/>
    <w:rsid w:val="00AD015C"/>
    <w:rsid w:val="00AD031E"/>
    <w:rsid w:val="00AD181B"/>
    <w:rsid w:val="00AD1A22"/>
    <w:rsid w:val="00AD24B8"/>
    <w:rsid w:val="00AD2606"/>
    <w:rsid w:val="00AD2D9B"/>
    <w:rsid w:val="00AD49B7"/>
    <w:rsid w:val="00AD5A59"/>
    <w:rsid w:val="00AD69B9"/>
    <w:rsid w:val="00AD69D0"/>
    <w:rsid w:val="00AD7143"/>
    <w:rsid w:val="00AD7823"/>
    <w:rsid w:val="00AE0DBA"/>
    <w:rsid w:val="00AE23A7"/>
    <w:rsid w:val="00AE31F6"/>
    <w:rsid w:val="00AE329A"/>
    <w:rsid w:val="00AE43DD"/>
    <w:rsid w:val="00AE57FD"/>
    <w:rsid w:val="00AF2122"/>
    <w:rsid w:val="00AF3147"/>
    <w:rsid w:val="00AF3338"/>
    <w:rsid w:val="00AF5068"/>
    <w:rsid w:val="00AF58B7"/>
    <w:rsid w:val="00AF7BCD"/>
    <w:rsid w:val="00B00470"/>
    <w:rsid w:val="00B02011"/>
    <w:rsid w:val="00B04E16"/>
    <w:rsid w:val="00B07486"/>
    <w:rsid w:val="00B14ACA"/>
    <w:rsid w:val="00B1558E"/>
    <w:rsid w:val="00B15E19"/>
    <w:rsid w:val="00B170B0"/>
    <w:rsid w:val="00B225BA"/>
    <w:rsid w:val="00B246DA"/>
    <w:rsid w:val="00B253ED"/>
    <w:rsid w:val="00B25A96"/>
    <w:rsid w:val="00B25D00"/>
    <w:rsid w:val="00B27F57"/>
    <w:rsid w:val="00B3205E"/>
    <w:rsid w:val="00B32552"/>
    <w:rsid w:val="00B33228"/>
    <w:rsid w:val="00B34FE3"/>
    <w:rsid w:val="00B35E01"/>
    <w:rsid w:val="00B44806"/>
    <w:rsid w:val="00B44D0C"/>
    <w:rsid w:val="00B463C3"/>
    <w:rsid w:val="00B51FF4"/>
    <w:rsid w:val="00B52D35"/>
    <w:rsid w:val="00B572CC"/>
    <w:rsid w:val="00B579AE"/>
    <w:rsid w:val="00B57B1B"/>
    <w:rsid w:val="00B61DFC"/>
    <w:rsid w:val="00B61F7A"/>
    <w:rsid w:val="00B640A3"/>
    <w:rsid w:val="00B643E4"/>
    <w:rsid w:val="00B6457F"/>
    <w:rsid w:val="00B64E7C"/>
    <w:rsid w:val="00B64F77"/>
    <w:rsid w:val="00B654FD"/>
    <w:rsid w:val="00B665A2"/>
    <w:rsid w:val="00B740EB"/>
    <w:rsid w:val="00B74149"/>
    <w:rsid w:val="00B74EB0"/>
    <w:rsid w:val="00B75458"/>
    <w:rsid w:val="00B767B3"/>
    <w:rsid w:val="00B80904"/>
    <w:rsid w:val="00B80923"/>
    <w:rsid w:val="00B80D39"/>
    <w:rsid w:val="00B80D8A"/>
    <w:rsid w:val="00B8265A"/>
    <w:rsid w:val="00B83ADB"/>
    <w:rsid w:val="00B84648"/>
    <w:rsid w:val="00B85578"/>
    <w:rsid w:val="00B86764"/>
    <w:rsid w:val="00B86CB8"/>
    <w:rsid w:val="00B94555"/>
    <w:rsid w:val="00B959C4"/>
    <w:rsid w:val="00B969FF"/>
    <w:rsid w:val="00B97D7C"/>
    <w:rsid w:val="00B97EED"/>
    <w:rsid w:val="00BA0E2E"/>
    <w:rsid w:val="00BA0FDA"/>
    <w:rsid w:val="00BA13F2"/>
    <w:rsid w:val="00BB01CA"/>
    <w:rsid w:val="00BB0872"/>
    <w:rsid w:val="00BB3CAB"/>
    <w:rsid w:val="00BB501A"/>
    <w:rsid w:val="00BC1D69"/>
    <w:rsid w:val="00BC34BC"/>
    <w:rsid w:val="00BC3704"/>
    <w:rsid w:val="00BC4A7B"/>
    <w:rsid w:val="00BD2685"/>
    <w:rsid w:val="00BD35E1"/>
    <w:rsid w:val="00BD366C"/>
    <w:rsid w:val="00BD4F2D"/>
    <w:rsid w:val="00BD54DA"/>
    <w:rsid w:val="00BD67A1"/>
    <w:rsid w:val="00BD7657"/>
    <w:rsid w:val="00BE0ACF"/>
    <w:rsid w:val="00BE3C3D"/>
    <w:rsid w:val="00BE40B7"/>
    <w:rsid w:val="00BE5039"/>
    <w:rsid w:val="00BE603B"/>
    <w:rsid w:val="00BE6281"/>
    <w:rsid w:val="00BE73CF"/>
    <w:rsid w:val="00BE79EE"/>
    <w:rsid w:val="00BE7CF0"/>
    <w:rsid w:val="00BF0105"/>
    <w:rsid w:val="00BF0CDA"/>
    <w:rsid w:val="00BF135E"/>
    <w:rsid w:val="00BF1B79"/>
    <w:rsid w:val="00BF1CBB"/>
    <w:rsid w:val="00BF2617"/>
    <w:rsid w:val="00BF2B53"/>
    <w:rsid w:val="00BF3D22"/>
    <w:rsid w:val="00BF3E49"/>
    <w:rsid w:val="00BF4503"/>
    <w:rsid w:val="00BF5886"/>
    <w:rsid w:val="00BF7282"/>
    <w:rsid w:val="00BF7865"/>
    <w:rsid w:val="00BF7E78"/>
    <w:rsid w:val="00BF7F6D"/>
    <w:rsid w:val="00BF7FC1"/>
    <w:rsid w:val="00C00988"/>
    <w:rsid w:val="00C01450"/>
    <w:rsid w:val="00C035AD"/>
    <w:rsid w:val="00C0389C"/>
    <w:rsid w:val="00C0518B"/>
    <w:rsid w:val="00C06097"/>
    <w:rsid w:val="00C06841"/>
    <w:rsid w:val="00C11561"/>
    <w:rsid w:val="00C117E6"/>
    <w:rsid w:val="00C11A13"/>
    <w:rsid w:val="00C13C1A"/>
    <w:rsid w:val="00C14F44"/>
    <w:rsid w:val="00C16202"/>
    <w:rsid w:val="00C16DE4"/>
    <w:rsid w:val="00C206BA"/>
    <w:rsid w:val="00C21685"/>
    <w:rsid w:val="00C22752"/>
    <w:rsid w:val="00C22B1E"/>
    <w:rsid w:val="00C24577"/>
    <w:rsid w:val="00C24872"/>
    <w:rsid w:val="00C25262"/>
    <w:rsid w:val="00C2628F"/>
    <w:rsid w:val="00C26985"/>
    <w:rsid w:val="00C26F24"/>
    <w:rsid w:val="00C301F4"/>
    <w:rsid w:val="00C31345"/>
    <w:rsid w:val="00C343B3"/>
    <w:rsid w:val="00C34972"/>
    <w:rsid w:val="00C373E0"/>
    <w:rsid w:val="00C3754A"/>
    <w:rsid w:val="00C40237"/>
    <w:rsid w:val="00C41837"/>
    <w:rsid w:val="00C44611"/>
    <w:rsid w:val="00C44676"/>
    <w:rsid w:val="00C455FE"/>
    <w:rsid w:val="00C47557"/>
    <w:rsid w:val="00C56093"/>
    <w:rsid w:val="00C5783E"/>
    <w:rsid w:val="00C602C6"/>
    <w:rsid w:val="00C602DB"/>
    <w:rsid w:val="00C60842"/>
    <w:rsid w:val="00C6130B"/>
    <w:rsid w:val="00C622F6"/>
    <w:rsid w:val="00C645CC"/>
    <w:rsid w:val="00C66E80"/>
    <w:rsid w:val="00C7080A"/>
    <w:rsid w:val="00C72257"/>
    <w:rsid w:val="00C73B36"/>
    <w:rsid w:val="00C7678F"/>
    <w:rsid w:val="00C774A7"/>
    <w:rsid w:val="00C826AB"/>
    <w:rsid w:val="00C82F58"/>
    <w:rsid w:val="00C8466A"/>
    <w:rsid w:val="00C860AC"/>
    <w:rsid w:val="00C86EC0"/>
    <w:rsid w:val="00C90654"/>
    <w:rsid w:val="00C91377"/>
    <w:rsid w:val="00C92929"/>
    <w:rsid w:val="00C942BF"/>
    <w:rsid w:val="00C97CA8"/>
    <w:rsid w:val="00C97CCF"/>
    <w:rsid w:val="00CA109D"/>
    <w:rsid w:val="00CA16A3"/>
    <w:rsid w:val="00CA6162"/>
    <w:rsid w:val="00CA6D86"/>
    <w:rsid w:val="00CA7427"/>
    <w:rsid w:val="00CA7935"/>
    <w:rsid w:val="00CA7EA6"/>
    <w:rsid w:val="00CB121D"/>
    <w:rsid w:val="00CB16AB"/>
    <w:rsid w:val="00CB214A"/>
    <w:rsid w:val="00CB29E0"/>
    <w:rsid w:val="00CB31FA"/>
    <w:rsid w:val="00CB4508"/>
    <w:rsid w:val="00CB7783"/>
    <w:rsid w:val="00CC013D"/>
    <w:rsid w:val="00CC1B60"/>
    <w:rsid w:val="00CC27B0"/>
    <w:rsid w:val="00CC284E"/>
    <w:rsid w:val="00CC2D9B"/>
    <w:rsid w:val="00CC3ABE"/>
    <w:rsid w:val="00CC47CF"/>
    <w:rsid w:val="00CC7A46"/>
    <w:rsid w:val="00CD1923"/>
    <w:rsid w:val="00CD38E9"/>
    <w:rsid w:val="00CD54D3"/>
    <w:rsid w:val="00CD565B"/>
    <w:rsid w:val="00CD5ACE"/>
    <w:rsid w:val="00CE0103"/>
    <w:rsid w:val="00CE1BE4"/>
    <w:rsid w:val="00CE1D46"/>
    <w:rsid w:val="00CE410A"/>
    <w:rsid w:val="00CE4D97"/>
    <w:rsid w:val="00CE7158"/>
    <w:rsid w:val="00CE732B"/>
    <w:rsid w:val="00CE7384"/>
    <w:rsid w:val="00CE785B"/>
    <w:rsid w:val="00CF0BE2"/>
    <w:rsid w:val="00CF1D04"/>
    <w:rsid w:val="00CF2EAD"/>
    <w:rsid w:val="00CF3947"/>
    <w:rsid w:val="00CF4964"/>
    <w:rsid w:val="00CF4A9C"/>
    <w:rsid w:val="00CF6A45"/>
    <w:rsid w:val="00CF6FA9"/>
    <w:rsid w:val="00CF7962"/>
    <w:rsid w:val="00D00761"/>
    <w:rsid w:val="00D008AF"/>
    <w:rsid w:val="00D014D6"/>
    <w:rsid w:val="00D02151"/>
    <w:rsid w:val="00D02251"/>
    <w:rsid w:val="00D02898"/>
    <w:rsid w:val="00D02E90"/>
    <w:rsid w:val="00D033BB"/>
    <w:rsid w:val="00D03A86"/>
    <w:rsid w:val="00D03E3C"/>
    <w:rsid w:val="00D04647"/>
    <w:rsid w:val="00D0601B"/>
    <w:rsid w:val="00D06884"/>
    <w:rsid w:val="00D10737"/>
    <w:rsid w:val="00D15800"/>
    <w:rsid w:val="00D166AE"/>
    <w:rsid w:val="00D17441"/>
    <w:rsid w:val="00D17F64"/>
    <w:rsid w:val="00D21943"/>
    <w:rsid w:val="00D21F32"/>
    <w:rsid w:val="00D23714"/>
    <w:rsid w:val="00D23A0D"/>
    <w:rsid w:val="00D24958"/>
    <w:rsid w:val="00D25AC9"/>
    <w:rsid w:val="00D25ECA"/>
    <w:rsid w:val="00D26DEF"/>
    <w:rsid w:val="00D32CDF"/>
    <w:rsid w:val="00D3691A"/>
    <w:rsid w:val="00D40C99"/>
    <w:rsid w:val="00D43812"/>
    <w:rsid w:val="00D4514B"/>
    <w:rsid w:val="00D457FD"/>
    <w:rsid w:val="00D46214"/>
    <w:rsid w:val="00D46CCB"/>
    <w:rsid w:val="00D51625"/>
    <w:rsid w:val="00D51652"/>
    <w:rsid w:val="00D51DD0"/>
    <w:rsid w:val="00D51FDF"/>
    <w:rsid w:val="00D53257"/>
    <w:rsid w:val="00D55C94"/>
    <w:rsid w:val="00D5688E"/>
    <w:rsid w:val="00D6111A"/>
    <w:rsid w:val="00D61C4D"/>
    <w:rsid w:val="00D631EA"/>
    <w:rsid w:val="00D63925"/>
    <w:rsid w:val="00D666CE"/>
    <w:rsid w:val="00D668AC"/>
    <w:rsid w:val="00D66A5F"/>
    <w:rsid w:val="00D66BC8"/>
    <w:rsid w:val="00D70EB1"/>
    <w:rsid w:val="00D71E6D"/>
    <w:rsid w:val="00D71F0C"/>
    <w:rsid w:val="00D72377"/>
    <w:rsid w:val="00D7461E"/>
    <w:rsid w:val="00D749F5"/>
    <w:rsid w:val="00D74C15"/>
    <w:rsid w:val="00D77B5F"/>
    <w:rsid w:val="00D8001F"/>
    <w:rsid w:val="00D80E3F"/>
    <w:rsid w:val="00D8187C"/>
    <w:rsid w:val="00D82188"/>
    <w:rsid w:val="00D8455B"/>
    <w:rsid w:val="00D84588"/>
    <w:rsid w:val="00D847AD"/>
    <w:rsid w:val="00D856A5"/>
    <w:rsid w:val="00D85A84"/>
    <w:rsid w:val="00D869F0"/>
    <w:rsid w:val="00D86E34"/>
    <w:rsid w:val="00D87736"/>
    <w:rsid w:val="00D9217E"/>
    <w:rsid w:val="00D94264"/>
    <w:rsid w:val="00D9644C"/>
    <w:rsid w:val="00D96A1B"/>
    <w:rsid w:val="00DA1414"/>
    <w:rsid w:val="00DA163C"/>
    <w:rsid w:val="00DA297B"/>
    <w:rsid w:val="00DA42D3"/>
    <w:rsid w:val="00DA5396"/>
    <w:rsid w:val="00DA5544"/>
    <w:rsid w:val="00DA7BFA"/>
    <w:rsid w:val="00DB11C1"/>
    <w:rsid w:val="00DB4323"/>
    <w:rsid w:val="00DB4A82"/>
    <w:rsid w:val="00DB5682"/>
    <w:rsid w:val="00DB6E21"/>
    <w:rsid w:val="00DB6F00"/>
    <w:rsid w:val="00DB7415"/>
    <w:rsid w:val="00DC0E41"/>
    <w:rsid w:val="00DC3C1D"/>
    <w:rsid w:val="00DC4746"/>
    <w:rsid w:val="00DC4CDD"/>
    <w:rsid w:val="00DC54BB"/>
    <w:rsid w:val="00DC61D7"/>
    <w:rsid w:val="00DC6B20"/>
    <w:rsid w:val="00DD0628"/>
    <w:rsid w:val="00DD1CC9"/>
    <w:rsid w:val="00DD4BB7"/>
    <w:rsid w:val="00DD5415"/>
    <w:rsid w:val="00DD5695"/>
    <w:rsid w:val="00DE0C7A"/>
    <w:rsid w:val="00DE0D46"/>
    <w:rsid w:val="00DE1245"/>
    <w:rsid w:val="00DE1DA6"/>
    <w:rsid w:val="00DE3A98"/>
    <w:rsid w:val="00DE5FB5"/>
    <w:rsid w:val="00DE69AC"/>
    <w:rsid w:val="00DF0D75"/>
    <w:rsid w:val="00DF17F7"/>
    <w:rsid w:val="00DF426A"/>
    <w:rsid w:val="00E007AE"/>
    <w:rsid w:val="00E00AFA"/>
    <w:rsid w:val="00E0138A"/>
    <w:rsid w:val="00E01A67"/>
    <w:rsid w:val="00E058FE"/>
    <w:rsid w:val="00E06B27"/>
    <w:rsid w:val="00E07AEF"/>
    <w:rsid w:val="00E10E15"/>
    <w:rsid w:val="00E11209"/>
    <w:rsid w:val="00E13A30"/>
    <w:rsid w:val="00E13A3D"/>
    <w:rsid w:val="00E13DC9"/>
    <w:rsid w:val="00E1492A"/>
    <w:rsid w:val="00E14EAC"/>
    <w:rsid w:val="00E16986"/>
    <w:rsid w:val="00E17941"/>
    <w:rsid w:val="00E212A7"/>
    <w:rsid w:val="00E232A9"/>
    <w:rsid w:val="00E27033"/>
    <w:rsid w:val="00E301B3"/>
    <w:rsid w:val="00E3107D"/>
    <w:rsid w:val="00E3202C"/>
    <w:rsid w:val="00E3412C"/>
    <w:rsid w:val="00E34482"/>
    <w:rsid w:val="00E363E6"/>
    <w:rsid w:val="00E37652"/>
    <w:rsid w:val="00E37F34"/>
    <w:rsid w:val="00E40923"/>
    <w:rsid w:val="00E4100A"/>
    <w:rsid w:val="00E42856"/>
    <w:rsid w:val="00E43DFC"/>
    <w:rsid w:val="00E44CBD"/>
    <w:rsid w:val="00E47ABB"/>
    <w:rsid w:val="00E510F0"/>
    <w:rsid w:val="00E51B2B"/>
    <w:rsid w:val="00E55511"/>
    <w:rsid w:val="00E55CA2"/>
    <w:rsid w:val="00E57CE3"/>
    <w:rsid w:val="00E60D8F"/>
    <w:rsid w:val="00E60DA9"/>
    <w:rsid w:val="00E6138B"/>
    <w:rsid w:val="00E64B47"/>
    <w:rsid w:val="00E64CE8"/>
    <w:rsid w:val="00E6532C"/>
    <w:rsid w:val="00E7086B"/>
    <w:rsid w:val="00E709B5"/>
    <w:rsid w:val="00E70FD1"/>
    <w:rsid w:val="00E71FB9"/>
    <w:rsid w:val="00E7300C"/>
    <w:rsid w:val="00E733E6"/>
    <w:rsid w:val="00E74354"/>
    <w:rsid w:val="00E74E4F"/>
    <w:rsid w:val="00E80120"/>
    <w:rsid w:val="00E82DCB"/>
    <w:rsid w:val="00E84375"/>
    <w:rsid w:val="00E846C2"/>
    <w:rsid w:val="00E85617"/>
    <w:rsid w:val="00E86635"/>
    <w:rsid w:val="00E86665"/>
    <w:rsid w:val="00E86F99"/>
    <w:rsid w:val="00E87DF0"/>
    <w:rsid w:val="00E91179"/>
    <w:rsid w:val="00E93096"/>
    <w:rsid w:val="00E951BF"/>
    <w:rsid w:val="00E95747"/>
    <w:rsid w:val="00E95F45"/>
    <w:rsid w:val="00E963C7"/>
    <w:rsid w:val="00EA29BC"/>
    <w:rsid w:val="00EA2D77"/>
    <w:rsid w:val="00EA595D"/>
    <w:rsid w:val="00EB0484"/>
    <w:rsid w:val="00EB4213"/>
    <w:rsid w:val="00EB44E6"/>
    <w:rsid w:val="00EB68AA"/>
    <w:rsid w:val="00EB6A04"/>
    <w:rsid w:val="00EB6AD6"/>
    <w:rsid w:val="00EB74FA"/>
    <w:rsid w:val="00EB7CA5"/>
    <w:rsid w:val="00EC04A7"/>
    <w:rsid w:val="00EC08BA"/>
    <w:rsid w:val="00EC10F1"/>
    <w:rsid w:val="00EC1689"/>
    <w:rsid w:val="00EC45B4"/>
    <w:rsid w:val="00EC6152"/>
    <w:rsid w:val="00EC7EC7"/>
    <w:rsid w:val="00ED458C"/>
    <w:rsid w:val="00ED603B"/>
    <w:rsid w:val="00ED64BF"/>
    <w:rsid w:val="00ED75F0"/>
    <w:rsid w:val="00EE12A1"/>
    <w:rsid w:val="00EE1F49"/>
    <w:rsid w:val="00EE2069"/>
    <w:rsid w:val="00EE3AA7"/>
    <w:rsid w:val="00EE54AB"/>
    <w:rsid w:val="00EE5A76"/>
    <w:rsid w:val="00EE6419"/>
    <w:rsid w:val="00EF2283"/>
    <w:rsid w:val="00EF228D"/>
    <w:rsid w:val="00EF2619"/>
    <w:rsid w:val="00EF3FCC"/>
    <w:rsid w:val="00EF4B82"/>
    <w:rsid w:val="00EF6585"/>
    <w:rsid w:val="00EF7005"/>
    <w:rsid w:val="00EF7988"/>
    <w:rsid w:val="00EF7D84"/>
    <w:rsid w:val="00F02E14"/>
    <w:rsid w:val="00F02ECB"/>
    <w:rsid w:val="00F0389A"/>
    <w:rsid w:val="00F03E6B"/>
    <w:rsid w:val="00F042B5"/>
    <w:rsid w:val="00F043DD"/>
    <w:rsid w:val="00F0491F"/>
    <w:rsid w:val="00F04AAA"/>
    <w:rsid w:val="00F054FA"/>
    <w:rsid w:val="00F05FAD"/>
    <w:rsid w:val="00F06C08"/>
    <w:rsid w:val="00F07054"/>
    <w:rsid w:val="00F12709"/>
    <w:rsid w:val="00F1338B"/>
    <w:rsid w:val="00F13611"/>
    <w:rsid w:val="00F16052"/>
    <w:rsid w:val="00F17330"/>
    <w:rsid w:val="00F17385"/>
    <w:rsid w:val="00F20740"/>
    <w:rsid w:val="00F20C2E"/>
    <w:rsid w:val="00F21049"/>
    <w:rsid w:val="00F216F9"/>
    <w:rsid w:val="00F22575"/>
    <w:rsid w:val="00F2293D"/>
    <w:rsid w:val="00F239F7"/>
    <w:rsid w:val="00F24393"/>
    <w:rsid w:val="00F30997"/>
    <w:rsid w:val="00F342AA"/>
    <w:rsid w:val="00F36F67"/>
    <w:rsid w:val="00F3707F"/>
    <w:rsid w:val="00F37CBA"/>
    <w:rsid w:val="00F37EAA"/>
    <w:rsid w:val="00F41335"/>
    <w:rsid w:val="00F4277D"/>
    <w:rsid w:val="00F42B99"/>
    <w:rsid w:val="00F42D94"/>
    <w:rsid w:val="00F460C2"/>
    <w:rsid w:val="00F479D4"/>
    <w:rsid w:val="00F47CD9"/>
    <w:rsid w:val="00F50BC5"/>
    <w:rsid w:val="00F51E37"/>
    <w:rsid w:val="00F520CC"/>
    <w:rsid w:val="00F522AC"/>
    <w:rsid w:val="00F525FE"/>
    <w:rsid w:val="00F533F5"/>
    <w:rsid w:val="00F56BAA"/>
    <w:rsid w:val="00F56FAE"/>
    <w:rsid w:val="00F57FC2"/>
    <w:rsid w:val="00F60208"/>
    <w:rsid w:val="00F60861"/>
    <w:rsid w:val="00F60952"/>
    <w:rsid w:val="00F619F3"/>
    <w:rsid w:val="00F61E20"/>
    <w:rsid w:val="00F62D43"/>
    <w:rsid w:val="00F6324E"/>
    <w:rsid w:val="00F641B2"/>
    <w:rsid w:val="00F641FA"/>
    <w:rsid w:val="00F658C5"/>
    <w:rsid w:val="00F66F10"/>
    <w:rsid w:val="00F67632"/>
    <w:rsid w:val="00F70E39"/>
    <w:rsid w:val="00F71DF8"/>
    <w:rsid w:val="00F7232B"/>
    <w:rsid w:val="00F736B0"/>
    <w:rsid w:val="00F75F30"/>
    <w:rsid w:val="00F770FA"/>
    <w:rsid w:val="00F8039D"/>
    <w:rsid w:val="00F84A6F"/>
    <w:rsid w:val="00F87C40"/>
    <w:rsid w:val="00F901D4"/>
    <w:rsid w:val="00F90D17"/>
    <w:rsid w:val="00F918D5"/>
    <w:rsid w:val="00F94054"/>
    <w:rsid w:val="00F957B7"/>
    <w:rsid w:val="00F97D52"/>
    <w:rsid w:val="00FA09BE"/>
    <w:rsid w:val="00FA19DE"/>
    <w:rsid w:val="00FA46D1"/>
    <w:rsid w:val="00FA6937"/>
    <w:rsid w:val="00FB0A6D"/>
    <w:rsid w:val="00FB0B29"/>
    <w:rsid w:val="00FB2A71"/>
    <w:rsid w:val="00FB30E8"/>
    <w:rsid w:val="00FB5663"/>
    <w:rsid w:val="00FB5FE8"/>
    <w:rsid w:val="00FB664F"/>
    <w:rsid w:val="00FC08B6"/>
    <w:rsid w:val="00FC0DCB"/>
    <w:rsid w:val="00FC2246"/>
    <w:rsid w:val="00FC74D1"/>
    <w:rsid w:val="00FC7A37"/>
    <w:rsid w:val="00FC7B66"/>
    <w:rsid w:val="00FD0280"/>
    <w:rsid w:val="00FD0E22"/>
    <w:rsid w:val="00FD238B"/>
    <w:rsid w:val="00FD32EB"/>
    <w:rsid w:val="00FD5A46"/>
    <w:rsid w:val="00FE00DD"/>
    <w:rsid w:val="00FE03F4"/>
    <w:rsid w:val="00FE08C2"/>
    <w:rsid w:val="00FE19B1"/>
    <w:rsid w:val="00FE3F7F"/>
    <w:rsid w:val="00FE48A2"/>
    <w:rsid w:val="00FE59AF"/>
    <w:rsid w:val="00FE62C4"/>
    <w:rsid w:val="00FE754C"/>
    <w:rsid w:val="00FE7CF2"/>
    <w:rsid w:val="00FF02A5"/>
    <w:rsid w:val="00FF074F"/>
    <w:rsid w:val="00FF2955"/>
    <w:rsid w:val="00FF2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FB9B5C-D7EF-479A-8FD7-618E2F8A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11902</Words>
  <Characters>67843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79586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DSE USER</cp:lastModifiedBy>
  <cp:revision>2</cp:revision>
  <cp:lastPrinted>2014-12-23T01:58:00Z</cp:lastPrinted>
  <dcterms:created xsi:type="dcterms:W3CDTF">2019-02-13T03:22:00Z</dcterms:created>
  <dcterms:modified xsi:type="dcterms:W3CDTF">2019-02-13T03:22:00Z</dcterms:modified>
</cp:coreProperties>
</file>