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-47625</wp:posOffset>
                </wp:positionV>
                <wp:extent cx="4086225" cy="752475"/>
                <wp:effectExtent l="9525" t="9525" r="28575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52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46.5pt;margin-top:-3.75pt;width:321.7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104775</wp:posOffset>
                </wp:positionV>
                <wp:extent cx="4724400" cy="42862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bookmarkStart w:id="0" w:name="_GoBack"/>
                            <w:r w:rsidRPr="00FA7B30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重</w:t>
                            </w:r>
                            <w:r w:rsidR="00D43673" w:rsidRPr="00FA7B30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複</w:t>
                            </w:r>
                            <w:r w:rsidRPr="00FA7B30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申領澳門服務提供者證明書之辦法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8.25pt;width:372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9H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" filled="f" stroked="f">
                <v:textbox>
                  <w:txbxContent>
                    <w:p w:rsidR="009C38DA" w:rsidRDefault="009C38DA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bookmarkStart w:id="1" w:name="_GoBack"/>
                      <w:r w:rsidRPr="00FA7B30">
                        <w:rPr>
                          <w:rFonts w:hint="eastAsia"/>
                          <w:b/>
                          <w:bCs/>
                          <w:sz w:val="32"/>
                        </w:rPr>
                        <w:t>重</w:t>
                      </w:r>
                      <w:r w:rsidR="00D43673" w:rsidRPr="00FA7B30">
                        <w:rPr>
                          <w:rFonts w:hint="eastAsia"/>
                          <w:b/>
                          <w:bCs/>
                          <w:sz w:val="32"/>
                        </w:rPr>
                        <w:t>複</w:t>
                      </w:r>
                      <w:r w:rsidRPr="00FA7B30">
                        <w:rPr>
                          <w:rFonts w:hint="eastAsia"/>
                          <w:b/>
                          <w:bCs/>
                          <w:sz w:val="32"/>
                        </w:rPr>
                        <w:t>申領澳門服務提供者證明書之辦法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jc w:val="center"/>
        <w:rPr>
          <w:rFonts w:hint="eastAsia"/>
        </w:rPr>
      </w:pPr>
      <w:r>
        <w:rPr>
          <w:rFonts w:hint="eastAsia"/>
        </w:rPr>
        <w:t>◇</w:t>
      </w:r>
    </w:p>
    <w:p w:rsidR="009C38DA" w:rsidRDefault="009C38DA">
      <w:pPr>
        <w:jc w:val="center"/>
        <w:rPr>
          <w:rFonts w:hint="eastAsia"/>
        </w:rPr>
      </w:pPr>
      <w:r>
        <w:rPr>
          <w:rFonts w:hint="eastAsia"/>
        </w:rPr>
        <w:t>◇</w:t>
      </w:r>
    </w:p>
    <w:p w:rsidR="009C38DA" w:rsidRDefault="009C38DA">
      <w:pPr>
        <w:jc w:val="center"/>
        <w:rPr>
          <w:rFonts w:hint="eastAsia"/>
        </w:rPr>
      </w:pPr>
      <w:r>
        <w:rPr>
          <w:rFonts w:hint="eastAsia"/>
        </w:rPr>
        <w:t>◇</w: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4838700" cy="1228725"/>
                <wp:effectExtent l="9525" t="9525" r="28575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38700" cy="1228725"/>
                        </a:xfrm>
                        <a:prstGeom prst="upArrowCallout">
                          <a:avLst>
                            <a:gd name="adj1" fmla="val 98450"/>
                            <a:gd name="adj2" fmla="val 984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margin-left:15pt;margin-top:1.5pt;width:381pt;height:96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142875</wp:posOffset>
                </wp:positionV>
                <wp:extent cx="4848225" cy="6667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r>
                              <w:rPr>
                                <w:rFonts w:hint="eastAsia"/>
                              </w:rPr>
                              <w:t>已取得澳門服務提供者證明書之澳門企業，可申請同類服務之證明書，數量不限，但必須合符下列條件：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.5pt;margin-top:11.25pt;width:381.7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" filled="f" stroked="f">
                <v:textbox>
                  <w:txbxContent>
                    <w:p w:rsidR="009C38DA" w:rsidRDefault="009C38DA">
                      <w:r>
                        <w:rPr>
                          <w:rFonts w:hint="eastAsia"/>
                        </w:rPr>
                        <w:t>已取得澳門服務提供者證明書之澳門企業，可申請同類服務之證明書，數量不限，但必須合符下列條件：</w:t>
                      </w:r>
                    </w:p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219075</wp:posOffset>
                </wp:positionV>
                <wp:extent cx="4724400" cy="723900"/>
                <wp:effectExtent l="9525" t="9525" r="28575" b="285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75pt;margin-top:17.25pt;width:372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">
                <v:shadow on="t"/>
              </v:rect>
            </w:pict>
          </mc:Fallback>
        </mc:AlternateConten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4695825" cy="733425"/>
                <wp:effectExtent l="9525" t="9525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.5pt;margin-top:7.5pt;width:369.7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">
                <v:shadow on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85725</wp:posOffset>
                </wp:positionV>
                <wp:extent cx="4953000" cy="5429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該申請是自企業第一次領取證明書之日起計三個月內向本局提出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C38DA" w:rsidRDefault="009C38D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申請企業之結構與營運狀況與第一次遞交時的資料相符</w:t>
                            </w:r>
                          </w:p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38DA" w:rsidRDefault="009C3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4.25pt;margin-top:6.75pt;width:390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" filled="f" stroked="f">
                <v:textbox>
                  <w:txbxContent>
                    <w:p w:rsidR="009C38DA" w:rsidRDefault="009C38D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該申請是自企業第一次領取證明書之日起計三個月內向本局提出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C38DA" w:rsidRDefault="009C38D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申請企業之結構與營運狀況與第一次遞交時的資料相符</w:t>
                      </w:r>
                    </w:p>
                    <w:p w:rsidR="009C38DA" w:rsidRDefault="009C38DA">
                      <w:pPr>
                        <w:rPr>
                          <w:rFonts w:hint="eastAsia"/>
                        </w:rPr>
                      </w:pPr>
                    </w:p>
                    <w:p w:rsidR="009C38DA" w:rsidRDefault="009C38DA"/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28575</wp:posOffset>
                </wp:positionV>
                <wp:extent cx="247650" cy="333375"/>
                <wp:effectExtent l="28575" t="19050" r="2857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upDown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2" o:spid="_x0000_s1026" type="#_x0000_t70" style="position:absolute;margin-left:196.5pt;margin-top:2.25pt;width:19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4895850" cy="2752725"/>
                <wp:effectExtent l="9525" t="9525" r="2857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pt;margin-top:15.75pt;width:385.5pt;height:2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">
                <v:shadow on="t"/>
              </v:rect>
            </w:pict>
          </mc:Fallback>
        </mc:AlternateConten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4772025" cy="263842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申請人亦須注意以下相關程序</w:t>
                            </w:r>
                          </w:p>
                          <w:p w:rsidR="009C38DA" w:rsidRPr="00982633" w:rsidRDefault="009C38D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 w:rsidRPr="00982633">
                              <w:rPr>
                                <w:rFonts w:hint="eastAsia"/>
                              </w:rPr>
                              <w:t>申請企業須填報一份「重</w:t>
                            </w:r>
                            <w:r w:rsidR="00D43673" w:rsidRPr="00982633">
                              <w:rPr>
                                <w:rFonts w:hint="eastAsia"/>
                              </w:rPr>
                              <w:t>複</w:t>
                            </w:r>
                            <w:r w:rsidRPr="00982633">
                              <w:rPr>
                                <w:rFonts w:hint="eastAsia"/>
                              </w:rPr>
                              <w:t>申領澳門服務提供者證明書申請表」，附同是次申請相應數量、並經澳門公證署</w:t>
                            </w:r>
                            <w:r w:rsidR="00ED48A8" w:rsidRPr="00982633">
                              <w:rPr>
                                <w:rFonts w:hint="eastAsia"/>
                              </w:rPr>
                              <w:t>鑑</w:t>
                            </w:r>
                            <w:r w:rsidRPr="00982633">
                              <w:rPr>
                                <w:rFonts w:hint="eastAsia"/>
                              </w:rPr>
                              <w:t>證以及中國法律服務（澳門）公司加章核驗之聲明書，第一次發出之服務提供者證明書副本，一併交往本局</w:t>
                            </w:r>
                            <w:r w:rsidR="00A924B1" w:rsidRPr="00982633">
                              <w:rPr>
                                <w:rFonts w:hint="eastAsia"/>
                              </w:rPr>
                              <w:t>區域合作</w:t>
                            </w:r>
                            <w:r w:rsidRPr="00982633">
                              <w:rPr>
                                <w:rFonts w:hint="eastAsia"/>
                              </w:rPr>
                              <w:t>資訊中心；</w:t>
                            </w:r>
                          </w:p>
                          <w:p w:rsidR="009C38DA" w:rsidRPr="00982633" w:rsidRDefault="009C38D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 w:rsidRPr="00982633">
                              <w:rPr>
                                <w:rFonts w:hint="eastAsia"/>
                              </w:rPr>
                              <w:t>自第一次領取證明書三個月過後，本局將不再視為重</w:t>
                            </w:r>
                            <w:r w:rsidR="00D43673" w:rsidRPr="00982633">
                              <w:rPr>
                                <w:rFonts w:hint="eastAsia"/>
                              </w:rPr>
                              <w:t>複</w:t>
                            </w:r>
                            <w:r w:rsidRPr="00982633">
                              <w:rPr>
                                <w:rFonts w:hint="eastAsia"/>
                              </w:rPr>
                              <w:t>申領，而過後提交的同類服務申請將被視為新申請個案來處理（一經批核，則該新個案的領取證明書之日會被視為第一次領取，而三個月內之期限也以此日期來計算）；</w:t>
                            </w:r>
                          </w:p>
                          <w:p w:rsidR="009C38DA" w:rsidRPr="00982633" w:rsidRDefault="009C38D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 w:rsidRPr="00982633">
                              <w:rPr>
                                <w:rFonts w:hint="eastAsia"/>
                              </w:rPr>
                              <w:t>已取得某類服務提供者證明書的企業，若申請其他服務類別時，將視為新申請個案來處理。</w:t>
                            </w:r>
                          </w:p>
                          <w:p w:rsidR="009C38DA" w:rsidRDefault="009C3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.5pt;margin-top:1.5pt;width:375.75pt;height:20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GO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" filled="f" stroked="f">
                <v:textbox>
                  <w:txbxContent>
                    <w:p w:rsidR="009C38DA" w:rsidRDefault="009C38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申請人亦須注意以下相關程序</w:t>
                      </w:r>
                    </w:p>
                    <w:p w:rsidR="009C38DA" w:rsidRPr="00982633" w:rsidRDefault="009C38DA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 w:rsidRPr="00982633">
                        <w:rPr>
                          <w:rFonts w:hint="eastAsia"/>
                        </w:rPr>
                        <w:t>申請企業須填報一份「重</w:t>
                      </w:r>
                      <w:r w:rsidR="00D43673" w:rsidRPr="00982633">
                        <w:rPr>
                          <w:rFonts w:hint="eastAsia"/>
                        </w:rPr>
                        <w:t>複</w:t>
                      </w:r>
                      <w:r w:rsidRPr="00982633">
                        <w:rPr>
                          <w:rFonts w:hint="eastAsia"/>
                        </w:rPr>
                        <w:t>申領澳門服務提供者證明書申請表」，附同是次申請相應數量、並經澳門公證署</w:t>
                      </w:r>
                      <w:r w:rsidR="00ED48A8" w:rsidRPr="00982633">
                        <w:rPr>
                          <w:rFonts w:hint="eastAsia"/>
                        </w:rPr>
                        <w:t>鑑</w:t>
                      </w:r>
                      <w:r w:rsidRPr="00982633">
                        <w:rPr>
                          <w:rFonts w:hint="eastAsia"/>
                        </w:rPr>
                        <w:t>證以及中國法律服務（澳門）公司加章核驗之聲明書，第一次發出之服務提供者證明書副本，一併交往本局</w:t>
                      </w:r>
                      <w:r w:rsidR="00A924B1" w:rsidRPr="00982633">
                        <w:rPr>
                          <w:rFonts w:hint="eastAsia"/>
                        </w:rPr>
                        <w:t>區域合作</w:t>
                      </w:r>
                      <w:r w:rsidRPr="00982633">
                        <w:rPr>
                          <w:rFonts w:hint="eastAsia"/>
                        </w:rPr>
                        <w:t>資訊中心；</w:t>
                      </w:r>
                    </w:p>
                    <w:p w:rsidR="009C38DA" w:rsidRPr="00982633" w:rsidRDefault="009C38DA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 w:rsidRPr="00982633">
                        <w:rPr>
                          <w:rFonts w:hint="eastAsia"/>
                        </w:rPr>
                        <w:t>自第一次領取證明書三個月過後，本局將不再視為重</w:t>
                      </w:r>
                      <w:r w:rsidR="00D43673" w:rsidRPr="00982633">
                        <w:rPr>
                          <w:rFonts w:hint="eastAsia"/>
                        </w:rPr>
                        <w:t>複</w:t>
                      </w:r>
                      <w:r w:rsidRPr="00982633">
                        <w:rPr>
                          <w:rFonts w:hint="eastAsia"/>
                        </w:rPr>
                        <w:t>申領，而過後提交的同類服務申請將被視為新申請個案來處理（一經批核，則該新個案的領取證明書之日會被視為第一次領取，而三個月內之期限也以此日期來計算）；</w:t>
                      </w:r>
                    </w:p>
                    <w:p w:rsidR="009C38DA" w:rsidRPr="00982633" w:rsidRDefault="009C38DA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 w:rsidRPr="00982633">
                        <w:rPr>
                          <w:rFonts w:hint="eastAsia"/>
                        </w:rPr>
                        <w:t>已取得某類服務提供者證明書的企業，若申請其他服務類別時，將視為新申請個案來處理。</w:t>
                      </w:r>
                    </w:p>
                    <w:p w:rsidR="009C38DA" w:rsidRDefault="009C38DA"/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3F76D3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350520</wp:posOffset>
                </wp:positionV>
                <wp:extent cx="2324100" cy="381000"/>
                <wp:effectExtent l="0" t="0" r="0" b="1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sym w:font="Wingdings" w:char="F03A"/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sym w:font="Wingdings" w:char="F038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www.</w:t>
                            </w:r>
                            <w:r w:rsidR="003F76D3">
                              <w:rPr>
                                <w:b/>
                                <w:bCs/>
                              </w:rPr>
                              <w:t>dsedt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.gov.mo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29.5pt;margin-top:27.6pt;width:183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xUuw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" filled="f" stroked="f">
                <v:textbox>
                  <w:txbxContent>
                    <w:p w:rsidR="009C38DA" w:rsidRDefault="009C38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sym w:font="Wingdings" w:char="F03A"/>
                      </w:r>
                      <w:r>
                        <w:rPr>
                          <w:rFonts w:hint="eastAsia"/>
                          <w:sz w:val="32"/>
                        </w:rPr>
                        <w:sym w:font="Wingdings" w:char="F038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www.</w:t>
                      </w:r>
                      <w:r w:rsidR="003F76D3">
                        <w:rPr>
                          <w:b/>
                          <w:bCs/>
                        </w:rPr>
                        <w:t>dsedt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.gov.mo</w:t>
                      </w:r>
                    </w:p>
                  </w:txbxContent>
                </v:textbox>
              </v:shape>
            </w:pict>
          </mc:Fallback>
        </mc:AlternateContent>
      </w:r>
      <w:r w:rsidR="009C38DA">
        <w:rPr>
          <w:rFonts w:hint="eastAsia"/>
        </w:rPr>
        <w:t>◇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342900</wp:posOffset>
                </wp:positionV>
                <wp:extent cx="4876800" cy="1362075"/>
                <wp:effectExtent l="9525" t="19050" r="28575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3620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6" o:spid="_x0000_s1026" type="#_x0000_t122" style="position:absolute;margin-left:14.25pt;margin-top:27pt;width:384pt;height:1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600075</wp:posOffset>
                </wp:positionV>
                <wp:extent cx="4543425" cy="10477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處理上述重</w:t>
                            </w:r>
                            <w:r w:rsidR="00D43673" w:rsidRPr="00982633">
                              <w:rPr>
                                <w:rFonts w:hint="eastAsia"/>
                              </w:rPr>
                              <w:t>複</w:t>
                            </w:r>
                            <w:r w:rsidRPr="00982633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請之時間為七個工作天，該項申請不收取任何費用，有關申請表格及須附同之文件已上載於</w:t>
                            </w:r>
                            <w:r w:rsidR="003F76D3">
                              <w:rPr>
                                <w:rFonts w:hint="eastAsia"/>
                              </w:rPr>
                              <w:t>經濟及科技發展局</w:t>
                            </w:r>
                            <w:r>
                              <w:rPr>
                                <w:rFonts w:hint="eastAsia"/>
                              </w:rPr>
                              <w:t>網址，方便公眾下載及查閱。</w:t>
                            </w:r>
                          </w:p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38DA" w:rsidRDefault="009C3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0.75pt;margin-top:47.25pt;width:357.7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dpuwIAAMI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" filled="f" stroked="f">
                <v:textbox>
                  <w:txbxContent>
                    <w:p w:rsidR="009C38DA" w:rsidRDefault="009C38DA">
                      <w:pPr>
                        <w:rPr>
                          <w:rFonts w:hint="eastAsia"/>
                        </w:rPr>
                      </w:pPr>
                    </w:p>
                    <w:p w:rsidR="009C38DA" w:rsidRDefault="009C38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處理上述重</w:t>
                      </w:r>
                      <w:r w:rsidR="00D43673" w:rsidRPr="00982633">
                        <w:rPr>
                          <w:rFonts w:hint="eastAsia"/>
                        </w:rPr>
                        <w:t>複</w:t>
                      </w:r>
                      <w:r w:rsidRPr="00982633">
                        <w:rPr>
                          <w:rFonts w:hint="eastAsia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>請之時間為七個工作天，該項申請不收取任何費用，有關申請表格及須附同之文件已上載於</w:t>
                      </w:r>
                      <w:r w:rsidR="003F76D3">
                        <w:rPr>
                          <w:rFonts w:hint="eastAsia"/>
                        </w:rPr>
                        <w:t>經濟及科技發展局</w:t>
                      </w:r>
                      <w:r>
                        <w:rPr>
                          <w:rFonts w:hint="eastAsia"/>
                        </w:rPr>
                        <w:t>網址，方便公眾下載及查閱。</w:t>
                      </w:r>
                    </w:p>
                    <w:p w:rsidR="009C38DA" w:rsidRDefault="009C38DA">
                      <w:pPr>
                        <w:rPr>
                          <w:rFonts w:hint="eastAsia"/>
                        </w:rPr>
                      </w:pPr>
                    </w:p>
                    <w:p w:rsidR="009C38DA" w:rsidRDefault="009C38DA"/>
                  </w:txbxContent>
                </v:textbox>
              </v:shape>
            </w:pict>
          </mc:Fallback>
        </mc:AlternateContent>
      </w:r>
    </w:p>
    <w:sectPr w:rsidR="009C3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0A" w:rsidRDefault="005C380A" w:rsidP="00A924B1">
      <w:r>
        <w:separator/>
      </w:r>
    </w:p>
  </w:endnote>
  <w:endnote w:type="continuationSeparator" w:id="0">
    <w:p w:rsidR="005C380A" w:rsidRDefault="005C380A" w:rsidP="00A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0A" w:rsidRDefault="005C380A" w:rsidP="00A924B1">
      <w:r>
        <w:separator/>
      </w:r>
    </w:p>
  </w:footnote>
  <w:footnote w:type="continuationSeparator" w:id="0">
    <w:p w:rsidR="005C380A" w:rsidRDefault="005C380A" w:rsidP="00A9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4E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02559F"/>
    <w:multiLevelType w:val="hybridMultilevel"/>
    <w:tmpl w:val="EA8A4E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17639B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1"/>
    <w:rsid w:val="003F76D3"/>
    <w:rsid w:val="004D3053"/>
    <w:rsid w:val="005C380A"/>
    <w:rsid w:val="007312F2"/>
    <w:rsid w:val="00967AAD"/>
    <w:rsid w:val="00982633"/>
    <w:rsid w:val="009C38DA"/>
    <w:rsid w:val="00A924B1"/>
    <w:rsid w:val="00AE09EC"/>
    <w:rsid w:val="00B2045F"/>
    <w:rsid w:val="00D43673"/>
    <w:rsid w:val="00ED48A8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DSE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有關五月十九日的查詢，茲回覆如下：</dc:title>
  <dc:creator>DINF</dc:creator>
  <cp:lastModifiedBy>DSE user</cp:lastModifiedBy>
  <cp:revision>2</cp:revision>
  <cp:lastPrinted>2017-11-21T09:19:00Z</cp:lastPrinted>
  <dcterms:created xsi:type="dcterms:W3CDTF">2021-01-07T06:52:00Z</dcterms:created>
  <dcterms:modified xsi:type="dcterms:W3CDTF">2021-01-07T06:52:00Z</dcterms:modified>
</cp:coreProperties>
</file>